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7143" w14:textId="5FCE02F3" w:rsidR="00970D69" w:rsidRPr="00970D69" w:rsidRDefault="00970D69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BF74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Chełmża,………………………</w:t>
      </w:r>
      <w:r w:rsidR="00BF74B6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……</w:t>
      </w:r>
    </w:p>
    <w:p w14:paraId="0A59EF62" w14:textId="54D219BD" w:rsidR="00970D69" w:rsidRPr="00970D69" w:rsidRDefault="00970D69" w:rsidP="00CE6455">
      <w:pPr>
        <w:suppressAutoHyphens/>
        <w:spacing w:after="0" w:line="240" w:lineRule="auto"/>
        <w:ind w:left="6521" w:hanging="149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970D69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</w:t>
      </w:r>
      <w:r>
        <w:rPr>
          <w:rFonts w:ascii="Cambria" w:eastAsia="Times New Roman" w:hAnsi="Cambria" w:cs="Times New Roman"/>
          <w:i/>
          <w:iCs/>
          <w:lang w:eastAsia="pl-PL"/>
        </w:rPr>
        <w:t xml:space="preserve">               </w:t>
      </w:r>
      <w:r w:rsidR="00CE6455">
        <w:rPr>
          <w:rFonts w:ascii="Cambria" w:eastAsia="Times New Roman" w:hAnsi="Cambria" w:cs="Times New Roman"/>
          <w:i/>
          <w:iCs/>
          <w:lang w:eastAsia="pl-PL"/>
        </w:rPr>
        <w:t xml:space="preserve">    </w:t>
      </w:r>
    </w:p>
    <w:p w14:paraId="3741467D" w14:textId="77777777" w:rsidR="00970D69" w:rsidRPr="00970D69" w:rsidRDefault="00970D69" w:rsidP="00970D69">
      <w:pPr>
        <w:suppressAutoHyphens/>
        <w:spacing w:after="0" w:line="240" w:lineRule="auto"/>
        <w:ind w:left="5664" w:firstLine="708"/>
        <w:jc w:val="center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14:paraId="31778666" w14:textId="77777777" w:rsidR="00970D69" w:rsidRPr="00970D69" w:rsidRDefault="00970D69" w:rsidP="00970D69">
      <w:pPr>
        <w:suppressAutoHyphens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>Wnioskodawca:</w:t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  <w:t xml:space="preserve">   </w:t>
      </w:r>
    </w:p>
    <w:p w14:paraId="2D87D1E7" w14:textId="7B5DB412" w:rsidR="00970D69" w:rsidRPr="00970D69" w:rsidRDefault="00970D69" w:rsidP="00970D69">
      <w:pPr>
        <w:suppressAutoHyphens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Adresat:</w:t>
      </w:r>
    </w:p>
    <w:p w14:paraId="4E8C5BEA" w14:textId="77777777" w:rsidR="00970D69" w:rsidRPr="00970D69" w:rsidRDefault="00970D69" w:rsidP="00970D69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…………………………………………………..…………....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</w:t>
      </w:r>
    </w:p>
    <w:p w14:paraId="79AF0768" w14:textId="61F94C2A" w:rsidR="00970D69" w:rsidRPr="00970D69" w:rsidRDefault="00BF74B6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 </w:t>
      </w:r>
      <w:r w:rsidR="00970D69"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(imię i nazwisko/nazwa wnioskodawcy</w:t>
      </w:r>
      <w:r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)</w:t>
      </w:r>
      <w:r w:rsidR="00970D69"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="00CE645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</w:t>
      </w:r>
      <w:r w:rsidR="00970D69" w:rsidRPr="00970D6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Burmistrz Miasta Chełmży</w:t>
      </w:r>
    </w:p>
    <w:p w14:paraId="4ABC1418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5BCB8A" w14:textId="121C566A" w:rsidR="00970D69" w:rsidRPr="00970D69" w:rsidRDefault="00970D69" w:rsidP="00970D69">
      <w:pPr>
        <w:tabs>
          <w:tab w:val="left" w:pos="6195"/>
        </w:tabs>
        <w:suppressAutoHyphens/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970D6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Gen. Józefa Hallera 2</w:t>
      </w:r>
    </w:p>
    <w:p w14:paraId="589C3969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…………………………………..…………………..                                                         </w:t>
      </w:r>
      <w:r w:rsidRPr="00970D6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87-140 Chełmża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C534789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vertAlign w:val="superscript"/>
          <w:lang w:eastAsia="pl-PL"/>
        </w:rPr>
      </w:pPr>
      <w:r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                        (adres)</w:t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               </w:t>
      </w:r>
    </w:p>
    <w:p w14:paraId="21EC3D2B" w14:textId="7D540382" w:rsid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vertAlign w:val="superscript"/>
          <w:lang w:eastAsia="pl-PL"/>
        </w:rPr>
      </w:pPr>
    </w:p>
    <w:p w14:paraId="1B178D43" w14:textId="77777777" w:rsidR="00BF74B6" w:rsidRPr="00970D69" w:rsidRDefault="00BF74B6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vertAlign w:val="superscript"/>
          <w:lang w:eastAsia="pl-PL"/>
        </w:rPr>
      </w:pPr>
    </w:p>
    <w:p w14:paraId="7EF371C2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vertAlign w:val="superscript"/>
          <w:lang w:eastAsia="pl-PL"/>
        </w:rPr>
      </w:pPr>
      <w:r w:rsidRPr="00970D69">
        <w:rPr>
          <w:rFonts w:ascii="Cambria" w:eastAsia="Times New Roman" w:hAnsi="Cambria" w:cs="Times New Roman"/>
          <w:i/>
          <w:iCs/>
          <w:sz w:val="24"/>
          <w:szCs w:val="24"/>
          <w:vertAlign w:val="superscript"/>
          <w:lang w:eastAsia="pl-PL"/>
        </w:rPr>
        <w:t>…………………………………………………………………………………………</w:t>
      </w:r>
    </w:p>
    <w:p w14:paraId="5C602932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vertAlign w:val="superscript"/>
          <w:lang w:eastAsia="pl-PL"/>
        </w:rPr>
      </w:pPr>
    </w:p>
    <w:p w14:paraId="7019379B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vertAlign w:val="superscript"/>
          <w:lang w:eastAsia="pl-PL"/>
        </w:rPr>
      </w:pPr>
    </w:p>
    <w:p w14:paraId="12772A5A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……………………….……………………………..</w:t>
      </w:r>
    </w:p>
    <w:p w14:paraId="00A067AF" w14:textId="190E8A33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i/>
          <w:iCs/>
          <w:sz w:val="20"/>
          <w:szCs w:val="20"/>
          <w:vertAlign w:val="superscript"/>
          <w:lang w:eastAsia="pl-PL"/>
        </w:rPr>
      </w:pPr>
      <w:r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         </w:t>
      </w:r>
      <w:r w:rsidR="00BF74B6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</w:t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(nr telefonu e-mail)</w:t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vertAlign w:val="superscript"/>
          <w:lang w:eastAsia="pl-PL"/>
        </w:rPr>
        <w:footnoteReference w:id="1"/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vertAlign w:val="superscript"/>
          <w:lang w:eastAsia="pl-PL"/>
        </w:rPr>
        <w:t>)</w:t>
      </w:r>
    </w:p>
    <w:p w14:paraId="24B665C4" w14:textId="77777777" w:rsidR="00970D69" w:rsidRP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</w:pPr>
    </w:p>
    <w:p w14:paraId="046AC4BC" w14:textId="2EFB6B8C" w:rsidR="00970D69" w:rsidRDefault="00970D69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14:paraId="7E59A010" w14:textId="4F5E8D95" w:rsidR="00CE6455" w:rsidRDefault="00CE6455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14:paraId="796A6C0F" w14:textId="77777777" w:rsidR="00CE6455" w:rsidRPr="00970D69" w:rsidRDefault="00CE6455" w:rsidP="00970D69">
      <w:pPr>
        <w:tabs>
          <w:tab w:val="left" w:pos="6195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14:paraId="0F0A0594" w14:textId="77777777" w:rsidR="00970D69" w:rsidRPr="00970D69" w:rsidRDefault="00970D69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>WNIOSEK O USTALENIE NUMERU PORZĄDKOWEGO</w:t>
      </w:r>
    </w:p>
    <w:p w14:paraId="0E84AD1D" w14:textId="77777777" w:rsidR="00970D69" w:rsidRPr="00970D69" w:rsidRDefault="00970D69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020ED82" w14:textId="77777777" w:rsidR="00BF74B6" w:rsidRDefault="00970D69" w:rsidP="00BF74B6">
      <w:pPr>
        <w:suppressAutoHyphens/>
        <w:spacing w:after="0" w:line="48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</w:p>
    <w:p w14:paraId="12F1DF0F" w14:textId="3799BE29" w:rsidR="00970D69" w:rsidRPr="00970D69" w:rsidRDefault="00970D69" w:rsidP="00BF74B6">
      <w:pPr>
        <w:suppressAutoHyphens/>
        <w:spacing w:after="0" w:line="480" w:lineRule="auto"/>
        <w:ind w:firstLine="7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Wnoszę o ustalenie numeru porządkowego budynkowi/budynkom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2"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)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br/>
        <w:t>zlokalizowanemu/-</w:t>
      </w:r>
      <w:proofErr w:type="spellStart"/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nym</w:t>
      </w:r>
      <w:proofErr w:type="spellEnd"/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3"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) 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miejscowości  Chełmża  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br/>
        <w:t>na działce ewidencyjnej ……………</w:t>
      </w:r>
      <w:r w:rsidR="00BF74B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>………….. w obrębie………………... .</w:t>
      </w:r>
    </w:p>
    <w:p w14:paraId="6406F00B" w14:textId="77777777" w:rsidR="00970D69" w:rsidRPr="00970D69" w:rsidRDefault="00970D69" w:rsidP="00BF74B6">
      <w:pPr>
        <w:suppressAutoHyphens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933B0EB" w14:textId="77777777" w:rsidR="00970D69" w:rsidRPr="00970D69" w:rsidRDefault="00970D69" w:rsidP="00BF74B6">
      <w:pPr>
        <w:suppressAutoHyphens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F172480" w14:textId="77777777" w:rsidR="00970D69" w:rsidRPr="00970D69" w:rsidRDefault="00970D69" w:rsidP="00970D69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7364C7" w14:textId="77777777" w:rsidR="00CE6455" w:rsidRDefault="00970D69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CE645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</w:p>
    <w:p w14:paraId="45E02987" w14:textId="75AC7658" w:rsidR="00970D69" w:rsidRPr="00970D69" w:rsidRDefault="00CE6455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970D69" w:rsidRPr="00970D69">
        <w:rPr>
          <w:rFonts w:ascii="Cambria" w:eastAsia="Times New Roman" w:hAnsi="Cambria" w:cs="Times New Roman"/>
          <w:sz w:val="24"/>
          <w:szCs w:val="24"/>
          <w:lang w:eastAsia="pl-PL"/>
        </w:rPr>
        <w:t>…….………………………………………</w:t>
      </w:r>
    </w:p>
    <w:p w14:paraId="43A5F084" w14:textId="77777777" w:rsidR="00970D69" w:rsidRPr="00970D69" w:rsidRDefault="00970D69" w:rsidP="00970D6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</w:pP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ab/>
      </w:r>
      <w:r w:rsidRPr="00970D6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970D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</w:t>
      </w:r>
      <w:r w:rsidRPr="00970D6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(podpis wnioskodawcy</w:t>
      </w:r>
      <w:r w:rsidRPr="00970D69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Pr="00970D6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footnoteReference w:id="4"/>
      </w:r>
      <w:r w:rsidRPr="00970D6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)</w:t>
      </w:r>
    </w:p>
    <w:p w14:paraId="5008D4F0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DDE4FC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A683AB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3161528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13677CC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19EA5E6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E4F4BC3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A3E32" w14:textId="77777777" w:rsidR="00970D69" w:rsidRPr="00970D69" w:rsidRDefault="00970D69" w:rsidP="00970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70D69" w:rsidRPr="00970D69" w:rsidSect="00BF74B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C3E8" w14:textId="77777777" w:rsidR="0008514A" w:rsidRDefault="0008514A" w:rsidP="00970D69">
      <w:pPr>
        <w:spacing w:after="0" w:line="240" w:lineRule="auto"/>
      </w:pPr>
      <w:r>
        <w:separator/>
      </w:r>
    </w:p>
  </w:endnote>
  <w:endnote w:type="continuationSeparator" w:id="0">
    <w:p w14:paraId="744C1715" w14:textId="77777777" w:rsidR="0008514A" w:rsidRDefault="0008514A" w:rsidP="0097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8C43" w14:textId="77777777" w:rsidR="0008514A" w:rsidRDefault="0008514A" w:rsidP="00970D69">
      <w:pPr>
        <w:spacing w:after="0" w:line="240" w:lineRule="auto"/>
      </w:pPr>
      <w:r>
        <w:separator/>
      </w:r>
    </w:p>
  </w:footnote>
  <w:footnote w:type="continuationSeparator" w:id="0">
    <w:p w14:paraId="318E64AF" w14:textId="77777777" w:rsidR="0008514A" w:rsidRDefault="0008514A" w:rsidP="00970D69">
      <w:pPr>
        <w:spacing w:after="0" w:line="240" w:lineRule="auto"/>
      </w:pPr>
      <w:r>
        <w:continuationSeparator/>
      </w:r>
    </w:p>
  </w:footnote>
  <w:footnote w:id="1">
    <w:p w14:paraId="33314830" w14:textId="77777777" w:rsidR="00970D69" w:rsidRDefault="00970D69" w:rsidP="00970D6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Dane nieobowiązkowe, przy czym ich podanie może ułatwić kontakt w celu rozpatrzenia wniosku i załatwienia sprawy.</w:t>
      </w:r>
    </w:p>
  </w:footnote>
  <w:footnote w:id="2">
    <w:p w14:paraId="04AB2605" w14:textId="77777777" w:rsidR="00970D69" w:rsidRDefault="00970D69" w:rsidP="00970D6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34DE335B" w14:textId="77777777" w:rsidR="00970D69" w:rsidRDefault="00970D69" w:rsidP="00970D6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Niepotrzebnie skreślić.</w:t>
      </w:r>
    </w:p>
  </w:footnote>
  <w:footnote w:id="4">
    <w:p w14:paraId="4B6503F9" w14:textId="77777777" w:rsidR="00970D69" w:rsidRDefault="00970D69" w:rsidP="00970D6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Podpis własnoręczny, a w przypadku składania wniosku w postaci elektronicznej: kwalifikowany podpis elektroniczny, podpis osobisty albo podpis zaufany.</w:t>
      </w:r>
    </w:p>
    <w:p w14:paraId="7D564018" w14:textId="77777777" w:rsidR="00970D69" w:rsidRDefault="00970D69" w:rsidP="00970D69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630"/>
    <w:multiLevelType w:val="hybridMultilevel"/>
    <w:tmpl w:val="75443E3E"/>
    <w:lvl w:ilvl="0" w:tplc="62CA6B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5417"/>
    <w:multiLevelType w:val="hybridMultilevel"/>
    <w:tmpl w:val="E320F850"/>
    <w:lvl w:ilvl="0" w:tplc="CD8C193E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4005775">
    <w:abstractNumId w:val="6"/>
  </w:num>
  <w:num w:numId="2" w16cid:durableId="1489177095">
    <w:abstractNumId w:val="7"/>
  </w:num>
  <w:num w:numId="3" w16cid:durableId="1514953226">
    <w:abstractNumId w:val="4"/>
  </w:num>
  <w:num w:numId="4" w16cid:durableId="2023434383">
    <w:abstractNumId w:val="2"/>
  </w:num>
  <w:num w:numId="5" w16cid:durableId="515655352">
    <w:abstractNumId w:val="1"/>
  </w:num>
  <w:num w:numId="6" w16cid:durableId="1028994661">
    <w:abstractNumId w:val="5"/>
  </w:num>
  <w:num w:numId="7" w16cid:durableId="1820655680">
    <w:abstractNumId w:val="3"/>
  </w:num>
  <w:num w:numId="8" w16cid:durableId="10458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79"/>
    <w:rsid w:val="0008514A"/>
    <w:rsid w:val="00255879"/>
    <w:rsid w:val="00970D69"/>
    <w:rsid w:val="00BF74B6"/>
    <w:rsid w:val="00C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39B0"/>
  <w15:chartTrackingRefBased/>
  <w15:docId w15:val="{9CD32756-50D1-4F36-9AB1-8B7D1BB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D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D6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0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Zielińska</dc:creator>
  <cp:keywords/>
  <dc:description/>
  <cp:lastModifiedBy>Hanna Zielińska</cp:lastModifiedBy>
  <cp:revision>3</cp:revision>
  <dcterms:created xsi:type="dcterms:W3CDTF">2022-06-09T09:51:00Z</dcterms:created>
  <dcterms:modified xsi:type="dcterms:W3CDTF">2022-06-09T10:06:00Z</dcterms:modified>
</cp:coreProperties>
</file>