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B7" w:rsidRPr="00624524" w:rsidRDefault="007B28B7" w:rsidP="00624524">
      <w:pPr>
        <w:spacing w:after="0"/>
        <w:rPr>
          <w:b/>
          <w:sz w:val="22"/>
          <w:lang w:eastAsia="pl-PL"/>
        </w:rPr>
      </w:pPr>
      <w:r>
        <w:rPr>
          <w:b/>
          <w:sz w:val="22"/>
          <w:lang w:eastAsia="pl-PL"/>
        </w:rPr>
        <w:t>GKM.271.1.11</w:t>
      </w:r>
      <w:r w:rsidRPr="00624524">
        <w:rPr>
          <w:b/>
          <w:sz w:val="22"/>
          <w:lang w:eastAsia="pl-PL"/>
        </w:rPr>
        <w:t>.2016</w:t>
      </w:r>
    </w:p>
    <w:p w:rsidR="007B28B7" w:rsidRPr="005316F0" w:rsidRDefault="007B28B7" w:rsidP="005316F0">
      <w:pPr>
        <w:spacing w:after="0"/>
        <w:jc w:val="right"/>
        <w:rPr>
          <w:b/>
          <w:szCs w:val="24"/>
          <w:u w:val="single"/>
          <w:lang w:eastAsia="pl-PL"/>
        </w:rPr>
      </w:pPr>
      <w:r w:rsidRPr="005316F0">
        <w:rPr>
          <w:b/>
          <w:szCs w:val="24"/>
          <w:u w:val="single"/>
          <w:lang w:eastAsia="pl-PL"/>
        </w:rPr>
        <w:t>Załącznik nr  5 do SIWZ</w:t>
      </w:r>
    </w:p>
    <w:p w:rsidR="007B28B7" w:rsidRPr="005316F0" w:rsidRDefault="007B28B7" w:rsidP="005316F0">
      <w:pPr>
        <w:spacing w:after="0"/>
        <w:jc w:val="right"/>
        <w:rPr>
          <w:szCs w:val="24"/>
          <w:u w:val="single"/>
          <w:lang w:eastAsia="pl-PL"/>
        </w:rPr>
      </w:pPr>
    </w:p>
    <w:p w:rsidR="007B28B7" w:rsidRPr="005316F0" w:rsidRDefault="007B28B7" w:rsidP="005316F0">
      <w:pPr>
        <w:spacing w:after="0"/>
        <w:jc w:val="right"/>
        <w:rPr>
          <w:szCs w:val="24"/>
          <w:u w:val="single"/>
          <w:lang w:eastAsia="pl-PL"/>
        </w:rPr>
      </w:pPr>
    </w:p>
    <w:p w:rsidR="007B28B7" w:rsidRDefault="007B28B7" w:rsidP="00624524">
      <w:pPr>
        <w:spacing w:after="0"/>
        <w:jc w:val="center"/>
        <w:rPr>
          <w:b/>
          <w:sz w:val="20"/>
          <w:szCs w:val="20"/>
          <w:lang w:eastAsia="pl-PL"/>
        </w:rPr>
      </w:pPr>
    </w:p>
    <w:p w:rsidR="007B28B7" w:rsidRDefault="007B28B7" w:rsidP="00624524">
      <w:pPr>
        <w:spacing w:after="0"/>
        <w:jc w:val="center"/>
        <w:rPr>
          <w:b/>
          <w:sz w:val="20"/>
          <w:szCs w:val="20"/>
          <w:lang w:eastAsia="pl-PL"/>
        </w:rPr>
      </w:pPr>
    </w:p>
    <w:p w:rsidR="007B28B7" w:rsidRDefault="007B28B7" w:rsidP="00624524">
      <w:pPr>
        <w:spacing w:after="0"/>
        <w:jc w:val="center"/>
        <w:rPr>
          <w:b/>
          <w:sz w:val="20"/>
          <w:szCs w:val="20"/>
          <w:lang w:eastAsia="pl-PL"/>
        </w:rPr>
      </w:pPr>
    </w:p>
    <w:p w:rsidR="007B28B7" w:rsidRDefault="007B28B7" w:rsidP="00C144BF">
      <w:pPr>
        <w:pStyle w:val="Heading4"/>
        <w:jc w:val="center"/>
        <w:rPr>
          <w:rFonts w:ascii="Cambria" w:hAnsi="Cambria"/>
          <w:sz w:val="22"/>
          <w:szCs w:val="22"/>
        </w:rPr>
      </w:pPr>
      <w:r>
        <w:rPr>
          <w:rFonts w:ascii="Cambria" w:hAnsi="Cambria"/>
          <w:sz w:val="22"/>
          <w:szCs w:val="22"/>
        </w:rPr>
        <w:t>UMOWA NR : ........./........./.........</w:t>
      </w:r>
    </w:p>
    <w:p w:rsidR="007B28B7" w:rsidRDefault="007B28B7" w:rsidP="00C144BF">
      <w:pPr>
        <w:jc w:val="both"/>
        <w:rPr>
          <w:rFonts w:ascii="Cambria" w:hAnsi="Cambria"/>
          <w:sz w:val="20"/>
          <w:szCs w:val="20"/>
        </w:rPr>
      </w:pPr>
    </w:p>
    <w:p w:rsidR="007B28B7" w:rsidRDefault="007B28B7" w:rsidP="00C144BF">
      <w:pPr>
        <w:jc w:val="both"/>
        <w:rPr>
          <w:rFonts w:ascii="Cambria" w:hAnsi="Cambria"/>
          <w:sz w:val="22"/>
        </w:rPr>
      </w:pPr>
      <w:r>
        <w:rPr>
          <w:rFonts w:ascii="Cambria" w:hAnsi="Cambria"/>
          <w:sz w:val="22"/>
        </w:rPr>
        <w:t>Zawarta w dniu ………………………………. r.  w Chełmży</w:t>
      </w:r>
    </w:p>
    <w:p w:rsidR="007B28B7" w:rsidRDefault="007B28B7" w:rsidP="00C144BF">
      <w:pPr>
        <w:jc w:val="both"/>
        <w:rPr>
          <w:rFonts w:ascii="Cambria" w:hAnsi="Cambria"/>
          <w:sz w:val="22"/>
        </w:rPr>
      </w:pPr>
      <w:r>
        <w:rPr>
          <w:rFonts w:ascii="Cambria" w:hAnsi="Cambria"/>
          <w:sz w:val="22"/>
        </w:rPr>
        <w:t>pomiędzy:</w:t>
      </w:r>
    </w:p>
    <w:p w:rsidR="007B28B7" w:rsidRDefault="007B28B7" w:rsidP="00C144BF">
      <w:pPr>
        <w:jc w:val="both"/>
        <w:rPr>
          <w:rFonts w:ascii="Cambria" w:hAnsi="Cambria"/>
          <w:bCs/>
          <w:sz w:val="22"/>
        </w:rPr>
      </w:pPr>
      <w:r>
        <w:rPr>
          <w:rFonts w:ascii="Cambria" w:hAnsi="Cambria"/>
          <w:bCs/>
          <w:sz w:val="22"/>
        </w:rPr>
        <w:t xml:space="preserve">Gminą Miasta Chełmża </w:t>
      </w:r>
    </w:p>
    <w:p w:rsidR="007B28B7" w:rsidRDefault="007B28B7" w:rsidP="00C144BF">
      <w:pPr>
        <w:jc w:val="both"/>
        <w:rPr>
          <w:rFonts w:ascii="Cambria" w:hAnsi="Cambria"/>
          <w:bCs/>
          <w:sz w:val="22"/>
        </w:rPr>
      </w:pPr>
      <w:r>
        <w:rPr>
          <w:rFonts w:ascii="Cambria" w:hAnsi="Cambria"/>
          <w:bCs/>
          <w:sz w:val="22"/>
        </w:rPr>
        <w:t>REGON 871118690,</w:t>
      </w:r>
      <w:r>
        <w:rPr>
          <w:rFonts w:ascii="Cambria" w:hAnsi="Cambria"/>
          <w:sz w:val="22"/>
        </w:rPr>
        <w:t xml:space="preserve"> </w:t>
      </w:r>
      <w:r>
        <w:rPr>
          <w:rFonts w:ascii="Cambria" w:hAnsi="Cambria"/>
          <w:bCs/>
          <w:sz w:val="22"/>
        </w:rPr>
        <w:t>NIP 879-25-82-481,</w:t>
      </w:r>
    </w:p>
    <w:p w:rsidR="007B28B7" w:rsidRDefault="007B28B7" w:rsidP="00C144BF">
      <w:pPr>
        <w:rPr>
          <w:rFonts w:ascii="Cambria" w:hAnsi="Cambria"/>
          <w:b/>
          <w:bCs/>
          <w:sz w:val="22"/>
        </w:rPr>
      </w:pPr>
      <w:r>
        <w:rPr>
          <w:rFonts w:ascii="Cambria" w:hAnsi="Cambria"/>
          <w:b/>
          <w:bCs/>
          <w:sz w:val="22"/>
        </w:rPr>
        <w:t>Reprezentowanym/ą przez:</w:t>
      </w:r>
    </w:p>
    <w:p w:rsidR="007B28B7" w:rsidRDefault="007B28B7" w:rsidP="00C144BF">
      <w:pPr>
        <w:jc w:val="both"/>
        <w:rPr>
          <w:rFonts w:ascii="Cambria" w:hAnsi="Cambria"/>
          <w:sz w:val="22"/>
        </w:rPr>
      </w:pPr>
      <w:r>
        <w:rPr>
          <w:rFonts w:ascii="Cambria" w:hAnsi="Cambria"/>
          <w:sz w:val="22"/>
        </w:rPr>
        <w:t>Jerzego Czerwińskiego – Burmistrza Miasta,</w:t>
      </w:r>
    </w:p>
    <w:p w:rsidR="007B28B7" w:rsidRDefault="007B28B7" w:rsidP="00C144BF">
      <w:pPr>
        <w:jc w:val="both"/>
        <w:rPr>
          <w:rFonts w:ascii="Cambria" w:hAnsi="Cambria"/>
          <w:sz w:val="22"/>
        </w:rPr>
      </w:pPr>
      <w:r>
        <w:rPr>
          <w:rFonts w:ascii="Cambria" w:hAnsi="Cambria"/>
          <w:sz w:val="22"/>
        </w:rPr>
        <w:t>przy kontrasygnacie</w:t>
      </w:r>
    </w:p>
    <w:p w:rsidR="007B28B7" w:rsidRDefault="007B28B7" w:rsidP="00C144BF">
      <w:pPr>
        <w:jc w:val="both"/>
        <w:rPr>
          <w:rFonts w:ascii="Cambria" w:hAnsi="Cambria"/>
          <w:sz w:val="22"/>
        </w:rPr>
      </w:pPr>
      <w:r>
        <w:rPr>
          <w:rFonts w:ascii="Cambria" w:hAnsi="Cambria"/>
          <w:sz w:val="22"/>
        </w:rPr>
        <w:t>Krystyny Lulka - Skarbnika,</w:t>
      </w:r>
    </w:p>
    <w:p w:rsidR="007B28B7" w:rsidRDefault="007B28B7" w:rsidP="00C144BF">
      <w:pPr>
        <w:jc w:val="both"/>
        <w:rPr>
          <w:rFonts w:ascii="Cambria" w:hAnsi="Cambria"/>
          <w:sz w:val="22"/>
        </w:rPr>
      </w:pPr>
      <w:r>
        <w:rPr>
          <w:rFonts w:ascii="Cambria" w:hAnsi="Cambria"/>
          <w:sz w:val="22"/>
        </w:rPr>
        <w:t xml:space="preserve">Zwanym/ą dalej </w:t>
      </w:r>
      <w:r>
        <w:rPr>
          <w:rFonts w:ascii="Cambria" w:hAnsi="Cambria"/>
          <w:b/>
          <w:sz w:val="22"/>
        </w:rPr>
        <w:t>Zamawiającym</w:t>
      </w:r>
      <w:r>
        <w:rPr>
          <w:rFonts w:ascii="Cambria" w:hAnsi="Cambria"/>
          <w:sz w:val="22"/>
        </w:rPr>
        <w:t xml:space="preserve">, </w:t>
      </w:r>
    </w:p>
    <w:p w:rsidR="007B28B7" w:rsidRDefault="007B28B7" w:rsidP="00C144BF">
      <w:pPr>
        <w:jc w:val="both"/>
        <w:rPr>
          <w:rFonts w:ascii="Cambria" w:hAnsi="Cambria"/>
          <w:bCs/>
          <w:sz w:val="22"/>
        </w:rPr>
      </w:pPr>
      <w:r>
        <w:rPr>
          <w:rFonts w:ascii="Cambria" w:hAnsi="Cambria"/>
          <w:bCs/>
          <w:sz w:val="22"/>
        </w:rPr>
        <w:t>a</w:t>
      </w:r>
    </w:p>
    <w:p w:rsidR="007B28B7" w:rsidRDefault="007B28B7" w:rsidP="00C144BF">
      <w:pPr>
        <w:jc w:val="both"/>
        <w:rPr>
          <w:rFonts w:ascii="Cambria" w:hAnsi="Cambria"/>
          <w:bCs/>
          <w:sz w:val="22"/>
        </w:rPr>
      </w:pPr>
      <w:r>
        <w:rPr>
          <w:rFonts w:ascii="Cambria" w:hAnsi="Cambria"/>
          <w:bCs/>
          <w:sz w:val="22"/>
        </w:rPr>
        <w:t>……………………………………………………………………………………………………………………………………………</w:t>
      </w:r>
    </w:p>
    <w:p w:rsidR="007B28B7" w:rsidRDefault="007B28B7" w:rsidP="00C144BF">
      <w:pPr>
        <w:rPr>
          <w:rFonts w:ascii="Cambria" w:hAnsi="Cambria"/>
          <w:b/>
          <w:bCs/>
          <w:sz w:val="22"/>
        </w:rPr>
      </w:pPr>
      <w:r>
        <w:rPr>
          <w:rFonts w:ascii="Cambria" w:hAnsi="Cambria"/>
          <w:b/>
          <w:bCs/>
          <w:sz w:val="22"/>
        </w:rPr>
        <w:t>Reprezentowanym/ą  przez:</w:t>
      </w:r>
    </w:p>
    <w:p w:rsidR="007B28B7" w:rsidRDefault="007B28B7" w:rsidP="00C144BF">
      <w:pPr>
        <w:jc w:val="both"/>
        <w:rPr>
          <w:rFonts w:ascii="Cambria" w:hAnsi="Cambria"/>
          <w:sz w:val="22"/>
        </w:rPr>
      </w:pPr>
      <w:r>
        <w:rPr>
          <w:rFonts w:ascii="Cambria" w:hAnsi="Cambria"/>
          <w:sz w:val="22"/>
        </w:rPr>
        <w:t>……………………………………………………………………………………………………………………………………………</w:t>
      </w:r>
    </w:p>
    <w:p w:rsidR="007B28B7" w:rsidRDefault="007B28B7" w:rsidP="00C144BF">
      <w:pPr>
        <w:jc w:val="both"/>
        <w:rPr>
          <w:rFonts w:ascii="Cambria" w:hAnsi="Cambria"/>
          <w:sz w:val="22"/>
        </w:rPr>
      </w:pPr>
      <w:r>
        <w:rPr>
          <w:rFonts w:ascii="Cambria" w:hAnsi="Cambria"/>
          <w:sz w:val="22"/>
        </w:rPr>
        <w:t xml:space="preserve">Zwanym/ą dalej </w:t>
      </w:r>
      <w:r>
        <w:rPr>
          <w:rFonts w:ascii="Cambria" w:hAnsi="Cambria"/>
          <w:b/>
          <w:bCs/>
          <w:sz w:val="22"/>
        </w:rPr>
        <w:t>Wykonawcą,</w:t>
      </w:r>
      <w:r>
        <w:rPr>
          <w:rFonts w:ascii="Cambria" w:hAnsi="Cambria"/>
          <w:sz w:val="22"/>
        </w:rPr>
        <w:t xml:space="preserve"> </w:t>
      </w:r>
    </w:p>
    <w:p w:rsidR="007B28B7" w:rsidRDefault="007B28B7" w:rsidP="00C144BF">
      <w:pPr>
        <w:jc w:val="both"/>
        <w:rPr>
          <w:rFonts w:ascii="Cambria" w:hAnsi="Cambria"/>
          <w:sz w:val="22"/>
        </w:rPr>
      </w:pPr>
      <w:r>
        <w:rPr>
          <w:rFonts w:ascii="Cambria" w:hAnsi="Cambria"/>
          <w:sz w:val="22"/>
        </w:rPr>
        <w:t xml:space="preserve">została zawarta umowa o następującej treści:       </w:t>
      </w:r>
    </w:p>
    <w:p w:rsidR="007B28B7" w:rsidRDefault="007B28B7" w:rsidP="00C144BF">
      <w:pPr>
        <w:jc w:val="center"/>
        <w:rPr>
          <w:rFonts w:ascii="Cambria" w:hAnsi="Cambria"/>
          <w:b/>
          <w:sz w:val="22"/>
        </w:rPr>
      </w:pPr>
      <w:r>
        <w:rPr>
          <w:rFonts w:ascii="Cambria" w:hAnsi="Cambria"/>
          <w:b/>
          <w:sz w:val="22"/>
        </w:rPr>
        <w:t>§ 1</w:t>
      </w:r>
    </w:p>
    <w:p w:rsidR="007B28B7" w:rsidRDefault="007B28B7" w:rsidP="00C144BF">
      <w:pPr>
        <w:spacing w:before="120" w:after="120"/>
        <w:jc w:val="center"/>
        <w:rPr>
          <w:rFonts w:ascii="Cambria" w:hAnsi="Cambria"/>
          <w:b/>
          <w:sz w:val="22"/>
        </w:rPr>
      </w:pPr>
      <w:r>
        <w:rPr>
          <w:rFonts w:ascii="Cambria" w:hAnsi="Cambria"/>
          <w:b/>
          <w:sz w:val="22"/>
        </w:rPr>
        <w:t>Przedmiot umowy</w:t>
      </w:r>
    </w:p>
    <w:p w:rsidR="007B28B7" w:rsidRDefault="007B28B7" w:rsidP="00C144BF">
      <w:pPr>
        <w:numPr>
          <w:ilvl w:val="0"/>
          <w:numId w:val="18"/>
        </w:numPr>
        <w:tabs>
          <w:tab w:val="left" w:pos="284"/>
        </w:tabs>
        <w:suppressAutoHyphens/>
        <w:spacing w:after="0"/>
        <w:jc w:val="both"/>
        <w:rPr>
          <w:rFonts w:ascii="Cambria" w:hAnsi="Cambria"/>
          <w:sz w:val="22"/>
        </w:rPr>
      </w:pPr>
      <w:r>
        <w:rPr>
          <w:rFonts w:ascii="Cambria" w:hAnsi="Cambria"/>
          <w:sz w:val="22"/>
        </w:rPr>
        <w:t>Przedmiotem niniejszej umowy jest utrzymanie dróg gminnych znajdujących się w granicach administracyjnych miasta Chełmży w latach 2017- 2018.</w:t>
      </w:r>
    </w:p>
    <w:p w:rsidR="007B28B7" w:rsidRDefault="007B28B7" w:rsidP="00C144BF">
      <w:pPr>
        <w:numPr>
          <w:ilvl w:val="0"/>
          <w:numId w:val="18"/>
        </w:numPr>
        <w:tabs>
          <w:tab w:val="left" w:pos="284"/>
        </w:tabs>
        <w:suppressAutoHyphens/>
        <w:spacing w:after="0"/>
        <w:jc w:val="both"/>
        <w:rPr>
          <w:rFonts w:ascii="Cambria" w:hAnsi="Cambria"/>
          <w:sz w:val="22"/>
        </w:rPr>
      </w:pPr>
      <w:r>
        <w:rPr>
          <w:rFonts w:ascii="Cambria" w:hAnsi="Cambria"/>
          <w:sz w:val="22"/>
        </w:rPr>
        <w:t>Szczegółowy zakres robót określa  załącznik nr 1 – kosztorys ofertowy,  stanowiący integralną część niniejszej umowy.</w:t>
      </w:r>
    </w:p>
    <w:p w:rsidR="007B28B7" w:rsidRDefault="007B28B7" w:rsidP="00C144BF">
      <w:pPr>
        <w:numPr>
          <w:ilvl w:val="0"/>
          <w:numId w:val="18"/>
        </w:numPr>
        <w:tabs>
          <w:tab w:val="left" w:pos="284"/>
        </w:tabs>
        <w:suppressAutoHyphens/>
        <w:spacing w:after="0"/>
        <w:jc w:val="both"/>
        <w:rPr>
          <w:rFonts w:ascii="Cambria" w:hAnsi="Cambria"/>
          <w:sz w:val="22"/>
        </w:rPr>
      </w:pPr>
      <w:r>
        <w:rPr>
          <w:rFonts w:ascii="Cambria" w:hAnsi="Cambria"/>
          <w:sz w:val="22"/>
        </w:rPr>
        <w:t>Ceny jednostkowe określone w Załączniku nr 1 w roku 2018 zostaną powiększone o średnioroczny wskaźnik cen towarów i usług konsumpcyjnych ogółem w 2017r.</w:t>
      </w:r>
    </w:p>
    <w:p w:rsidR="007B28B7" w:rsidRDefault="007B28B7" w:rsidP="00C144BF">
      <w:pPr>
        <w:numPr>
          <w:ilvl w:val="0"/>
          <w:numId w:val="18"/>
        </w:numPr>
        <w:tabs>
          <w:tab w:val="left" w:pos="284"/>
        </w:tabs>
        <w:suppressAutoHyphens/>
        <w:spacing w:after="0"/>
        <w:jc w:val="both"/>
        <w:rPr>
          <w:rFonts w:ascii="Cambria" w:hAnsi="Cambria"/>
          <w:sz w:val="22"/>
        </w:rPr>
      </w:pPr>
      <w:r>
        <w:rPr>
          <w:rFonts w:ascii="Cambria" w:hAnsi="Cambria"/>
          <w:sz w:val="22"/>
        </w:rPr>
        <w:t xml:space="preserve"> Wynagrodzenie Wykonawcy za wykonanie przedmiotu umowy określonego w § 1 ma charakter wynagrodzenia kosztorysowego.</w:t>
      </w:r>
    </w:p>
    <w:p w:rsidR="007B28B7" w:rsidRDefault="007B28B7" w:rsidP="00C144BF">
      <w:pPr>
        <w:numPr>
          <w:ilvl w:val="0"/>
          <w:numId w:val="18"/>
        </w:numPr>
        <w:tabs>
          <w:tab w:val="left" w:pos="284"/>
        </w:tabs>
        <w:suppressAutoHyphens/>
        <w:spacing w:after="0"/>
        <w:jc w:val="both"/>
        <w:rPr>
          <w:rFonts w:ascii="Cambria" w:hAnsi="Cambria"/>
          <w:sz w:val="22"/>
        </w:rPr>
      </w:pPr>
      <w:r>
        <w:rPr>
          <w:rFonts w:ascii="Cambria" w:hAnsi="Cambria"/>
          <w:sz w:val="22"/>
        </w:rPr>
        <w:t>Maksymalne wynagrodzenie Wykonawcy za wykonanie przedmiotu umowy określonego w § 1 ustala się do kwoty brutto ( z podatkiem VAT)……………………..zł ( słownie:…………), zgodnie z kosztorysem ofertowym stanowiącym załącznik nr 1 do niniejszej umowy, z zastrzeżeniem, iż wynagrodzenie:</w:t>
      </w:r>
    </w:p>
    <w:p w:rsidR="007B28B7" w:rsidRDefault="007B28B7" w:rsidP="00C144BF">
      <w:pPr>
        <w:numPr>
          <w:ilvl w:val="0"/>
          <w:numId w:val="32"/>
        </w:numPr>
        <w:tabs>
          <w:tab w:val="left" w:pos="284"/>
        </w:tabs>
        <w:suppressAutoHyphens/>
        <w:spacing w:after="0"/>
        <w:jc w:val="both"/>
        <w:rPr>
          <w:rFonts w:ascii="Cambria" w:hAnsi="Cambria"/>
          <w:sz w:val="22"/>
        </w:rPr>
      </w:pPr>
      <w:r>
        <w:rPr>
          <w:rFonts w:ascii="Cambria" w:hAnsi="Cambria"/>
          <w:sz w:val="22"/>
        </w:rPr>
        <w:t xml:space="preserve">w 2017r. nie przekroczy kwoty 90.000,00 zł brutto ( słownie: dziewięćdziesiąt tysięcy </w:t>
      </w:r>
      <w:r>
        <w:rPr>
          <w:rFonts w:ascii="Cambria" w:hAnsi="Cambria"/>
          <w:sz w:val="22"/>
        </w:rPr>
        <w:br/>
        <w:t>złotych),</w:t>
      </w:r>
    </w:p>
    <w:p w:rsidR="007B28B7" w:rsidRDefault="007B28B7" w:rsidP="00C144BF">
      <w:pPr>
        <w:tabs>
          <w:tab w:val="left" w:pos="284"/>
        </w:tabs>
        <w:suppressAutoHyphens/>
        <w:spacing w:after="0"/>
        <w:ind w:left="285"/>
        <w:jc w:val="both"/>
        <w:rPr>
          <w:rFonts w:ascii="Cambria" w:hAnsi="Cambria"/>
          <w:sz w:val="22"/>
        </w:rPr>
      </w:pPr>
      <w:r>
        <w:rPr>
          <w:rFonts w:ascii="Cambria" w:hAnsi="Cambria"/>
          <w:sz w:val="22"/>
        </w:rPr>
        <w:t>2) w 2018r. nie przekroczy kwoty……………….. zł brutto ( słownie:………………………………………).</w:t>
      </w:r>
    </w:p>
    <w:p w:rsidR="007B28B7" w:rsidRDefault="007B28B7" w:rsidP="00C144BF">
      <w:pPr>
        <w:numPr>
          <w:ilvl w:val="0"/>
          <w:numId w:val="18"/>
        </w:numPr>
        <w:tabs>
          <w:tab w:val="left" w:pos="284"/>
        </w:tabs>
        <w:suppressAutoHyphens/>
        <w:spacing w:after="0"/>
        <w:jc w:val="both"/>
        <w:rPr>
          <w:rFonts w:ascii="Cambria" w:hAnsi="Cambria"/>
          <w:sz w:val="22"/>
        </w:rPr>
      </w:pPr>
      <w:r>
        <w:rPr>
          <w:rFonts w:ascii="Cambria" w:hAnsi="Cambria"/>
          <w:sz w:val="22"/>
        </w:rPr>
        <w:t>Wykonawca otrzyma wynagrodzenie za faktycznie wykonane roboty, zlecone przez zamawiającego. Rzeczywisty zakres zleconych robót jest uzależniony od stanu technicznego nawierzchni, oznakowania drogowego, barier ochronnych, wiat autobusowych.  Zakres robót będzie ustalony każdorazowo na podstawie pisemnego zlecenia.</w:t>
      </w:r>
    </w:p>
    <w:p w:rsidR="007B28B7" w:rsidRDefault="007B28B7" w:rsidP="00C144BF">
      <w:pPr>
        <w:numPr>
          <w:ilvl w:val="0"/>
          <w:numId w:val="18"/>
        </w:numPr>
        <w:tabs>
          <w:tab w:val="left" w:pos="284"/>
        </w:tabs>
        <w:suppressAutoHyphens/>
        <w:spacing w:after="0"/>
        <w:jc w:val="both"/>
        <w:rPr>
          <w:rFonts w:ascii="Cambria" w:hAnsi="Cambria"/>
          <w:sz w:val="22"/>
        </w:rPr>
      </w:pPr>
      <w:r>
        <w:rPr>
          <w:rFonts w:ascii="Cambria" w:hAnsi="Cambria"/>
          <w:sz w:val="22"/>
        </w:rPr>
        <w:t>Wynagrodzenie będzie płatne za każdą zleconą i wykonana robotę, na podstawie faktur częściowych. Wartość wykonanych robót będzie ustalana kosztorysami powykonawczymi, na podstawie cen jednostkowych zawartych w kosztorysie ofertowym Wykonawcy oraz ilości rzeczywiście wykonanych i odebranych protokolarnie robót.</w:t>
      </w:r>
    </w:p>
    <w:p w:rsidR="007B28B7" w:rsidRDefault="007B28B7" w:rsidP="00C144BF">
      <w:pPr>
        <w:spacing w:before="120" w:after="120"/>
        <w:jc w:val="center"/>
        <w:rPr>
          <w:rFonts w:ascii="Cambria" w:hAnsi="Cambria"/>
          <w:b/>
          <w:sz w:val="22"/>
        </w:rPr>
      </w:pPr>
      <w:r>
        <w:rPr>
          <w:rFonts w:ascii="Cambria" w:hAnsi="Cambria"/>
          <w:b/>
          <w:sz w:val="22"/>
        </w:rPr>
        <w:t>§ 2</w:t>
      </w:r>
    </w:p>
    <w:p w:rsidR="007B28B7" w:rsidRDefault="007B28B7" w:rsidP="00C144BF">
      <w:pPr>
        <w:spacing w:before="120" w:after="120"/>
        <w:jc w:val="center"/>
        <w:rPr>
          <w:rFonts w:ascii="Cambria" w:hAnsi="Cambria"/>
          <w:b/>
          <w:sz w:val="22"/>
        </w:rPr>
      </w:pPr>
      <w:r>
        <w:rPr>
          <w:rFonts w:ascii="Cambria" w:hAnsi="Cambria"/>
          <w:b/>
          <w:sz w:val="22"/>
        </w:rPr>
        <w:t>Termin wykonania zamówienia</w:t>
      </w:r>
    </w:p>
    <w:p w:rsidR="007B28B7" w:rsidRDefault="007B28B7" w:rsidP="00C144BF">
      <w:pPr>
        <w:jc w:val="both"/>
        <w:rPr>
          <w:rFonts w:ascii="Cambria" w:hAnsi="Cambria"/>
          <w:sz w:val="22"/>
        </w:rPr>
      </w:pPr>
      <w:r>
        <w:rPr>
          <w:rFonts w:ascii="Cambria" w:hAnsi="Cambria"/>
          <w:sz w:val="22"/>
        </w:rPr>
        <w:t xml:space="preserve">1. Termin wykonania robót z punktu 23 i 24 Załącznika nr 1 do niniejszej umowy upływa 15.05.2017r. i 15.05.2018r. </w:t>
      </w:r>
    </w:p>
    <w:p w:rsidR="007B28B7" w:rsidRDefault="007B28B7" w:rsidP="00C144BF">
      <w:pPr>
        <w:jc w:val="both"/>
        <w:rPr>
          <w:rFonts w:ascii="Cambria" w:hAnsi="Cambria"/>
          <w:sz w:val="22"/>
        </w:rPr>
      </w:pPr>
      <w:r>
        <w:rPr>
          <w:rFonts w:ascii="Cambria" w:hAnsi="Cambria"/>
          <w:sz w:val="22"/>
        </w:rPr>
        <w:t>4. Wykonawca jest zobowiązany w ciągu 3 dni od otrzymania informacji od Zamawiającego o zaistnieniu konieczności wykonania robót stawić się w pok. Nr 18a Urzędu Miasta, w godzinach pracy w celu odbioru zlecenia na wykonanie prac.</w:t>
      </w:r>
    </w:p>
    <w:p w:rsidR="007B28B7" w:rsidRDefault="007B28B7" w:rsidP="00C144BF">
      <w:pPr>
        <w:jc w:val="both"/>
        <w:rPr>
          <w:rFonts w:ascii="Cambria" w:hAnsi="Cambria"/>
          <w:sz w:val="22"/>
        </w:rPr>
      </w:pPr>
      <w:r>
        <w:rPr>
          <w:rFonts w:ascii="Cambria" w:hAnsi="Cambria"/>
          <w:sz w:val="22"/>
        </w:rPr>
        <w:t>5. Obowiązek określony w ust. 4 nie dotyczy zniszczonego lub skradzionego oznakowania pionowego dróg, które należy naprawić lub uzupełnić bezpośrednio po uzyskaniu informacji od Zamawiającego o zaistnieniu takiej potrzeby oraz uszkodzeń pasa drogowego stwarzających zagrożenie w ruchu pojazdów lub pieszych, które należy niezwłocznie zabezpieczyć i naprawić.</w:t>
      </w:r>
    </w:p>
    <w:p w:rsidR="007B28B7" w:rsidRDefault="007B28B7" w:rsidP="00C144BF">
      <w:pPr>
        <w:jc w:val="both"/>
        <w:rPr>
          <w:rFonts w:ascii="Cambria" w:hAnsi="Cambria"/>
          <w:sz w:val="22"/>
        </w:rPr>
      </w:pPr>
      <w:r>
        <w:rPr>
          <w:rFonts w:ascii="Cambria" w:hAnsi="Cambria"/>
          <w:sz w:val="22"/>
        </w:rPr>
        <w:t>6. Terminy wykonania robót określone w danym zleceniu będą określone  w zależności od wartości robót, roboty o wartości:</w:t>
      </w:r>
    </w:p>
    <w:p w:rsidR="007B28B7" w:rsidRDefault="007B28B7" w:rsidP="00C144BF">
      <w:pPr>
        <w:jc w:val="both"/>
        <w:rPr>
          <w:rFonts w:ascii="Cambria" w:hAnsi="Cambria"/>
          <w:sz w:val="22"/>
        </w:rPr>
      </w:pPr>
      <w:r>
        <w:rPr>
          <w:rFonts w:ascii="Cambria" w:hAnsi="Cambria"/>
          <w:sz w:val="22"/>
        </w:rPr>
        <w:t>- do 1000,00 zł                – nie dłużej niż 7 dni od dnia odbioru zlecenia,</w:t>
      </w:r>
    </w:p>
    <w:p w:rsidR="007B28B7" w:rsidRDefault="007B28B7" w:rsidP="00C144BF">
      <w:pPr>
        <w:jc w:val="both"/>
        <w:rPr>
          <w:rFonts w:ascii="Cambria" w:hAnsi="Cambria"/>
          <w:sz w:val="22"/>
        </w:rPr>
      </w:pPr>
      <w:r>
        <w:rPr>
          <w:rFonts w:ascii="Cambria" w:hAnsi="Cambria"/>
          <w:sz w:val="22"/>
        </w:rPr>
        <w:t>- do 5.000,00 zł              – nie dłużej niż 14 dni od dnia odbioru zlecenia,</w:t>
      </w:r>
    </w:p>
    <w:p w:rsidR="007B28B7" w:rsidRDefault="007B28B7" w:rsidP="00C144BF">
      <w:pPr>
        <w:jc w:val="both"/>
        <w:rPr>
          <w:rFonts w:ascii="Cambria" w:hAnsi="Cambria"/>
          <w:sz w:val="22"/>
        </w:rPr>
      </w:pPr>
      <w:r>
        <w:rPr>
          <w:rFonts w:ascii="Cambria" w:hAnsi="Cambria"/>
          <w:sz w:val="22"/>
        </w:rPr>
        <w:t>- powyżej 5.000,00 zł   – nie dłużej niż 30 dni od dnia odbioru zlecenia.</w:t>
      </w:r>
    </w:p>
    <w:p w:rsidR="007B28B7" w:rsidRDefault="007B28B7" w:rsidP="00C144BF">
      <w:pPr>
        <w:jc w:val="both"/>
        <w:rPr>
          <w:rFonts w:ascii="Cambria" w:hAnsi="Cambria"/>
          <w:sz w:val="22"/>
        </w:rPr>
      </w:pPr>
      <w:r>
        <w:rPr>
          <w:rFonts w:ascii="Cambria" w:hAnsi="Cambria"/>
          <w:sz w:val="22"/>
        </w:rPr>
        <w:t>7. Terminy wykonania robót, ze względu na niesprzyjające warunki atmosferyczne mogą być przesunięte o ilość dni w które niemożliwe było wykonanie danych robót.</w:t>
      </w:r>
    </w:p>
    <w:p w:rsidR="007B28B7" w:rsidRDefault="007B28B7" w:rsidP="00C144BF">
      <w:pPr>
        <w:jc w:val="both"/>
        <w:rPr>
          <w:rFonts w:ascii="Cambria" w:hAnsi="Cambria"/>
          <w:sz w:val="22"/>
        </w:rPr>
      </w:pPr>
      <w:r>
        <w:rPr>
          <w:rFonts w:ascii="Cambria" w:hAnsi="Cambria"/>
          <w:sz w:val="22"/>
        </w:rPr>
        <w:t>8. Przedstawicielem Zamawiającego upoważnionym do kontrolowania przedmiotu umowy jest- Zdzisław Stasik i Ireneusz Pawlikowski, ze strony Wykonawcy osobami upoważnionymi do kontaktów z Zamawiającym jest ………………………………………</w:t>
      </w:r>
    </w:p>
    <w:p w:rsidR="007B28B7" w:rsidRDefault="007B28B7" w:rsidP="00C144BF">
      <w:pPr>
        <w:spacing w:before="120" w:after="120"/>
        <w:jc w:val="center"/>
        <w:rPr>
          <w:rFonts w:ascii="Cambria" w:hAnsi="Cambria"/>
          <w:b/>
          <w:sz w:val="22"/>
        </w:rPr>
      </w:pPr>
      <w:r>
        <w:rPr>
          <w:rFonts w:ascii="Cambria" w:hAnsi="Cambria"/>
          <w:b/>
          <w:sz w:val="22"/>
        </w:rPr>
        <w:t>§ 3</w:t>
      </w:r>
    </w:p>
    <w:p w:rsidR="007B28B7" w:rsidRDefault="007B28B7" w:rsidP="00C144BF">
      <w:pPr>
        <w:spacing w:before="120" w:after="120"/>
        <w:jc w:val="center"/>
        <w:rPr>
          <w:rFonts w:ascii="Cambria" w:hAnsi="Cambria"/>
          <w:b/>
          <w:sz w:val="22"/>
        </w:rPr>
      </w:pPr>
      <w:r>
        <w:rPr>
          <w:rFonts w:ascii="Cambria" w:hAnsi="Cambria"/>
          <w:b/>
          <w:sz w:val="22"/>
        </w:rPr>
        <w:t xml:space="preserve">Obowiązki Zamawiającego </w:t>
      </w:r>
    </w:p>
    <w:p w:rsidR="007B28B7" w:rsidRDefault="007B28B7" w:rsidP="00836085">
      <w:pPr>
        <w:jc w:val="both"/>
        <w:rPr>
          <w:rFonts w:ascii="Cambria" w:hAnsi="Cambria"/>
          <w:sz w:val="22"/>
        </w:rPr>
      </w:pPr>
      <w:r>
        <w:rPr>
          <w:rFonts w:ascii="Cambria" w:hAnsi="Cambria"/>
          <w:sz w:val="22"/>
        </w:rPr>
        <w:t>Do obowiązków Zamawiającego należy:</w:t>
      </w:r>
    </w:p>
    <w:p w:rsidR="007B28B7" w:rsidRDefault="007B28B7" w:rsidP="00836085">
      <w:pPr>
        <w:tabs>
          <w:tab w:val="left" w:pos="360"/>
        </w:tabs>
        <w:suppressAutoHyphens/>
        <w:jc w:val="both"/>
        <w:rPr>
          <w:rFonts w:ascii="Cambria" w:hAnsi="Cambria"/>
          <w:sz w:val="22"/>
        </w:rPr>
      </w:pPr>
      <w:r>
        <w:rPr>
          <w:rFonts w:ascii="Cambria" w:hAnsi="Cambria"/>
          <w:sz w:val="22"/>
        </w:rPr>
        <w:t>1) Odebranie przedmiotu Umowy po sprawdzeniu jego należytego wykonania;</w:t>
      </w:r>
    </w:p>
    <w:p w:rsidR="007B28B7" w:rsidRDefault="007B28B7" w:rsidP="00836085">
      <w:pPr>
        <w:tabs>
          <w:tab w:val="left" w:pos="360"/>
          <w:tab w:val="left" w:pos="426"/>
        </w:tabs>
        <w:suppressAutoHyphens/>
        <w:jc w:val="both"/>
        <w:rPr>
          <w:rFonts w:ascii="Cambria" w:hAnsi="Cambria"/>
          <w:sz w:val="22"/>
        </w:rPr>
      </w:pPr>
      <w:r>
        <w:rPr>
          <w:rFonts w:ascii="Cambria" w:hAnsi="Cambria"/>
          <w:sz w:val="22"/>
        </w:rPr>
        <w:t>2) Terminowa zapłata wynagrodzenia za wykonane i odebrane prace.</w:t>
      </w:r>
    </w:p>
    <w:p w:rsidR="007B28B7" w:rsidRDefault="007B28B7" w:rsidP="00C144BF">
      <w:pPr>
        <w:tabs>
          <w:tab w:val="left" w:pos="720"/>
        </w:tabs>
        <w:spacing w:before="120" w:after="120"/>
        <w:ind w:left="720"/>
        <w:rPr>
          <w:rFonts w:ascii="Cambria" w:hAnsi="Cambria"/>
          <w:b/>
          <w:sz w:val="22"/>
        </w:rPr>
      </w:pP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r>
      <w:r>
        <w:rPr>
          <w:rFonts w:ascii="Cambria" w:hAnsi="Cambria"/>
          <w:b/>
          <w:sz w:val="22"/>
        </w:rPr>
        <w:tab/>
        <w:t>§ 4</w:t>
      </w:r>
    </w:p>
    <w:p w:rsidR="007B28B7" w:rsidRDefault="007B28B7" w:rsidP="00C144BF">
      <w:pPr>
        <w:spacing w:before="120" w:after="120"/>
        <w:jc w:val="center"/>
        <w:rPr>
          <w:rFonts w:ascii="Cambria" w:hAnsi="Cambria"/>
          <w:b/>
          <w:sz w:val="22"/>
        </w:rPr>
      </w:pPr>
      <w:r>
        <w:rPr>
          <w:rFonts w:ascii="Cambria" w:hAnsi="Cambria"/>
          <w:b/>
          <w:sz w:val="22"/>
        </w:rPr>
        <w:t>Obowiązki Wykonawcy</w:t>
      </w:r>
    </w:p>
    <w:p w:rsidR="007B28B7" w:rsidRDefault="007B28B7" w:rsidP="00C144BF">
      <w:pPr>
        <w:numPr>
          <w:ilvl w:val="2"/>
          <w:numId w:val="19"/>
        </w:numPr>
        <w:tabs>
          <w:tab w:val="left" w:pos="360"/>
          <w:tab w:val="left" w:pos="426"/>
        </w:tabs>
        <w:suppressAutoHyphens/>
        <w:spacing w:after="0"/>
        <w:ind w:left="360"/>
        <w:jc w:val="both"/>
        <w:rPr>
          <w:rFonts w:ascii="Cambria" w:hAnsi="Cambria"/>
          <w:sz w:val="22"/>
        </w:rPr>
      </w:pPr>
      <w:r>
        <w:rPr>
          <w:rFonts w:ascii="Cambria" w:hAnsi="Cambria"/>
          <w:sz w:val="22"/>
        </w:rPr>
        <w:t>Do obowiązków Wykonawcy należy:</w:t>
      </w:r>
    </w:p>
    <w:p w:rsidR="007B28B7" w:rsidRDefault="007B28B7" w:rsidP="00C144BF">
      <w:pPr>
        <w:tabs>
          <w:tab w:val="left" w:pos="786"/>
          <w:tab w:val="left" w:pos="851"/>
        </w:tabs>
        <w:suppressAutoHyphens/>
        <w:ind w:left="426"/>
        <w:jc w:val="both"/>
        <w:rPr>
          <w:rFonts w:ascii="Cambria" w:hAnsi="Cambria"/>
          <w:sz w:val="22"/>
        </w:rPr>
      </w:pPr>
      <w:r>
        <w:rPr>
          <w:rFonts w:ascii="Cambria" w:hAnsi="Cambria"/>
          <w:sz w:val="22"/>
        </w:rPr>
        <w:t>1) Przejęcie terenu robót od Zamawiającego;</w:t>
      </w:r>
    </w:p>
    <w:p w:rsidR="007B28B7" w:rsidRDefault="007B28B7" w:rsidP="00C144BF">
      <w:pPr>
        <w:tabs>
          <w:tab w:val="left" w:pos="786"/>
          <w:tab w:val="left" w:pos="851"/>
        </w:tabs>
        <w:suppressAutoHyphens/>
        <w:jc w:val="both"/>
        <w:rPr>
          <w:rFonts w:ascii="Cambria" w:hAnsi="Cambria"/>
          <w:sz w:val="22"/>
        </w:rPr>
      </w:pPr>
      <w:r>
        <w:rPr>
          <w:rFonts w:ascii="Cambria" w:hAnsi="Cambria"/>
          <w:sz w:val="22"/>
        </w:rPr>
        <w:t xml:space="preserve">         2) Zabezpieczenie i wygrodzenie terenu robót;</w:t>
      </w:r>
    </w:p>
    <w:p w:rsidR="007B28B7" w:rsidRDefault="007B28B7" w:rsidP="00C144BF">
      <w:pPr>
        <w:tabs>
          <w:tab w:val="left" w:pos="786"/>
          <w:tab w:val="left" w:pos="851"/>
        </w:tabs>
        <w:suppressAutoHyphens/>
        <w:jc w:val="both"/>
        <w:rPr>
          <w:rFonts w:ascii="Cambria" w:hAnsi="Cambria"/>
          <w:sz w:val="22"/>
        </w:rPr>
      </w:pPr>
      <w:r>
        <w:rPr>
          <w:rFonts w:ascii="Cambria" w:hAnsi="Cambria"/>
          <w:sz w:val="22"/>
        </w:rPr>
        <w:t xml:space="preserve">         3) Zapewnienie dozoru mienia na terenie robót na własny koszt;</w:t>
      </w:r>
    </w:p>
    <w:p w:rsidR="007B28B7" w:rsidRDefault="007B28B7" w:rsidP="00C144BF">
      <w:pPr>
        <w:tabs>
          <w:tab w:val="left" w:pos="786"/>
          <w:tab w:val="left" w:pos="851"/>
        </w:tabs>
        <w:suppressAutoHyphens/>
        <w:ind w:left="426"/>
        <w:jc w:val="both"/>
        <w:rPr>
          <w:rFonts w:ascii="Cambria" w:hAnsi="Cambria"/>
          <w:b/>
          <w:sz w:val="22"/>
        </w:rPr>
      </w:pPr>
      <w:r>
        <w:rPr>
          <w:rFonts w:ascii="Cambria" w:hAnsi="Cambria"/>
          <w:sz w:val="22"/>
        </w:rPr>
        <w:t>4)Wykonania przedmiotu umowy z materiałów odpowiadających wymaganiom określonym w art. 10 ustawy z dnia 7 lipca 1994 r. Prawo budowlane ( Dz. U. z 2010r. Nr 243, poz. 1623 z późn. zm.), okazania, na każde żądanie Zamawiającego, certyfikatów zgodności z polską normą lub aprobatą techniczną każdego używanego na budowie wyrobu;</w:t>
      </w:r>
      <w:r>
        <w:rPr>
          <w:rFonts w:ascii="Cambria" w:hAnsi="Cambria"/>
          <w:b/>
          <w:sz w:val="22"/>
        </w:rPr>
        <w:t xml:space="preserve"> </w:t>
      </w:r>
    </w:p>
    <w:p w:rsidR="007B28B7" w:rsidRDefault="007B28B7" w:rsidP="00C144BF">
      <w:pPr>
        <w:tabs>
          <w:tab w:val="left" w:pos="786"/>
          <w:tab w:val="left" w:pos="851"/>
        </w:tabs>
        <w:suppressAutoHyphens/>
        <w:jc w:val="both"/>
        <w:rPr>
          <w:rFonts w:ascii="Cambria" w:hAnsi="Cambria"/>
          <w:sz w:val="22"/>
        </w:rPr>
      </w:pPr>
      <w:r>
        <w:rPr>
          <w:rFonts w:ascii="Cambria" w:hAnsi="Cambria"/>
          <w:sz w:val="22"/>
        </w:rPr>
        <w:t xml:space="preserve">          5)Zapewnienia na własny koszt transportu odpadów do miejsc ich wykorzystania lub  </w:t>
      </w:r>
      <w:r>
        <w:rPr>
          <w:rFonts w:ascii="Cambria" w:hAnsi="Cambria"/>
          <w:sz w:val="22"/>
        </w:rPr>
        <w:br/>
        <w:t xml:space="preserve">              utylizacji, łącznie z kosztami utylizacji;</w:t>
      </w:r>
    </w:p>
    <w:p w:rsidR="007B28B7" w:rsidRDefault="007B28B7" w:rsidP="00C144BF">
      <w:pPr>
        <w:tabs>
          <w:tab w:val="left" w:pos="786"/>
          <w:tab w:val="left" w:pos="851"/>
        </w:tabs>
        <w:suppressAutoHyphens/>
        <w:jc w:val="both"/>
        <w:rPr>
          <w:rFonts w:ascii="Cambria" w:hAnsi="Cambria"/>
          <w:sz w:val="22"/>
        </w:rPr>
      </w:pPr>
      <w:r>
        <w:rPr>
          <w:rFonts w:ascii="Cambria" w:hAnsi="Cambria"/>
          <w:sz w:val="22"/>
        </w:rPr>
        <w:t xml:space="preserve">         6)Jako wytwarzający odpady – do przestrzegania przepisów prawnych wynikających </w:t>
      </w:r>
      <w:r>
        <w:rPr>
          <w:rFonts w:ascii="Cambria" w:hAnsi="Cambria"/>
          <w:sz w:val="22"/>
        </w:rPr>
        <w:br/>
        <w:t xml:space="preserve">            z następujących ustaw:</w:t>
      </w:r>
    </w:p>
    <w:p w:rsidR="007B28B7" w:rsidRDefault="007B28B7" w:rsidP="00C144BF">
      <w:pPr>
        <w:tabs>
          <w:tab w:val="left" w:pos="1211"/>
          <w:tab w:val="left" w:pos="1276"/>
        </w:tabs>
        <w:suppressAutoHyphens/>
        <w:jc w:val="both"/>
        <w:rPr>
          <w:rFonts w:ascii="Cambria" w:hAnsi="Cambria"/>
          <w:sz w:val="22"/>
        </w:rPr>
      </w:pPr>
      <w:r>
        <w:rPr>
          <w:rFonts w:ascii="Cambria" w:hAnsi="Cambria"/>
          <w:sz w:val="22"/>
        </w:rPr>
        <w:t xml:space="preserve">             a) Ustawy z dnia 27.04.2001r. Prawo ochrony środowiska (Dz. U. z 2008r. Nr 25, poz. 150  </w:t>
      </w:r>
    </w:p>
    <w:p w:rsidR="007B28B7" w:rsidRDefault="007B28B7" w:rsidP="00C144BF">
      <w:pPr>
        <w:tabs>
          <w:tab w:val="left" w:pos="1211"/>
          <w:tab w:val="left" w:pos="1276"/>
        </w:tabs>
        <w:suppressAutoHyphens/>
        <w:jc w:val="both"/>
        <w:rPr>
          <w:rFonts w:ascii="Cambria" w:hAnsi="Cambria"/>
          <w:sz w:val="22"/>
        </w:rPr>
      </w:pPr>
      <w:r>
        <w:rPr>
          <w:rFonts w:ascii="Cambria" w:hAnsi="Cambria"/>
          <w:sz w:val="22"/>
        </w:rPr>
        <w:t xml:space="preserve">                  z późn. zm.),</w:t>
      </w:r>
    </w:p>
    <w:p w:rsidR="007B28B7" w:rsidRDefault="007B28B7" w:rsidP="00C144BF">
      <w:pPr>
        <w:tabs>
          <w:tab w:val="left" w:pos="1211"/>
          <w:tab w:val="left" w:pos="1276"/>
        </w:tabs>
        <w:suppressAutoHyphens/>
        <w:jc w:val="both"/>
        <w:rPr>
          <w:rFonts w:ascii="Cambria" w:hAnsi="Cambria"/>
          <w:sz w:val="22"/>
        </w:rPr>
      </w:pPr>
      <w:r>
        <w:rPr>
          <w:rFonts w:ascii="Cambria" w:hAnsi="Cambria"/>
          <w:sz w:val="22"/>
        </w:rPr>
        <w:t xml:space="preserve">             b)Ustawy z dnia 14.12.2012 r. o odpadach (Dz. U. z 2013 r.  poz. 21).</w:t>
      </w:r>
    </w:p>
    <w:p w:rsidR="007B28B7" w:rsidRDefault="007B28B7" w:rsidP="00C144BF">
      <w:pPr>
        <w:pStyle w:val="BodyTextIndent"/>
        <w:tabs>
          <w:tab w:val="left" w:pos="851"/>
        </w:tabs>
        <w:spacing w:line="240" w:lineRule="auto"/>
        <w:ind w:left="851"/>
        <w:rPr>
          <w:rFonts w:ascii="Cambria" w:hAnsi="Cambria"/>
          <w:sz w:val="22"/>
          <w:szCs w:val="22"/>
        </w:rPr>
      </w:pPr>
      <w:r>
        <w:rPr>
          <w:rFonts w:ascii="Cambria" w:hAnsi="Cambria"/>
          <w:sz w:val="22"/>
          <w:szCs w:val="22"/>
        </w:rPr>
        <w:t>Powołane przepisy prawne Wykonawca zobowiązuje się stosować z uwzględnieniem ewentualnych zmian stanu prawnego w tym zakresie;</w:t>
      </w:r>
    </w:p>
    <w:p w:rsidR="007B28B7" w:rsidRDefault="007B28B7" w:rsidP="00C144BF">
      <w:pPr>
        <w:tabs>
          <w:tab w:val="left" w:pos="786"/>
          <w:tab w:val="left" w:pos="851"/>
        </w:tabs>
        <w:suppressAutoHyphens/>
        <w:jc w:val="both"/>
        <w:rPr>
          <w:rFonts w:ascii="Cambria" w:hAnsi="Cambria"/>
          <w:sz w:val="22"/>
        </w:rPr>
      </w:pPr>
      <w:r>
        <w:rPr>
          <w:rFonts w:ascii="Cambria" w:hAnsi="Cambria"/>
          <w:sz w:val="22"/>
        </w:rPr>
        <w:t xml:space="preserve">         7)Ponoszenia pełnej odpowiedzialności za stan i przestrzeganie przepisów bhp, ochronę </w:t>
      </w:r>
      <w:r>
        <w:rPr>
          <w:rFonts w:ascii="Cambria" w:hAnsi="Cambria"/>
          <w:sz w:val="22"/>
        </w:rPr>
        <w:br/>
        <w:t xml:space="preserve">              p.poż i dozór mienia na terenie robót, jak i za wszelkie szkody powstałe w trakcie </w:t>
      </w:r>
      <w:r>
        <w:rPr>
          <w:rFonts w:ascii="Cambria" w:hAnsi="Cambria"/>
          <w:sz w:val="22"/>
        </w:rPr>
        <w:br/>
        <w:t xml:space="preserve">             trwania robót na terenie przyjętym od Zamawiającego lub mających związek </w:t>
      </w:r>
      <w:r>
        <w:rPr>
          <w:rFonts w:ascii="Cambria" w:hAnsi="Cambria"/>
          <w:sz w:val="22"/>
        </w:rPr>
        <w:br/>
        <w:t xml:space="preserve">             z prowadzonymi robotami;</w:t>
      </w:r>
    </w:p>
    <w:p w:rsidR="007B28B7" w:rsidRDefault="007B28B7" w:rsidP="00C144BF">
      <w:pPr>
        <w:numPr>
          <w:ilvl w:val="0"/>
          <w:numId w:val="20"/>
        </w:numPr>
        <w:tabs>
          <w:tab w:val="left" w:pos="786"/>
          <w:tab w:val="left" w:pos="851"/>
        </w:tabs>
        <w:suppressAutoHyphens/>
        <w:spacing w:after="0"/>
        <w:jc w:val="both"/>
        <w:rPr>
          <w:rFonts w:ascii="Cambria" w:hAnsi="Cambria"/>
          <w:sz w:val="22"/>
        </w:rPr>
      </w:pPr>
      <w:r>
        <w:rPr>
          <w:rFonts w:ascii="Cambria" w:hAnsi="Cambria"/>
          <w:sz w:val="22"/>
        </w:rPr>
        <w:t>Ponoszenia pełnej odpowiedzialności za stosowanie i bezpieczeństwo wszelkich działań prowadzonych na terenie robót i poza nim, a związanych z wykonaniem przedmiotu umowy;</w:t>
      </w:r>
    </w:p>
    <w:p w:rsidR="007B28B7" w:rsidRDefault="007B28B7" w:rsidP="00C144BF">
      <w:pPr>
        <w:numPr>
          <w:ilvl w:val="0"/>
          <w:numId w:val="20"/>
        </w:numPr>
        <w:tabs>
          <w:tab w:val="num" w:pos="360"/>
          <w:tab w:val="left" w:pos="786"/>
          <w:tab w:val="left" w:pos="851"/>
        </w:tabs>
        <w:suppressAutoHyphens/>
        <w:spacing w:after="0"/>
        <w:ind w:left="786"/>
        <w:jc w:val="both"/>
        <w:rPr>
          <w:rFonts w:ascii="Cambria" w:hAnsi="Cambria"/>
          <w:sz w:val="22"/>
        </w:rPr>
      </w:pPr>
      <w:r>
        <w:rPr>
          <w:rFonts w:ascii="Cambria" w:hAnsi="Cambria"/>
          <w:sz w:val="22"/>
        </w:rPr>
        <w:t>Ponoszenia pełnej odpowiedzialności za szkody oraz następstwa nieszczęśliwych wypadków pracowników i osób trzecich, powstałe w związku z prowadzonymi robotami, w tym także ruchem pojazdów;</w:t>
      </w:r>
    </w:p>
    <w:p w:rsidR="007B28B7" w:rsidRDefault="007B28B7" w:rsidP="00C144BF">
      <w:pPr>
        <w:numPr>
          <w:ilvl w:val="0"/>
          <w:numId w:val="20"/>
        </w:numPr>
        <w:tabs>
          <w:tab w:val="num" w:pos="360"/>
          <w:tab w:val="left" w:pos="786"/>
          <w:tab w:val="left" w:pos="851"/>
        </w:tabs>
        <w:suppressAutoHyphens/>
        <w:spacing w:after="0"/>
        <w:ind w:left="786"/>
        <w:jc w:val="both"/>
        <w:rPr>
          <w:rFonts w:ascii="Cambria" w:hAnsi="Cambria"/>
          <w:sz w:val="22"/>
        </w:rPr>
      </w:pPr>
      <w:r>
        <w:rPr>
          <w:rFonts w:ascii="Cambria" w:hAnsi="Cambria"/>
          <w:sz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7B28B7" w:rsidRDefault="007B28B7" w:rsidP="00C144BF">
      <w:pPr>
        <w:numPr>
          <w:ilvl w:val="0"/>
          <w:numId w:val="20"/>
        </w:numPr>
        <w:tabs>
          <w:tab w:val="num" w:pos="360"/>
          <w:tab w:val="left" w:pos="786"/>
          <w:tab w:val="left" w:pos="851"/>
        </w:tabs>
        <w:suppressAutoHyphens/>
        <w:spacing w:after="0"/>
        <w:ind w:left="786"/>
        <w:jc w:val="both"/>
        <w:rPr>
          <w:rFonts w:ascii="Cambria" w:hAnsi="Cambria"/>
          <w:sz w:val="22"/>
        </w:rPr>
      </w:pPr>
      <w:r>
        <w:rPr>
          <w:rFonts w:ascii="Cambria" w:hAnsi="Cambria"/>
          <w:sz w:val="22"/>
        </w:rPr>
        <w:t>Zabezpieczenie instalacji, urządzeń i obiektów na terenie robót i w jej bezpośrednim otoczeniu, przed ich zniszczeniem lub uszkodzeniem w trakcie wykonywania robót;</w:t>
      </w:r>
    </w:p>
    <w:p w:rsidR="007B28B7" w:rsidRDefault="007B28B7" w:rsidP="00C144BF">
      <w:pPr>
        <w:numPr>
          <w:ilvl w:val="0"/>
          <w:numId w:val="20"/>
        </w:numPr>
        <w:tabs>
          <w:tab w:val="num" w:pos="360"/>
          <w:tab w:val="left" w:pos="786"/>
          <w:tab w:val="left" w:pos="851"/>
        </w:tabs>
        <w:suppressAutoHyphens/>
        <w:spacing w:after="0"/>
        <w:ind w:left="786"/>
        <w:jc w:val="both"/>
        <w:rPr>
          <w:rFonts w:ascii="Cambria" w:hAnsi="Cambria"/>
          <w:sz w:val="22"/>
        </w:rPr>
      </w:pPr>
      <w:r>
        <w:rPr>
          <w:rFonts w:ascii="Cambria" w:hAnsi="Cambria"/>
          <w:sz w:val="22"/>
        </w:rPr>
        <w:t>Dbanie o porządek na terenie robót oraz utrzymywanie terenu robót w należytym stanie i porządku oraz w stanie wolnym od przeszkód komunikacyjnych;</w:t>
      </w:r>
    </w:p>
    <w:p w:rsidR="007B28B7" w:rsidRDefault="007B28B7" w:rsidP="00C144BF">
      <w:pPr>
        <w:numPr>
          <w:ilvl w:val="0"/>
          <w:numId w:val="20"/>
        </w:numPr>
        <w:tabs>
          <w:tab w:val="num" w:pos="360"/>
          <w:tab w:val="left" w:pos="786"/>
          <w:tab w:val="left" w:pos="851"/>
        </w:tabs>
        <w:suppressAutoHyphens/>
        <w:spacing w:after="0"/>
        <w:ind w:left="786"/>
        <w:jc w:val="both"/>
        <w:rPr>
          <w:rFonts w:ascii="Cambria" w:hAnsi="Cambria"/>
          <w:sz w:val="22"/>
        </w:rPr>
      </w:pPr>
      <w:r>
        <w:rPr>
          <w:rFonts w:ascii="Cambria" w:hAnsi="Cambria"/>
          <w:sz w:val="22"/>
        </w:rPr>
        <w:t>Uporządkowanie terenu po zakończeniu robót, jak również terenów sąsiadujących zajętych lub użytkowanych przez Wykonawcę w tym dokonania na własny koszt renowacji zniszczonych lub uszkodzonych w wyniku prowadzonych prac obiektów, fragmentów terenu dróg, nawierzchni lub instalacji;</w:t>
      </w:r>
    </w:p>
    <w:p w:rsidR="007B28B7" w:rsidRDefault="007B28B7" w:rsidP="00C144BF">
      <w:pPr>
        <w:numPr>
          <w:ilvl w:val="0"/>
          <w:numId w:val="20"/>
        </w:numPr>
        <w:tabs>
          <w:tab w:val="num" w:pos="360"/>
          <w:tab w:val="left" w:pos="786"/>
          <w:tab w:val="left" w:pos="851"/>
        </w:tabs>
        <w:suppressAutoHyphens/>
        <w:spacing w:after="0"/>
        <w:ind w:left="786"/>
        <w:jc w:val="both"/>
        <w:rPr>
          <w:rFonts w:ascii="Cambria" w:hAnsi="Cambria"/>
          <w:sz w:val="22"/>
        </w:rPr>
      </w:pPr>
      <w:r>
        <w:rPr>
          <w:rFonts w:ascii="Cambria" w:hAnsi="Cambria"/>
          <w:sz w:val="22"/>
        </w:rPr>
        <w:t>Usunięcie wszelkich wad i usterek stwierdzonych  w trakcie trwania robót w terminie nie dłuższym niż termin technicznie uzasadniony i konieczny do ich usunięcia;</w:t>
      </w:r>
    </w:p>
    <w:p w:rsidR="007B28B7" w:rsidRDefault="007B28B7" w:rsidP="00C144BF">
      <w:pPr>
        <w:numPr>
          <w:ilvl w:val="0"/>
          <w:numId w:val="20"/>
        </w:numPr>
        <w:tabs>
          <w:tab w:val="num" w:pos="360"/>
          <w:tab w:val="left" w:pos="786"/>
          <w:tab w:val="left" w:pos="851"/>
        </w:tabs>
        <w:suppressAutoHyphens/>
        <w:spacing w:after="0"/>
        <w:ind w:left="786"/>
        <w:jc w:val="both"/>
        <w:rPr>
          <w:rFonts w:ascii="Cambria" w:hAnsi="Cambria"/>
          <w:sz w:val="22"/>
        </w:rPr>
      </w:pPr>
      <w:r>
        <w:rPr>
          <w:rFonts w:ascii="Cambria" w:hAnsi="Cambria"/>
          <w:sz w:val="22"/>
        </w:rPr>
        <w:t>Ponoszenie wyłącznej odpowiedzialności za wszelkie szkody będące następstwem niewykonania lub nienależytego wykonania przedmiotu umowy, które to szkody Wykonawca zobowiązuje się pokryć w pełnej wysokości;</w:t>
      </w:r>
    </w:p>
    <w:p w:rsidR="007B28B7" w:rsidRDefault="007B28B7" w:rsidP="00C144BF">
      <w:pPr>
        <w:pStyle w:val="BodyTextIndent"/>
        <w:numPr>
          <w:ilvl w:val="0"/>
          <w:numId w:val="20"/>
        </w:numPr>
        <w:tabs>
          <w:tab w:val="num" w:pos="360"/>
          <w:tab w:val="left" w:pos="785"/>
          <w:tab w:val="left" w:pos="851"/>
        </w:tabs>
        <w:suppressAutoHyphens/>
        <w:snapToGrid/>
        <w:spacing w:line="240" w:lineRule="auto"/>
        <w:ind w:left="785"/>
        <w:jc w:val="both"/>
        <w:rPr>
          <w:rFonts w:ascii="Cambria" w:hAnsi="Cambria"/>
          <w:sz w:val="22"/>
          <w:szCs w:val="22"/>
        </w:rPr>
      </w:pPr>
      <w:r>
        <w:rPr>
          <w:rFonts w:ascii="Cambria" w:hAnsi="Cambria"/>
          <w:sz w:val="22"/>
          <w:szCs w:val="22"/>
        </w:rPr>
        <w:t xml:space="preserve">Niezwłoczne informowanie Zamawiającego o problemach technicznych lub okolicznościach, które mogą wpłynąć na jakość robót lub termin zakończenia robót; </w:t>
      </w:r>
    </w:p>
    <w:p w:rsidR="007B28B7" w:rsidRDefault="007B28B7" w:rsidP="00C144BF">
      <w:pPr>
        <w:pStyle w:val="BodyTextIndent"/>
        <w:numPr>
          <w:ilvl w:val="0"/>
          <w:numId w:val="20"/>
        </w:numPr>
        <w:tabs>
          <w:tab w:val="num" w:pos="360"/>
          <w:tab w:val="left" w:pos="785"/>
          <w:tab w:val="left" w:pos="851"/>
        </w:tabs>
        <w:suppressAutoHyphens/>
        <w:snapToGrid/>
        <w:spacing w:line="240" w:lineRule="auto"/>
        <w:ind w:left="785"/>
        <w:jc w:val="both"/>
        <w:rPr>
          <w:rFonts w:ascii="Cambria" w:hAnsi="Cambria"/>
          <w:sz w:val="22"/>
          <w:szCs w:val="22"/>
        </w:rPr>
      </w:pPr>
      <w:r>
        <w:rPr>
          <w:rFonts w:ascii="Cambria" w:hAnsi="Cambria"/>
          <w:sz w:val="22"/>
          <w:szCs w:val="22"/>
        </w:rPr>
        <w:t xml:space="preserve">Przestrzeganie zasad bezpieczeństwa, BHP, p.poż. </w:t>
      </w:r>
    </w:p>
    <w:p w:rsidR="007B28B7" w:rsidRDefault="007B28B7" w:rsidP="00C144BF">
      <w:pPr>
        <w:spacing w:before="120" w:after="120"/>
        <w:jc w:val="center"/>
        <w:rPr>
          <w:rFonts w:ascii="Cambria" w:hAnsi="Cambria"/>
          <w:b/>
          <w:sz w:val="22"/>
        </w:rPr>
      </w:pPr>
      <w:r>
        <w:rPr>
          <w:rFonts w:ascii="Cambria" w:hAnsi="Cambria"/>
          <w:b/>
          <w:sz w:val="22"/>
        </w:rPr>
        <w:t>§ 5</w:t>
      </w:r>
    </w:p>
    <w:p w:rsidR="007B28B7" w:rsidRDefault="007B28B7" w:rsidP="00C144BF">
      <w:pPr>
        <w:spacing w:before="120" w:after="120"/>
        <w:jc w:val="center"/>
        <w:rPr>
          <w:rFonts w:ascii="Cambria" w:hAnsi="Cambria"/>
          <w:b/>
          <w:sz w:val="22"/>
        </w:rPr>
      </w:pPr>
      <w:r>
        <w:rPr>
          <w:rFonts w:ascii="Cambria" w:hAnsi="Cambria"/>
          <w:b/>
          <w:sz w:val="22"/>
        </w:rPr>
        <w:t>Wynagrodzenie i zapłata wynagrodzenia</w:t>
      </w:r>
    </w:p>
    <w:p w:rsidR="007B28B7" w:rsidRDefault="007B28B7" w:rsidP="00C144BF">
      <w:pPr>
        <w:numPr>
          <w:ilvl w:val="0"/>
          <w:numId w:val="21"/>
        </w:numPr>
        <w:tabs>
          <w:tab w:val="left" w:pos="283"/>
        </w:tabs>
        <w:suppressAutoHyphens/>
        <w:spacing w:after="0"/>
        <w:jc w:val="both"/>
        <w:rPr>
          <w:rFonts w:ascii="Cambria" w:hAnsi="Cambria"/>
          <w:sz w:val="22"/>
        </w:rPr>
      </w:pPr>
      <w:r>
        <w:rPr>
          <w:rFonts w:ascii="Cambria" w:hAnsi="Cambria"/>
          <w:sz w:val="22"/>
        </w:rPr>
        <w:t xml:space="preserve">Wykonawca oświadcza, że jest płatnikiem podatku VAT, uprawnionym do wystawienia faktury VAT. </w:t>
      </w:r>
    </w:p>
    <w:p w:rsidR="007B28B7" w:rsidRDefault="007B28B7" w:rsidP="00C144BF">
      <w:pPr>
        <w:numPr>
          <w:ilvl w:val="0"/>
          <w:numId w:val="21"/>
        </w:numPr>
        <w:tabs>
          <w:tab w:val="left" w:pos="283"/>
        </w:tabs>
        <w:suppressAutoHyphens/>
        <w:spacing w:after="0"/>
        <w:jc w:val="both"/>
        <w:rPr>
          <w:rFonts w:ascii="Cambria" w:hAnsi="Cambria"/>
          <w:sz w:val="22"/>
        </w:rPr>
      </w:pPr>
      <w:r>
        <w:rPr>
          <w:rFonts w:ascii="Cambria" w:hAnsi="Cambria"/>
          <w:sz w:val="22"/>
        </w:rPr>
        <w:t>Rozliczenie pomiędzy Stronami za wykonane roboty następować będzie sukcesywnie za wykonane roboty, na podstawie faktur zatwierdzonych przez Zamawiającego i wystawionych przez Wykonawcę, na podstawie zatwierdzonego protokołu odbioru robót oraz oświadczenia podwykonawców o uregulowaniu wobec nich należności przez Wykonawcę.</w:t>
      </w:r>
    </w:p>
    <w:p w:rsidR="007B28B7" w:rsidRDefault="007B28B7" w:rsidP="00C144BF">
      <w:pPr>
        <w:tabs>
          <w:tab w:val="num" w:pos="283"/>
        </w:tabs>
        <w:ind w:left="283" w:hanging="283"/>
        <w:jc w:val="both"/>
        <w:rPr>
          <w:rFonts w:ascii="Cambria" w:hAnsi="Cambria"/>
          <w:sz w:val="22"/>
        </w:rPr>
      </w:pPr>
      <w:r>
        <w:rPr>
          <w:rFonts w:ascii="Cambria" w:hAnsi="Cambria"/>
          <w:sz w:val="22"/>
        </w:rPr>
        <w:t>3. Wynagrodzenie płatne będzie w terminie ……………. dni od daty otrzymania faktury wraz z oświadczeniami lub dowodami, o których mowa w ust. 4, przez Zamawiającego, na rachunek Wykonawcy wskazany w fakturze wystawionej na Zamawiającego ,</w:t>
      </w:r>
      <w:r>
        <w:rPr>
          <w:rFonts w:ascii="Cambria" w:hAnsi="Cambria"/>
          <w:b/>
          <w:sz w:val="22"/>
        </w:rPr>
        <w:t xml:space="preserve"> </w:t>
      </w:r>
      <w:r>
        <w:rPr>
          <w:rFonts w:ascii="Cambria" w:hAnsi="Cambria"/>
          <w:sz w:val="22"/>
        </w:rPr>
        <w:t>w</w:t>
      </w:r>
      <w:r>
        <w:rPr>
          <w:rFonts w:ascii="Cambria" w:hAnsi="Cambria"/>
          <w:b/>
          <w:sz w:val="22"/>
        </w:rPr>
        <w:t xml:space="preserve"> </w:t>
      </w:r>
      <w:r>
        <w:rPr>
          <w:rFonts w:ascii="Cambria" w:hAnsi="Cambria"/>
          <w:sz w:val="22"/>
        </w:rPr>
        <w:t>której wskazany zostanie</w:t>
      </w:r>
      <w:r>
        <w:rPr>
          <w:rFonts w:ascii="Cambria" w:hAnsi="Cambria"/>
          <w:b/>
          <w:sz w:val="22"/>
        </w:rPr>
        <w:t xml:space="preserve"> </w:t>
      </w:r>
      <w:r>
        <w:rPr>
          <w:rFonts w:ascii="Cambria" w:hAnsi="Cambria"/>
          <w:sz w:val="22"/>
        </w:rPr>
        <w:t>numer niniejszej Umowy, z zastrzeżeniem poniższych postanowień.</w:t>
      </w:r>
    </w:p>
    <w:p w:rsidR="007B28B7" w:rsidRDefault="007B28B7" w:rsidP="00C144BF">
      <w:pPr>
        <w:tabs>
          <w:tab w:val="num" w:pos="283"/>
        </w:tabs>
        <w:ind w:left="283" w:hanging="283"/>
        <w:jc w:val="both"/>
        <w:rPr>
          <w:rFonts w:ascii="Cambria" w:hAnsi="Cambria"/>
          <w:sz w:val="22"/>
        </w:rPr>
      </w:pPr>
      <w:r>
        <w:rPr>
          <w:rFonts w:ascii="Cambria" w:hAnsi="Cambria"/>
          <w:sz w:val="22"/>
        </w:rPr>
        <w:t>4. Do faktury VAT Wykonawca zobowiązany jest dołączyć</w:t>
      </w:r>
      <w:r>
        <w:rPr>
          <w:rFonts w:ascii="Cambria" w:hAnsi="Cambria"/>
          <w:sz w:val="22"/>
          <w:lang w:eastAsia="ar-SA"/>
        </w:rPr>
        <w:t>,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rsidR="007B28B7" w:rsidRDefault="007B28B7" w:rsidP="00C144BF">
      <w:pPr>
        <w:tabs>
          <w:tab w:val="num" w:pos="283"/>
        </w:tabs>
        <w:ind w:left="283" w:hanging="283"/>
        <w:jc w:val="both"/>
        <w:rPr>
          <w:rFonts w:ascii="Cambria" w:hAnsi="Cambria"/>
          <w:sz w:val="22"/>
        </w:rPr>
      </w:pPr>
      <w:r>
        <w:rPr>
          <w:rFonts w:ascii="Cambria" w:hAnsi="Cambria"/>
          <w:sz w:val="22"/>
        </w:rPr>
        <w:t>5.  Warunkiem zapłaty przez Zamawiającego należnego wynagrodzenia za odebrane roboty</w:t>
      </w:r>
    </w:p>
    <w:p w:rsidR="007B28B7" w:rsidRDefault="007B28B7" w:rsidP="00C144BF">
      <w:pPr>
        <w:ind w:left="420"/>
        <w:jc w:val="both"/>
        <w:rPr>
          <w:rFonts w:ascii="Cambria" w:hAnsi="Cambria"/>
          <w:sz w:val="22"/>
        </w:rPr>
      </w:pPr>
      <w:r>
        <w:rPr>
          <w:rFonts w:ascii="Cambria" w:hAnsi="Cambria"/>
          <w:sz w:val="22"/>
        </w:rPr>
        <w:t>budowlane jest przedstawienie oświadczeń lub dowodów, o których mowa w ust. 4.</w:t>
      </w:r>
    </w:p>
    <w:p w:rsidR="007B28B7" w:rsidRDefault="007B28B7" w:rsidP="00C144BF">
      <w:pPr>
        <w:tabs>
          <w:tab w:val="num" w:pos="283"/>
        </w:tabs>
        <w:ind w:left="283" w:hanging="283"/>
        <w:jc w:val="both"/>
        <w:rPr>
          <w:rFonts w:ascii="Cambria" w:hAnsi="Cambria"/>
          <w:sz w:val="22"/>
        </w:rPr>
      </w:pPr>
      <w:r>
        <w:rPr>
          <w:rFonts w:ascii="Cambria" w:hAnsi="Cambria"/>
          <w:sz w:val="22"/>
        </w:rPr>
        <w:t>6.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B28B7" w:rsidRDefault="007B28B7" w:rsidP="00C144BF">
      <w:pPr>
        <w:tabs>
          <w:tab w:val="num" w:pos="283"/>
          <w:tab w:val="left" w:pos="342"/>
        </w:tabs>
        <w:ind w:left="283" w:hanging="283"/>
        <w:jc w:val="both"/>
        <w:rPr>
          <w:rFonts w:ascii="Cambria" w:hAnsi="Cambria"/>
          <w:sz w:val="22"/>
        </w:rPr>
      </w:pPr>
      <w:r>
        <w:rPr>
          <w:rFonts w:ascii="Cambria" w:hAnsi="Cambria"/>
          <w:sz w:val="22"/>
        </w:rPr>
        <w:t>7.Wynagrodzenie,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B28B7" w:rsidRDefault="007B28B7" w:rsidP="00C144BF">
      <w:pPr>
        <w:tabs>
          <w:tab w:val="num" w:pos="283"/>
          <w:tab w:val="left" w:pos="342"/>
        </w:tabs>
        <w:ind w:left="283" w:hanging="283"/>
        <w:jc w:val="both"/>
        <w:rPr>
          <w:rFonts w:ascii="Cambria" w:hAnsi="Cambria"/>
          <w:sz w:val="22"/>
        </w:rPr>
      </w:pPr>
      <w:r>
        <w:rPr>
          <w:rFonts w:ascii="Cambria" w:hAnsi="Cambria"/>
          <w:sz w:val="22"/>
        </w:rPr>
        <w:t>8.Bezpośrednia zapłata obejmuje wyłącznie należne wynagrodzenie, bez odsetek, należnych podwykonawcy lub dalszemu podwykonawcy.</w:t>
      </w:r>
    </w:p>
    <w:p w:rsidR="007B28B7" w:rsidRDefault="007B28B7" w:rsidP="00C144BF">
      <w:pPr>
        <w:tabs>
          <w:tab w:val="left" w:pos="342"/>
          <w:tab w:val="num" w:pos="399"/>
        </w:tabs>
        <w:ind w:left="283" w:hanging="283"/>
        <w:jc w:val="both"/>
        <w:rPr>
          <w:rFonts w:ascii="Cambria" w:hAnsi="Cambria"/>
          <w:sz w:val="22"/>
        </w:rPr>
      </w:pPr>
      <w:r>
        <w:rPr>
          <w:rFonts w:ascii="Cambria" w:hAnsi="Cambria"/>
          <w:sz w:val="22"/>
        </w:rPr>
        <w:t>9.Przed dokonaniem bezpośredniej zapłaty Zamawiający jest obowiązany umożliwić Wykonawcy zgłoszenie pisemnych uwag dotyczących zasadności bezpośredniej zapłaty wynagrodzenia podwykonawcy lub dalszemu podwykonawcy, o których mowa w ust. 6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7B28B7" w:rsidRDefault="007B28B7" w:rsidP="00C144BF">
      <w:pPr>
        <w:tabs>
          <w:tab w:val="num" w:pos="283"/>
          <w:tab w:val="left" w:pos="342"/>
        </w:tabs>
        <w:ind w:left="283" w:hanging="283"/>
        <w:jc w:val="both"/>
        <w:rPr>
          <w:rFonts w:ascii="Cambria" w:hAnsi="Cambria"/>
          <w:sz w:val="22"/>
        </w:rPr>
      </w:pPr>
      <w:r>
        <w:rPr>
          <w:rFonts w:ascii="Cambria" w:hAnsi="Cambria"/>
          <w:sz w:val="22"/>
        </w:rPr>
        <w:t>10.W przypadku zgłoszenia uwag, o których mowa w ust. 9, w terminie wskazanym przez  Zamawiającego, Zamawiający może:</w:t>
      </w:r>
    </w:p>
    <w:p w:rsidR="007B28B7" w:rsidRDefault="007B28B7" w:rsidP="00C144BF">
      <w:pPr>
        <w:numPr>
          <w:ilvl w:val="0"/>
          <w:numId w:val="22"/>
        </w:numPr>
        <w:spacing w:after="0"/>
        <w:jc w:val="both"/>
        <w:rPr>
          <w:rFonts w:ascii="Cambria" w:hAnsi="Cambria"/>
          <w:sz w:val="22"/>
        </w:rPr>
      </w:pPr>
      <w:r>
        <w:rPr>
          <w:rFonts w:ascii="Cambria" w:hAnsi="Cambria"/>
          <w:sz w:val="22"/>
        </w:rPr>
        <w:t>nie dokonać bezpośredniej zapłaty wynagrodzenia podwykonawcy lub dalszemu</w:t>
      </w:r>
    </w:p>
    <w:p w:rsidR="007B28B7" w:rsidRDefault="007B28B7" w:rsidP="00C144BF">
      <w:pPr>
        <w:ind w:left="420"/>
        <w:jc w:val="both"/>
        <w:rPr>
          <w:rFonts w:ascii="Cambria" w:hAnsi="Cambria"/>
          <w:sz w:val="22"/>
        </w:rPr>
      </w:pPr>
      <w:r>
        <w:rPr>
          <w:rFonts w:ascii="Cambria" w:hAnsi="Cambria"/>
          <w:sz w:val="22"/>
        </w:rPr>
        <w:t>podwykonawcy, jeżeli Wykonawca wykaże niezasadność takiej zapłaty albo</w:t>
      </w:r>
    </w:p>
    <w:p w:rsidR="007B28B7" w:rsidRDefault="007B28B7" w:rsidP="00C144BF">
      <w:pPr>
        <w:numPr>
          <w:ilvl w:val="0"/>
          <w:numId w:val="22"/>
        </w:numPr>
        <w:spacing w:after="0"/>
        <w:jc w:val="both"/>
        <w:rPr>
          <w:rFonts w:ascii="Cambria" w:hAnsi="Cambria"/>
          <w:sz w:val="22"/>
        </w:rPr>
      </w:pPr>
      <w:r>
        <w:rPr>
          <w:rFonts w:ascii="Cambria" w:hAnsi="Cambria"/>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B28B7" w:rsidRDefault="007B28B7" w:rsidP="00C144BF">
      <w:pPr>
        <w:numPr>
          <w:ilvl w:val="0"/>
          <w:numId w:val="22"/>
        </w:numPr>
        <w:spacing w:after="0"/>
        <w:jc w:val="both"/>
        <w:rPr>
          <w:rFonts w:ascii="Cambria" w:hAnsi="Cambria"/>
          <w:sz w:val="22"/>
        </w:rPr>
      </w:pPr>
      <w:r>
        <w:rPr>
          <w:rFonts w:ascii="Cambria" w:hAnsi="Cambria"/>
          <w:sz w:val="22"/>
        </w:rPr>
        <w:t>dokonać bezpośredniej zapłaty wynagrodzenia podwykonawcy lub dalszemu podwykonawcy, jeżeli podwykonawca lub dalszy podwykonawca wykaże zasadność takiej zapłaty</w:t>
      </w:r>
    </w:p>
    <w:p w:rsidR="007B28B7" w:rsidRDefault="007B28B7" w:rsidP="00C144BF">
      <w:pPr>
        <w:tabs>
          <w:tab w:val="num" w:pos="283"/>
          <w:tab w:val="left" w:pos="342"/>
        </w:tabs>
        <w:ind w:left="283" w:hanging="283"/>
        <w:jc w:val="both"/>
        <w:rPr>
          <w:rFonts w:ascii="Cambria" w:hAnsi="Cambria"/>
          <w:sz w:val="22"/>
        </w:rPr>
      </w:pPr>
      <w:r>
        <w:rPr>
          <w:rFonts w:ascii="Cambria" w:hAnsi="Cambria"/>
          <w:sz w:val="22"/>
        </w:rPr>
        <w:t>11.W przypadku dokonania bezpośredniej zapłaty podwykonawcy lub dalszemu podwykonawcy, Zamawiający potrąca kwotę wypłaconego wynagrodzenia z wynagrodzenia należnego Wykonawcy.</w:t>
      </w:r>
    </w:p>
    <w:p w:rsidR="007B28B7" w:rsidRDefault="007B28B7" w:rsidP="00C144BF">
      <w:pPr>
        <w:jc w:val="both"/>
        <w:rPr>
          <w:rFonts w:ascii="Cambria" w:hAnsi="Cambria"/>
          <w:sz w:val="22"/>
        </w:rPr>
      </w:pPr>
      <w:r>
        <w:rPr>
          <w:rFonts w:ascii="Cambria" w:hAnsi="Cambria"/>
          <w:sz w:val="22"/>
        </w:rPr>
        <w:t>12. Za datę zapłaty strony uznają datę obciążenia rachunku bankowego Zamawiającego.</w:t>
      </w:r>
    </w:p>
    <w:p w:rsidR="007B28B7" w:rsidRDefault="007B28B7" w:rsidP="00C144BF">
      <w:pPr>
        <w:pStyle w:val="BodyTextIndent"/>
        <w:tabs>
          <w:tab w:val="left" w:pos="426"/>
        </w:tabs>
        <w:suppressAutoHyphens/>
        <w:spacing w:line="240" w:lineRule="auto"/>
        <w:rPr>
          <w:rFonts w:ascii="Cambria" w:hAnsi="Cambria"/>
          <w:sz w:val="22"/>
          <w:szCs w:val="22"/>
        </w:rPr>
      </w:pPr>
      <w:r>
        <w:rPr>
          <w:rFonts w:ascii="Cambria" w:hAnsi="Cambria"/>
          <w:sz w:val="22"/>
          <w:szCs w:val="22"/>
        </w:rPr>
        <w:t xml:space="preserve">13. Zamawiający wyznacza do spraw </w:t>
      </w:r>
      <w:r>
        <w:rPr>
          <w:sz w:val="28"/>
        </w:rPr>
        <w:t xml:space="preserve"> </w:t>
      </w:r>
      <w:r>
        <w:rPr>
          <w:rFonts w:ascii="Cambria" w:hAnsi="Cambria"/>
          <w:sz w:val="22"/>
          <w:szCs w:val="22"/>
        </w:rPr>
        <w:t xml:space="preserve">odbioru, odbioru robót zanikających i rozliczenia             </w:t>
      </w:r>
    </w:p>
    <w:p w:rsidR="007B28B7" w:rsidRDefault="007B28B7" w:rsidP="00C144BF">
      <w:pPr>
        <w:pStyle w:val="BodyTextIndent"/>
        <w:tabs>
          <w:tab w:val="left" w:pos="426"/>
        </w:tabs>
        <w:suppressAutoHyphens/>
        <w:spacing w:line="240" w:lineRule="auto"/>
        <w:jc w:val="both"/>
        <w:rPr>
          <w:rFonts w:ascii="Cambria" w:hAnsi="Cambria"/>
          <w:sz w:val="22"/>
          <w:szCs w:val="22"/>
        </w:rPr>
      </w:pPr>
      <w:r>
        <w:rPr>
          <w:rFonts w:ascii="Cambria" w:hAnsi="Cambria"/>
          <w:sz w:val="22"/>
          <w:szCs w:val="22"/>
        </w:rPr>
        <w:t xml:space="preserve">  - Zdzisława Stasika – Naczelnika Wydziału GKM Urzędu Miasta</w:t>
      </w:r>
    </w:p>
    <w:p w:rsidR="007B28B7" w:rsidRDefault="007B28B7" w:rsidP="00C144BF">
      <w:pPr>
        <w:pStyle w:val="BodyTextIndent"/>
        <w:tabs>
          <w:tab w:val="left" w:pos="426"/>
        </w:tabs>
        <w:suppressAutoHyphens/>
        <w:spacing w:line="240" w:lineRule="auto"/>
        <w:jc w:val="both"/>
        <w:rPr>
          <w:rFonts w:ascii="Cambria" w:hAnsi="Cambria"/>
          <w:sz w:val="22"/>
          <w:szCs w:val="22"/>
        </w:rPr>
      </w:pPr>
      <w:r>
        <w:rPr>
          <w:rFonts w:ascii="Cambria" w:hAnsi="Cambria"/>
          <w:sz w:val="22"/>
          <w:szCs w:val="22"/>
        </w:rPr>
        <w:t xml:space="preserve"> - Ireneusza  Pawlikowskiego inspektora ds. drogownictwa Urzędu Miasta,</w:t>
      </w:r>
    </w:p>
    <w:p w:rsidR="007B28B7" w:rsidRDefault="007B28B7" w:rsidP="00C144BF">
      <w:pPr>
        <w:pStyle w:val="BodyTextIndent"/>
        <w:tabs>
          <w:tab w:val="left" w:pos="426"/>
        </w:tabs>
        <w:suppressAutoHyphens/>
        <w:spacing w:line="240" w:lineRule="auto"/>
        <w:jc w:val="both"/>
        <w:rPr>
          <w:rFonts w:ascii="Cambria" w:hAnsi="Cambria"/>
          <w:sz w:val="22"/>
          <w:szCs w:val="22"/>
        </w:rPr>
      </w:pPr>
      <w:r>
        <w:rPr>
          <w:rFonts w:ascii="Cambria" w:hAnsi="Cambria"/>
          <w:sz w:val="22"/>
          <w:szCs w:val="22"/>
        </w:rPr>
        <w:t xml:space="preserve"> 14. Za nieterminową  płatność  faktury, Wykonawca ma prawo naliczyć odsetki ustawowe.</w:t>
      </w:r>
    </w:p>
    <w:p w:rsidR="007B28B7" w:rsidRDefault="007B28B7" w:rsidP="00C144BF">
      <w:pPr>
        <w:pStyle w:val="BodyTextIndent"/>
        <w:tabs>
          <w:tab w:val="left" w:pos="426"/>
        </w:tabs>
        <w:suppressAutoHyphens/>
        <w:spacing w:line="240" w:lineRule="auto"/>
        <w:jc w:val="both"/>
        <w:rPr>
          <w:rFonts w:ascii="Cambria" w:hAnsi="Cambria"/>
          <w:sz w:val="22"/>
          <w:szCs w:val="22"/>
        </w:rPr>
      </w:pPr>
    </w:p>
    <w:p w:rsidR="007B28B7" w:rsidRDefault="007B28B7" w:rsidP="00C144BF">
      <w:pPr>
        <w:spacing w:before="120" w:after="120"/>
        <w:jc w:val="center"/>
        <w:rPr>
          <w:rFonts w:ascii="Cambria" w:hAnsi="Cambria"/>
          <w:b/>
          <w:sz w:val="22"/>
        </w:rPr>
      </w:pPr>
      <w:r>
        <w:rPr>
          <w:rFonts w:ascii="Cambria" w:hAnsi="Cambria"/>
          <w:b/>
          <w:sz w:val="22"/>
        </w:rPr>
        <w:t>§ 6</w:t>
      </w:r>
    </w:p>
    <w:p w:rsidR="007B28B7" w:rsidRDefault="007B28B7" w:rsidP="00C144BF">
      <w:pPr>
        <w:spacing w:before="120" w:after="120"/>
        <w:jc w:val="center"/>
        <w:rPr>
          <w:rFonts w:ascii="Cambria" w:hAnsi="Cambria"/>
          <w:b/>
          <w:sz w:val="22"/>
        </w:rPr>
      </w:pPr>
      <w:r>
        <w:rPr>
          <w:rFonts w:ascii="Cambria" w:hAnsi="Cambria"/>
          <w:b/>
          <w:sz w:val="22"/>
        </w:rPr>
        <w:t>Odbiory</w:t>
      </w:r>
    </w:p>
    <w:p w:rsidR="007B28B7" w:rsidRDefault="007B28B7" w:rsidP="00C144BF">
      <w:pPr>
        <w:numPr>
          <w:ilvl w:val="0"/>
          <w:numId w:val="23"/>
        </w:numPr>
        <w:tabs>
          <w:tab w:val="left" w:pos="283"/>
          <w:tab w:val="left" w:pos="426"/>
        </w:tabs>
        <w:suppressAutoHyphens/>
        <w:spacing w:after="0"/>
        <w:ind w:left="283"/>
        <w:jc w:val="both"/>
        <w:rPr>
          <w:rFonts w:ascii="Cambria" w:hAnsi="Cambria"/>
          <w:sz w:val="22"/>
        </w:rPr>
      </w:pPr>
      <w:r>
        <w:rPr>
          <w:rFonts w:ascii="Cambria" w:hAnsi="Cambria"/>
          <w:sz w:val="22"/>
        </w:rPr>
        <w:t>Strony zgodnie postanawiają, że będą stosowane następujące rodzaje odbiorów robót:</w:t>
      </w:r>
    </w:p>
    <w:p w:rsidR="007B28B7" w:rsidRDefault="007B28B7" w:rsidP="00C144BF">
      <w:pPr>
        <w:numPr>
          <w:ilvl w:val="1"/>
          <w:numId w:val="23"/>
        </w:numPr>
        <w:tabs>
          <w:tab w:val="left" w:pos="786"/>
        </w:tabs>
        <w:suppressAutoHyphens/>
        <w:spacing w:after="0"/>
        <w:ind w:left="786"/>
        <w:jc w:val="both"/>
        <w:rPr>
          <w:rFonts w:ascii="Cambria" w:hAnsi="Cambria"/>
          <w:sz w:val="22"/>
        </w:rPr>
      </w:pPr>
      <w:r>
        <w:rPr>
          <w:rFonts w:ascii="Cambria" w:hAnsi="Cambria"/>
          <w:sz w:val="22"/>
        </w:rPr>
        <w:t xml:space="preserve">Odbiór końcowy robót wykonanych do poszczególnego zlecenia, </w:t>
      </w:r>
    </w:p>
    <w:p w:rsidR="007B28B7" w:rsidRDefault="007B28B7" w:rsidP="00C144BF">
      <w:pPr>
        <w:numPr>
          <w:ilvl w:val="1"/>
          <w:numId w:val="23"/>
        </w:numPr>
        <w:tabs>
          <w:tab w:val="left" w:pos="786"/>
        </w:tabs>
        <w:suppressAutoHyphens/>
        <w:spacing w:after="0"/>
        <w:ind w:left="786"/>
        <w:jc w:val="both"/>
        <w:rPr>
          <w:rFonts w:ascii="Cambria" w:hAnsi="Cambria"/>
          <w:sz w:val="22"/>
        </w:rPr>
      </w:pPr>
      <w:r>
        <w:rPr>
          <w:rFonts w:ascii="Cambria" w:hAnsi="Cambria"/>
          <w:sz w:val="22"/>
        </w:rPr>
        <w:t>Odbiór robót wykonanych w okoliczności odstąpienia od umowy przez którąkolwiek ze stron.</w:t>
      </w:r>
    </w:p>
    <w:p w:rsidR="007B28B7" w:rsidRDefault="007B28B7" w:rsidP="00C144BF">
      <w:pPr>
        <w:numPr>
          <w:ilvl w:val="0"/>
          <w:numId w:val="23"/>
        </w:numPr>
        <w:tabs>
          <w:tab w:val="left" w:pos="283"/>
          <w:tab w:val="left" w:pos="426"/>
          <w:tab w:val="left" w:pos="900"/>
        </w:tabs>
        <w:suppressAutoHyphens/>
        <w:spacing w:after="0"/>
        <w:ind w:left="283"/>
        <w:jc w:val="both"/>
        <w:rPr>
          <w:rFonts w:ascii="Cambria" w:hAnsi="Cambria"/>
          <w:sz w:val="22"/>
        </w:rPr>
      </w:pPr>
      <w:r>
        <w:rPr>
          <w:rFonts w:ascii="Cambria" w:hAnsi="Cambria"/>
          <w:sz w:val="22"/>
        </w:rPr>
        <w:t xml:space="preserve">W przypadku stwierdzenia w trakcie odbioru wad lub usterek, Zamawiający może odmówić odbioru do czasu ich usunięcia a Wykonawca usunie je na własny koszt w terminie wyznaczonym przez Zamawiającego. </w:t>
      </w:r>
    </w:p>
    <w:p w:rsidR="007B28B7" w:rsidRDefault="007B28B7" w:rsidP="00C144BF">
      <w:pPr>
        <w:numPr>
          <w:ilvl w:val="0"/>
          <w:numId w:val="23"/>
        </w:numPr>
        <w:tabs>
          <w:tab w:val="left" w:pos="283"/>
          <w:tab w:val="left" w:pos="426"/>
        </w:tabs>
        <w:suppressAutoHyphens/>
        <w:spacing w:after="0"/>
        <w:ind w:left="283"/>
        <w:jc w:val="both"/>
        <w:rPr>
          <w:rFonts w:ascii="Cambria" w:hAnsi="Cambria"/>
          <w:sz w:val="22"/>
        </w:rPr>
      </w:pPr>
      <w:r>
        <w:rPr>
          <w:rFonts w:ascii="Cambria" w:hAnsi="Cambria"/>
          <w:sz w:val="22"/>
        </w:rPr>
        <w:t xml:space="preserve">W razie nie usunięcia w ustalonym terminie przez Wykonawcę wad i usterek stwierdzonych przy odbiorze końcowym, w okresie gwarancji oraz przy przeglądzie gwarancyjnym, Zamawiający jest upoważniony do ich usunięcia na koszt Wykonawcy. </w:t>
      </w:r>
    </w:p>
    <w:p w:rsidR="007B28B7" w:rsidRDefault="007B28B7" w:rsidP="00C144BF">
      <w:pPr>
        <w:numPr>
          <w:ilvl w:val="0"/>
          <w:numId w:val="23"/>
        </w:numPr>
        <w:tabs>
          <w:tab w:val="left" w:pos="283"/>
          <w:tab w:val="left" w:pos="426"/>
        </w:tabs>
        <w:suppressAutoHyphens/>
        <w:spacing w:after="0"/>
        <w:ind w:left="283"/>
        <w:jc w:val="both"/>
        <w:rPr>
          <w:rFonts w:ascii="Cambria" w:hAnsi="Cambria"/>
          <w:sz w:val="22"/>
        </w:rPr>
      </w:pPr>
      <w:r>
        <w:rPr>
          <w:rFonts w:ascii="Cambria" w:hAnsi="Cambria"/>
          <w:sz w:val="22"/>
        </w:rPr>
        <w:t>Do odbioru robót wykonanych w okoliczności odstąpienia od umowy przez którąkolwiek ze stron przepisy zawarte w niniejszym paragrafie stosuje się odpowiednio.</w:t>
      </w:r>
    </w:p>
    <w:p w:rsidR="007B28B7" w:rsidRDefault="007B28B7" w:rsidP="00C144BF">
      <w:pPr>
        <w:spacing w:before="120" w:after="120"/>
        <w:jc w:val="center"/>
        <w:rPr>
          <w:rFonts w:ascii="Cambria" w:hAnsi="Cambria"/>
          <w:b/>
          <w:sz w:val="22"/>
        </w:rPr>
      </w:pPr>
      <w:r>
        <w:rPr>
          <w:rFonts w:ascii="Cambria" w:hAnsi="Cambria"/>
          <w:b/>
          <w:sz w:val="22"/>
        </w:rPr>
        <w:t>§ 7</w:t>
      </w:r>
    </w:p>
    <w:p w:rsidR="007B28B7" w:rsidRDefault="007B28B7" w:rsidP="00C144BF">
      <w:pPr>
        <w:spacing w:before="120" w:after="120"/>
        <w:jc w:val="center"/>
        <w:rPr>
          <w:rFonts w:ascii="Cambria" w:hAnsi="Cambria"/>
          <w:b/>
          <w:sz w:val="22"/>
        </w:rPr>
      </w:pPr>
      <w:r>
        <w:rPr>
          <w:rFonts w:ascii="Cambria" w:hAnsi="Cambria"/>
          <w:b/>
          <w:sz w:val="22"/>
        </w:rPr>
        <w:t>Kary umowne</w:t>
      </w:r>
    </w:p>
    <w:p w:rsidR="007B28B7" w:rsidRDefault="007B28B7" w:rsidP="00C144BF">
      <w:pPr>
        <w:numPr>
          <w:ilvl w:val="0"/>
          <w:numId w:val="24"/>
        </w:numPr>
        <w:tabs>
          <w:tab w:val="left" w:pos="360"/>
        </w:tabs>
        <w:suppressAutoHyphens/>
        <w:spacing w:after="0"/>
        <w:ind w:left="360"/>
        <w:jc w:val="both"/>
        <w:rPr>
          <w:rFonts w:ascii="Cambria" w:hAnsi="Cambria"/>
          <w:sz w:val="22"/>
        </w:rPr>
      </w:pPr>
      <w:r>
        <w:rPr>
          <w:rFonts w:ascii="Cambria" w:hAnsi="Cambria"/>
          <w:sz w:val="22"/>
        </w:rPr>
        <w:t>Wykonawca zapłaci Zamawiającemu kary umowne:</w:t>
      </w:r>
    </w:p>
    <w:p w:rsidR="007B28B7" w:rsidRDefault="007B28B7" w:rsidP="00C144BF">
      <w:pPr>
        <w:numPr>
          <w:ilvl w:val="2"/>
          <w:numId w:val="25"/>
        </w:numPr>
        <w:suppressAutoHyphens/>
        <w:spacing w:after="0"/>
        <w:jc w:val="both"/>
        <w:rPr>
          <w:rFonts w:ascii="Cambria" w:hAnsi="Cambria"/>
          <w:sz w:val="22"/>
        </w:rPr>
      </w:pPr>
      <w:r>
        <w:rPr>
          <w:rFonts w:ascii="Cambria" w:hAnsi="Cambria"/>
          <w:sz w:val="22"/>
        </w:rPr>
        <w:t xml:space="preserve"> Za nie wykonanie robót w terminie Wykonawca płaci kary w wysokości 0,2% wartości robót z punktu 23 i 24 Załącznika nr 1 lub określonych w zleceniu- za każdy dzień zwłoki,</w:t>
      </w:r>
    </w:p>
    <w:p w:rsidR="007B28B7" w:rsidRDefault="007B28B7" w:rsidP="00C144BF">
      <w:pPr>
        <w:numPr>
          <w:ilvl w:val="2"/>
          <w:numId w:val="25"/>
        </w:numPr>
        <w:tabs>
          <w:tab w:val="num" w:pos="570"/>
        </w:tabs>
        <w:suppressAutoHyphens/>
        <w:spacing w:after="0"/>
        <w:ind w:left="786"/>
        <w:jc w:val="both"/>
        <w:rPr>
          <w:rFonts w:ascii="Cambria" w:hAnsi="Cambria"/>
          <w:sz w:val="22"/>
        </w:rPr>
      </w:pPr>
      <w:r>
        <w:rPr>
          <w:rFonts w:ascii="Cambria" w:hAnsi="Cambria"/>
          <w:sz w:val="22"/>
        </w:rPr>
        <w:t>Za opóźnienie lub zwłokę w usunięciu wad stwierdzonych w okresie gwarancji i rękojmi – w wysokości 0,3% wartości robót z punktu 23 i 24 Załącznika nr 1 lub określonych w zleceniu, za każdy dzień opóźnienia liczonego od dnia wyznaczonego na usunięcie wad,</w:t>
      </w:r>
    </w:p>
    <w:p w:rsidR="007B28B7" w:rsidRDefault="007B28B7" w:rsidP="00C144BF">
      <w:pPr>
        <w:numPr>
          <w:ilvl w:val="2"/>
          <w:numId w:val="25"/>
        </w:numPr>
        <w:tabs>
          <w:tab w:val="num" w:pos="570"/>
        </w:tabs>
        <w:suppressAutoHyphens/>
        <w:spacing w:after="0"/>
        <w:ind w:left="786"/>
        <w:jc w:val="both"/>
        <w:rPr>
          <w:rFonts w:ascii="Cambria" w:hAnsi="Cambria"/>
          <w:sz w:val="22"/>
        </w:rPr>
      </w:pPr>
      <w:r>
        <w:rPr>
          <w:rFonts w:ascii="Cambria" w:hAnsi="Cambria"/>
          <w:sz w:val="22"/>
        </w:rPr>
        <w:t>Za bezpodstawne zerwanie umowy strona odstępująca płaci karę w wysokości 3.000,00 zł ( słownie : trzy tysiące złotych )</w:t>
      </w:r>
    </w:p>
    <w:p w:rsidR="007B28B7" w:rsidRDefault="007B28B7" w:rsidP="00C144BF">
      <w:pPr>
        <w:numPr>
          <w:ilvl w:val="2"/>
          <w:numId w:val="25"/>
        </w:numPr>
        <w:suppressAutoHyphens/>
        <w:spacing w:after="0"/>
        <w:jc w:val="both"/>
        <w:rPr>
          <w:rFonts w:ascii="Cambria" w:hAnsi="Cambria"/>
          <w:sz w:val="22"/>
        </w:rPr>
      </w:pPr>
      <w:r>
        <w:rPr>
          <w:rFonts w:ascii="Cambria" w:hAnsi="Cambria"/>
          <w:sz w:val="22"/>
        </w:rPr>
        <w:t>Za brak zapłaty lub nieterminowej zapłaty wynagrodzenia należytego wykonawcy, dalszym podwykonawcom w wysokości 1 % wartości robót z punktu 23 i 24 Załącznika nr 1 lub określonych w zleceniu- za każdy dzień zwłoki,</w:t>
      </w:r>
    </w:p>
    <w:p w:rsidR="007B28B7" w:rsidRDefault="007B28B7" w:rsidP="00C144BF">
      <w:pPr>
        <w:numPr>
          <w:ilvl w:val="2"/>
          <w:numId w:val="25"/>
        </w:numPr>
        <w:suppressAutoHyphens/>
        <w:spacing w:after="0"/>
        <w:jc w:val="both"/>
        <w:rPr>
          <w:rFonts w:ascii="Cambria" w:hAnsi="Cambria"/>
          <w:sz w:val="22"/>
        </w:rPr>
      </w:pPr>
      <w:r>
        <w:rPr>
          <w:rFonts w:ascii="Cambria" w:hAnsi="Cambria"/>
          <w:sz w:val="22"/>
        </w:rPr>
        <w:t>Za nieprzedłożenie do zaakceptowania projektu umowy o podwykonawstwo, lub projektu jej zmiany  w wysokości 1 % wartości robót z punktu 23 i 24 Załącznika nr 1 lub określonych w zleceniu- za każdy dzień zwłoki,</w:t>
      </w:r>
    </w:p>
    <w:p w:rsidR="007B28B7" w:rsidRDefault="007B28B7" w:rsidP="00C144BF">
      <w:pPr>
        <w:numPr>
          <w:ilvl w:val="2"/>
          <w:numId w:val="25"/>
        </w:numPr>
        <w:suppressAutoHyphens/>
        <w:spacing w:after="0"/>
        <w:jc w:val="both"/>
        <w:rPr>
          <w:rFonts w:ascii="Cambria" w:hAnsi="Cambria"/>
          <w:sz w:val="22"/>
        </w:rPr>
      </w:pPr>
      <w:r>
        <w:rPr>
          <w:rFonts w:ascii="Cambria" w:hAnsi="Cambria"/>
          <w:sz w:val="22"/>
        </w:rPr>
        <w:t>Za nieprzedłożenie poświadczonej za zgodność z oryginałem kopii umowy o podwykonawstwo lub jej zmiany w wysokości 1 %   , wartości robót z punktu 23 i 24 Załącznika nr 1 lub określonych w zleceniu- za każdy dzień zwłoki,</w:t>
      </w:r>
    </w:p>
    <w:p w:rsidR="007B28B7" w:rsidRDefault="007B28B7" w:rsidP="00C144BF">
      <w:pPr>
        <w:numPr>
          <w:ilvl w:val="2"/>
          <w:numId w:val="25"/>
        </w:numPr>
        <w:suppressAutoHyphens/>
        <w:spacing w:after="0"/>
        <w:jc w:val="both"/>
        <w:rPr>
          <w:rFonts w:ascii="Cambria" w:hAnsi="Cambria"/>
          <w:sz w:val="22"/>
        </w:rPr>
      </w:pPr>
      <w:r>
        <w:rPr>
          <w:rFonts w:ascii="Cambria" w:hAnsi="Cambria"/>
          <w:sz w:val="22"/>
        </w:rPr>
        <w:t>Za brak zmiany umowy o podwykonawstwo w zakresie terminu zapłaty za każdy dzień niewprowadzenia zmiany w wysokości 0,01 % wartości robót z punktu 23 i 24 Załącznika nr 1 lub określonych w zleceniu- za każdy dzień zwłoki,</w:t>
      </w:r>
    </w:p>
    <w:p w:rsidR="007B28B7" w:rsidRDefault="007B28B7" w:rsidP="00C144BF">
      <w:pPr>
        <w:numPr>
          <w:ilvl w:val="0"/>
          <w:numId w:val="24"/>
        </w:numPr>
        <w:tabs>
          <w:tab w:val="left" w:pos="360"/>
        </w:tabs>
        <w:suppressAutoHyphens/>
        <w:spacing w:after="0"/>
        <w:ind w:left="360"/>
        <w:jc w:val="both"/>
        <w:rPr>
          <w:rFonts w:ascii="Cambria" w:hAnsi="Cambria"/>
          <w:sz w:val="22"/>
        </w:rPr>
      </w:pPr>
      <w:r>
        <w:rPr>
          <w:rFonts w:ascii="Cambria" w:hAnsi="Cambria"/>
          <w:sz w:val="22"/>
        </w:rPr>
        <w:t>Strony zastrzegają sobie prawo do dochodzenia odszkodowania na zasadach ogólnych, o ile wartość faktycznie poniesionych szkód przekracza wysokość kar umownych.</w:t>
      </w:r>
    </w:p>
    <w:p w:rsidR="007B28B7" w:rsidRDefault="007B28B7" w:rsidP="00C144BF">
      <w:pPr>
        <w:numPr>
          <w:ilvl w:val="0"/>
          <w:numId w:val="24"/>
        </w:numPr>
        <w:tabs>
          <w:tab w:val="left" w:pos="360"/>
        </w:tabs>
        <w:suppressAutoHyphens/>
        <w:spacing w:after="0"/>
        <w:ind w:left="360"/>
        <w:jc w:val="both"/>
        <w:rPr>
          <w:rFonts w:ascii="Cambria" w:hAnsi="Cambria"/>
          <w:sz w:val="22"/>
        </w:rPr>
      </w:pPr>
      <w:r>
        <w:rPr>
          <w:rFonts w:ascii="Cambria" w:hAnsi="Cambria"/>
          <w:sz w:val="22"/>
        </w:rPr>
        <w:t>Wykonawca nie może zbywać ani przenosić na rzecz osób trzecich praw i wierzytelności powstałych w związku z realizacją niniejszej umowy.</w:t>
      </w:r>
    </w:p>
    <w:p w:rsidR="007B28B7" w:rsidRDefault="007B28B7" w:rsidP="00C144BF">
      <w:pPr>
        <w:numPr>
          <w:ilvl w:val="0"/>
          <w:numId w:val="24"/>
        </w:numPr>
        <w:tabs>
          <w:tab w:val="left" w:pos="360"/>
          <w:tab w:val="left" w:pos="426"/>
          <w:tab w:val="left" w:pos="851"/>
        </w:tabs>
        <w:suppressAutoHyphens/>
        <w:spacing w:after="0"/>
        <w:ind w:left="360"/>
        <w:jc w:val="both"/>
        <w:rPr>
          <w:rFonts w:ascii="Cambria" w:hAnsi="Cambria"/>
          <w:sz w:val="22"/>
        </w:rPr>
      </w:pPr>
      <w:r>
        <w:rPr>
          <w:rFonts w:ascii="Cambria" w:hAnsi="Cambria"/>
          <w:sz w:val="22"/>
        </w:rPr>
        <w:t>W przypadku nieusunięcia wad lub usterek w ustalonym terminie, Zamawiający może naliczyć karę umowną zgodnie z § 7 ust 1 b  niniejszej umowy oraz powierzyć usunięcie wad    osobie trzeciej na koszt Wykonawcy. Uprawnienie powyższe nie pozbawia Zamawiającego możliwości korzystania z innych uprawnień przewidzianych w przepisach kodeksu cywilnego.</w:t>
      </w:r>
    </w:p>
    <w:p w:rsidR="007B28B7" w:rsidRDefault="007B28B7" w:rsidP="00C144BF">
      <w:pPr>
        <w:spacing w:before="120" w:after="120"/>
        <w:jc w:val="center"/>
        <w:rPr>
          <w:rFonts w:ascii="Cambria" w:hAnsi="Cambria"/>
          <w:b/>
          <w:sz w:val="22"/>
        </w:rPr>
      </w:pPr>
      <w:r>
        <w:rPr>
          <w:rFonts w:ascii="Cambria" w:hAnsi="Cambria"/>
          <w:b/>
          <w:sz w:val="22"/>
        </w:rPr>
        <w:t>§ 8</w:t>
      </w:r>
    </w:p>
    <w:p w:rsidR="007B28B7" w:rsidRDefault="007B28B7" w:rsidP="00C144BF">
      <w:pPr>
        <w:spacing w:before="120" w:after="120"/>
        <w:jc w:val="center"/>
        <w:rPr>
          <w:rFonts w:ascii="Cambria" w:hAnsi="Cambria"/>
          <w:b/>
          <w:sz w:val="22"/>
        </w:rPr>
      </w:pPr>
      <w:r>
        <w:rPr>
          <w:rFonts w:ascii="Cambria" w:hAnsi="Cambria"/>
          <w:b/>
          <w:sz w:val="22"/>
        </w:rPr>
        <w:t>Umowne prawo odstąpienia od umowy</w:t>
      </w:r>
    </w:p>
    <w:p w:rsidR="007B28B7" w:rsidRDefault="007B28B7" w:rsidP="00C144BF">
      <w:pPr>
        <w:numPr>
          <w:ilvl w:val="0"/>
          <w:numId w:val="26"/>
        </w:numPr>
        <w:tabs>
          <w:tab w:val="left" w:pos="283"/>
        </w:tabs>
        <w:suppressAutoHyphens/>
        <w:spacing w:after="0"/>
        <w:ind w:left="283"/>
        <w:jc w:val="both"/>
        <w:rPr>
          <w:rFonts w:ascii="Cambria" w:hAnsi="Cambria"/>
          <w:sz w:val="22"/>
        </w:rPr>
      </w:pPr>
      <w:r>
        <w:rPr>
          <w:rFonts w:ascii="Cambria" w:hAnsi="Cambria"/>
          <w:sz w:val="22"/>
        </w:rPr>
        <w:t>Zamawiającemu przysługuje prawo odstąpienia od umowy, gdy:</w:t>
      </w:r>
    </w:p>
    <w:p w:rsidR="007B28B7" w:rsidRDefault="007B28B7" w:rsidP="00C144BF">
      <w:pPr>
        <w:pStyle w:val="List"/>
        <w:numPr>
          <w:ilvl w:val="0"/>
          <w:numId w:val="27"/>
        </w:numPr>
        <w:suppressAutoHyphens/>
        <w:ind w:left="709" w:hanging="283"/>
        <w:jc w:val="both"/>
        <w:rPr>
          <w:rFonts w:ascii="Cambria" w:hAnsi="Cambria"/>
          <w:sz w:val="22"/>
          <w:szCs w:val="22"/>
        </w:rPr>
      </w:pPr>
      <w:r>
        <w:rPr>
          <w:rFonts w:ascii="Cambria" w:hAnsi="Cambri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7B28B7" w:rsidRDefault="007B28B7" w:rsidP="00C144BF">
      <w:pPr>
        <w:pStyle w:val="List"/>
        <w:numPr>
          <w:ilvl w:val="0"/>
          <w:numId w:val="27"/>
        </w:numPr>
        <w:suppressAutoHyphens/>
        <w:ind w:left="709" w:hanging="283"/>
        <w:jc w:val="both"/>
        <w:rPr>
          <w:rFonts w:ascii="Cambria" w:hAnsi="Cambria"/>
          <w:sz w:val="22"/>
          <w:szCs w:val="22"/>
        </w:rPr>
      </w:pPr>
      <w:r>
        <w:rPr>
          <w:rFonts w:ascii="Cambria" w:hAnsi="Cambria"/>
          <w:sz w:val="22"/>
          <w:szCs w:val="22"/>
        </w:rPr>
        <w:t>Wykonawca realizuje roboty przewidziane niniejszą umową w sposób niezgodny z niniejszą umową,  wskazaniami Zamawiającego - w terminie 14 dni od dnia stwierdzenia przez Zamawiającego danej okoliczności;</w:t>
      </w:r>
    </w:p>
    <w:p w:rsidR="007B28B7" w:rsidRDefault="007B28B7" w:rsidP="00C144BF">
      <w:pPr>
        <w:numPr>
          <w:ilvl w:val="0"/>
          <w:numId w:val="27"/>
        </w:numPr>
        <w:suppressAutoHyphens/>
        <w:spacing w:after="0"/>
        <w:ind w:left="709" w:hanging="283"/>
        <w:jc w:val="both"/>
        <w:rPr>
          <w:rFonts w:ascii="Cambria" w:hAnsi="Cambria"/>
          <w:sz w:val="22"/>
        </w:rPr>
      </w:pPr>
      <w:r>
        <w:rPr>
          <w:rFonts w:ascii="Cambria" w:hAnsi="Cambria"/>
          <w:sz w:val="22"/>
        </w:rPr>
        <w:t>Chociażby część majątku Wykonawcy zostanie zajęta w postępowaniu egzekucyjnym,  (każde kolejne zajęcie  stanowi niezależną przesłankę odstąpienia) – w terminie 30 dni od powzięcia informacji przez Zamawiającego o tym fakcie;</w:t>
      </w:r>
    </w:p>
    <w:p w:rsidR="007B28B7" w:rsidRDefault="007B28B7" w:rsidP="00C144BF">
      <w:pPr>
        <w:numPr>
          <w:ilvl w:val="0"/>
          <w:numId w:val="27"/>
        </w:numPr>
        <w:suppressAutoHyphens/>
        <w:spacing w:after="0"/>
        <w:ind w:left="709" w:hanging="283"/>
        <w:jc w:val="both"/>
        <w:rPr>
          <w:rFonts w:ascii="Cambria" w:hAnsi="Cambria"/>
          <w:sz w:val="22"/>
        </w:rPr>
      </w:pPr>
      <w:r>
        <w:rPr>
          <w:rFonts w:ascii="Cambria" w:hAnsi="Cambria"/>
          <w:sz w:val="22"/>
        </w:rPr>
        <w:t>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 w terminie 30 dni od powzięcia informacji przez Zamawiającego o tym fakcie;</w:t>
      </w:r>
    </w:p>
    <w:p w:rsidR="007B28B7" w:rsidRDefault="007B28B7" w:rsidP="00C144BF">
      <w:pPr>
        <w:pStyle w:val="List"/>
        <w:ind w:left="709" w:firstLine="0"/>
        <w:jc w:val="both"/>
        <w:rPr>
          <w:rFonts w:ascii="Cambria" w:hAnsi="Cambria"/>
          <w:sz w:val="22"/>
          <w:szCs w:val="22"/>
        </w:rPr>
      </w:pPr>
    </w:p>
    <w:p w:rsidR="007B28B7" w:rsidRDefault="007B28B7" w:rsidP="00C144BF">
      <w:pPr>
        <w:tabs>
          <w:tab w:val="left" w:pos="283"/>
        </w:tabs>
        <w:suppressAutoHyphens/>
        <w:jc w:val="both"/>
        <w:rPr>
          <w:rFonts w:ascii="Cambria" w:hAnsi="Cambria"/>
          <w:sz w:val="22"/>
        </w:rPr>
      </w:pPr>
      <w:r>
        <w:rPr>
          <w:rFonts w:ascii="Cambria" w:hAnsi="Cambria"/>
          <w:sz w:val="22"/>
        </w:rPr>
        <w:t>2. Wykonawcy przysługuje prawo odstąpienia od umowy, jeżeli Zamawiający:</w:t>
      </w:r>
    </w:p>
    <w:p w:rsidR="007B28B7" w:rsidRDefault="007B28B7" w:rsidP="00C144BF">
      <w:pPr>
        <w:tabs>
          <w:tab w:val="left" w:pos="720"/>
        </w:tabs>
        <w:suppressAutoHyphens/>
        <w:jc w:val="both"/>
        <w:rPr>
          <w:rFonts w:ascii="Cambria" w:hAnsi="Cambria"/>
          <w:sz w:val="22"/>
        </w:rPr>
      </w:pPr>
      <w:r>
        <w:rPr>
          <w:rFonts w:ascii="Cambria" w:hAnsi="Cambria"/>
          <w:sz w:val="22"/>
        </w:rPr>
        <w:t xml:space="preserve">       1)Nie wywiązuje się z obowiązku zapłaty faktur VAT mimo dodatkowego wezwania - </w:t>
      </w:r>
      <w:r>
        <w:rPr>
          <w:rFonts w:ascii="Cambria" w:hAnsi="Cambria"/>
          <w:sz w:val="22"/>
        </w:rPr>
        <w:br/>
        <w:t xml:space="preserve">           w terminie 1 miesiąca od upływu terminu zapłaty, określonego w niniejszej umowie;</w:t>
      </w:r>
    </w:p>
    <w:p w:rsidR="007B28B7" w:rsidRDefault="007B28B7" w:rsidP="00C144BF">
      <w:pPr>
        <w:tabs>
          <w:tab w:val="left" w:pos="720"/>
        </w:tabs>
        <w:suppressAutoHyphens/>
        <w:jc w:val="both"/>
        <w:rPr>
          <w:rFonts w:ascii="Cambria" w:hAnsi="Cambria"/>
          <w:sz w:val="22"/>
        </w:rPr>
      </w:pPr>
      <w:r>
        <w:rPr>
          <w:rFonts w:ascii="Cambria" w:hAnsi="Cambria"/>
          <w:sz w:val="22"/>
        </w:rPr>
        <w:t xml:space="preserve">       2)Odmawia bez wskazania uzasadnionej przyczyny odbioru robót lub podpisania protokołu </w:t>
      </w:r>
    </w:p>
    <w:p w:rsidR="007B28B7" w:rsidRDefault="007B28B7" w:rsidP="00C144BF">
      <w:pPr>
        <w:tabs>
          <w:tab w:val="left" w:pos="720"/>
        </w:tabs>
        <w:suppressAutoHyphens/>
        <w:jc w:val="both"/>
        <w:rPr>
          <w:rFonts w:ascii="Cambria" w:hAnsi="Cambria"/>
          <w:sz w:val="22"/>
        </w:rPr>
      </w:pPr>
      <w:r>
        <w:rPr>
          <w:rFonts w:ascii="Cambria" w:hAnsi="Cambria"/>
          <w:sz w:val="22"/>
        </w:rPr>
        <w:t xml:space="preserve">           odbioru - w terminie 1 miesiąca od dnia upływu terminu na dokonanie przez  </w:t>
      </w:r>
    </w:p>
    <w:p w:rsidR="007B28B7" w:rsidRDefault="007B28B7" w:rsidP="00C144BF">
      <w:pPr>
        <w:tabs>
          <w:tab w:val="left" w:pos="720"/>
        </w:tabs>
        <w:suppressAutoHyphens/>
        <w:jc w:val="both"/>
        <w:rPr>
          <w:rFonts w:ascii="Cambria" w:hAnsi="Cambria"/>
          <w:sz w:val="22"/>
        </w:rPr>
      </w:pPr>
      <w:r>
        <w:rPr>
          <w:rFonts w:ascii="Cambria" w:hAnsi="Cambria"/>
          <w:sz w:val="22"/>
        </w:rPr>
        <w:t xml:space="preserve">           Zamawiającego odbioru robót lub od dnia odmowy Zamawiającego podpisania protokołu </w:t>
      </w:r>
    </w:p>
    <w:p w:rsidR="007B28B7" w:rsidRDefault="007B28B7" w:rsidP="00C144BF">
      <w:pPr>
        <w:tabs>
          <w:tab w:val="left" w:pos="720"/>
        </w:tabs>
        <w:suppressAutoHyphens/>
        <w:jc w:val="both"/>
        <w:rPr>
          <w:rFonts w:ascii="Cambria" w:hAnsi="Cambria"/>
          <w:sz w:val="22"/>
        </w:rPr>
      </w:pPr>
      <w:r>
        <w:rPr>
          <w:rFonts w:ascii="Cambria" w:hAnsi="Cambria"/>
          <w:sz w:val="22"/>
        </w:rPr>
        <w:t xml:space="preserve">          odbioru;</w:t>
      </w:r>
    </w:p>
    <w:p w:rsidR="007B28B7" w:rsidRDefault="007B28B7" w:rsidP="00C144BF">
      <w:pPr>
        <w:tabs>
          <w:tab w:val="left" w:pos="283"/>
        </w:tabs>
        <w:suppressAutoHyphens/>
        <w:jc w:val="both"/>
        <w:rPr>
          <w:rFonts w:ascii="Cambria" w:hAnsi="Cambria"/>
          <w:sz w:val="22"/>
        </w:rPr>
      </w:pPr>
      <w:r>
        <w:rPr>
          <w:rFonts w:ascii="Cambria" w:hAnsi="Cambria"/>
          <w:sz w:val="22"/>
        </w:rPr>
        <w:t>3.  Odstąpienie od umowy, o którym mowa w ust. 1 i 2, powinno nastąpić w formie pisemnej pod rygorem nieważności takiego oświadczenia i powinno zawierać uzasadnienie.</w:t>
      </w:r>
    </w:p>
    <w:p w:rsidR="007B28B7" w:rsidRDefault="007B28B7" w:rsidP="00C144BF">
      <w:pPr>
        <w:tabs>
          <w:tab w:val="left" w:pos="283"/>
        </w:tabs>
        <w:suppressAutoHyphens/>
        <w:jc w:val="both"/>
        <w:rPr>
          <w:rFonts w:ascii="Cambria" w:hAnsi="Cambria"/>
          <w:sz w:val="22"/>
        </w:rPr>
      </w:pPr>
      <w:r>
        <w:rPr>
          <w:rFonts w:ascii="Cambria" w:hAnsi="Cambria"/>
          <w:sz w:val="22"/>
        </w:rPr>
        <w:t>4. W wypadku odstąpienia od umowy przez Wykonawcę lub Zamawiającego, strony obciążają następujące obowiązki:</w:t>
      </w:r>
    </w:p>
    <w:p w:rsidR="007B28B7" w:rsidRDefault="007B28B7" w:rsidP="00C144BF">
      <w:pPr>
        <w:numPr>
          <w:ilvl w:val="1"/>
          <w:numId w:val="27"/>
        </w:numPr>
        <w:tabs>
          <w:tab w:val="left" w:pos="786"/>
        </w:tabs>
        <w:suppressAutoHyphens/>
        <w:spacing w:before="120" w:after="0"/>
        <w:ind w:left="786"/>
        <w:jc w:val="both"/>
        <w:rPr>
          <w:rFonts w:ascii="Cambria" w:hAnsi="Cambria"/>
          <w:sz w:val="22"/>
        </w:rPr>
      </w:pPr>
      <w:r>
        <w:rPr>
          <w:rFonts w:ascii="Cambria" w:hAnsi="Cambria"/>
          <w:sz w:val="22"/>
        </w:rPr>
        <w:t>Wykonawca zabezpieczy przerwane roboty w zakresie obustronnie uzgodnionym na koszt tej strony, z której to winy nastąpiło odstąpienie od umowy,</w:t>
      </w:r>
    </w:p>
    <w:p w:rsidR="007B28B7" w:rsidRDefault="007B28B7" w:rsidP="00C144BF">
      <w:pPr>
        <w:pStyle w:val="Lista21"/>
        <w:numPr>
          <w:ilvl w:val="1"/>
          <w:numId w:val="27"/>
        </w:numPr>
        <w:tabs>
          <w:tab w:val="left" w:pos="786"/>
        </w:tabs>
        <w:spacing w:before="120"/>
        <w:ind w:left="786"/>
        <w:jc w:val="both"/>
        <w:rPr>
          <w:rFonts w:ascii="Cambria" w:hAnsi="Cambria"/>
          <w:sz w:val="22"/>
          <w:szCs w:val="22"/>
        </w:rPr>
      </w:pPr>
      <w:r>
        <w:rPr>
          <w:rFonts w:ascii="Cambria" w:hAnsi="Cambria"/>
          <w:sz w:val="22"/>
          <w:szCs w:val="22"/>
        </w:rPr>
        <w:t xml:space="preserve">Wykonawca zgłosi do dokonania przez Zamawiającego odbioru robót przerwanych, </w:t>
      </w:r>
    </w:p>
    <w:p w:rsidR="007B28B7" w:rsidRDefault="007B28B7" w:rsidP="00C144BF">
      <w:pPr>
        <w:pStyle w:val="Lista21"/>
        <w:numPr>
          <w:ilvl w:val="1"/>
          <w:numId w:val="27"/>
        </w:numPr>
        <w:tabs>
          <w:tab w:val="left" w:pos="786"/>
        </w:tabs>
        <w:spacing w:before="120"/>
        <w:ind w:left="786"/>
        <w:jc w:val="both"/>
        <w:rPr>
          <w:rFonts w:ascii="Cambria" w:hAnsi="Cambria"/>
          <w:sz w:val="22"/>
          <w:szCs w:val="22"/>
        </w:rPr>
      </w:pPr>
      <w:r>
        <w:rPr>
          <w:rFonts w:ascii="Cambria" w:hAnsi="Cambria"/>
          <w:sz w:val="22"/>
          <w:szCs w:val="22"/>
        </w:rPr>
        <w:t>w terminie 10 dni od daty zgłoszenia, o którym mowa w pkt 2) powyżej, Wykonawca przy udziale Zamawiającego sporządzi szczegółowy protokół inwentaryzacji robót w toku wraz z zestawieniem wartości wykonanych robót według stanu na dzień odstąpienia;</w:t>
      </w:r>
    </w:p>
    <w:p w:rsidR="007B28B7" w:rsidRDefault="007B28B7" w:rsidP="00C144BF">
      <w:pPr>
        <w:numPr>
          <w:ilvl w:val="1"/>
          <w:numId w:val="27"/>
        </w:numPr>
        <w:tabs>
          <w:tab w:val="left" w:pos="786"/>
        </w:tabs>
        <w:suppressAutoHyphens/>
        <w:spacing w:before="120" w:after="0"/>
        <w:ind w:left="786"/>
        <w:jc w:val="both"/>
        <w:rPr>
          <w:rFonts w:ascii="Cambria" w:hAnsi="Cambria"/>
          <w:sz w:val="22"/>
        </w:rPr>
      </w:pPr>
      <w:r>
        <w:rPr>
          <w:rFonts w:ascii="Cambria" w:hAnsi="Cambria"/>
          <w:sz w:val="22"/>
        </w:rPr>
        <w:t>Zamawiający w razie odstąpienia od umowy obowiązany jest do dokonania odbioru robót przerwanych oraz przejęcia od Wykonawcy terenu robót w terminie 10 dni od daty odstąpienia.</w:t>
      </w:r>
    </w:p>
    <w:p w:rsidR="007B28B7" w:rsidRDefault="007B28B7" w:rsidP="00C144BF">
      <w:pPr>
        <w:tabs>
          <w:tab w:val="left" w:pos="283"/>
        </w:tabs>
        <w:suppressAutoHyphens/>
        <w:jc w:val="both"/>
        <w:rPr>
          <w:rFonts w:ascii="Cambria" w:hAnsi="Cambria"/>
          <w:sz w:val="22"/>
        </w:rPr>
      </w:pPr>
      <w:r>
        <w:rPr>
          <w:rFonts w:ascii="Cambria" w:hAnsi="Cambria"/>
          <w:sz w:val="22"/>
        </w:rPr>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B28B7" w:rsidRDefault="007B28B7" w:rsidP="00C144BF">
      <w:pPr>
        <w:tabs>
          <w:tab w:val="left" w:pos="283"/>
        </w:tabs>
        <w:suppressAutoHyphens/>
        <w:jc w:val="both"/>
        <w:rPr>
          <w:rFonts w:ascii="Cambria" w:hAnsi="Cambria"/>
          <w:sz w:val="22"/>
        </w:rPr>
      </w:pPr>
      <w:r>
        <w:rPr>
          <w:rFonts w:ascii="Cambria" w:hAnsi="Cambria"/>
          <w:sz w:val="22"/>
        </w:rPr>
        <w:t>6. Zamawiającemu przysługuje oprócz przypadków określonych w niniejszej umowie  prawo odstąpienia od umowy także w przypadkach określonych w kodeksie cywilnym.</w:t>
      </w:r>
    </w:p>
    <w:p w:rsidR="007B28B7" w:rsidRDefault="007B28B7" w:rsidP="00C144BF">
      <w:pPr>
        <w:tabs>
          <w:tab w:val="left" w:pos="283"/>
        </w:tabs>
        <w:suppressAutoHyphens/>
        <w:jc w:val="both"/>
        <w:rPr>
          <w:rFonts w:ascii="Cambria" w:hAnsi="Cambria"/>
          <w:sz w:val="22"/>
        </w:rPr>
      </w:pPr>
      <w:r>
        <w:rPr>
          <w:rFonts w:ascii="Cambria" w:hAnsi="Cambria"/>
          <w:sz w:val="22"/>
        </w:rPr>
        <w:t xml:space="preserve">7. 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  </w:t>
      </w:r>
    </w:p>
    <w:p w:rsidR="007B28B7" w:rsidRDefault="007B28B7" w:rsidP="00C144BF">
      <w:pPr>
        <w:pStyle w:val="Tekstpodstawowywcity31"/>
        <w:ind w:left="0"/>
        <w:rPr>
          <w:rFonts w:ascii="Cambria" w:hAnsi="Cambria"/>
          <w:sz w:val="22"/>
          <w:szCs w:val="22"/>
        </w:rPr>
      </w:pPr>
    </w:p>
    <w:p w:rsidR="007B28B7" w:rsidRDefault="007B28B7" w:rsidP="00C144BF">
      <w:pPr>
        <w:spacing w:before="120" w:after="120"/>
        <w:jc w:val="center"/>
        <w:rPr>
          <w:rFonts w:ascii="Cambria" w:hAnsi="Cambria"/>
          <w:b/>
          <w:sz w:val="22"/>
        </w:rPr>
      </w:pPr>
      <w:r>
        <w:rPr>
          <w:rFonts w:ascii="Cambria" w:hAnsi="Cambria"/>
          <w:b/>
          <w:sz w:val="22"/>
        </w:rPr>
        <w:t>§ 9</w:t>
      </w:r>
    </w:p>
    <w:p w:rsidR="007B28B7" w:rsidRDefault="007B28B7" w:rsidP="00C144BF">
      <w:pPr>
        <w:spacing w:before="120" w:after="120"/>
        <w:jc w:val="center"/>
        <w:rPr>
          <w:rFonts w:ascii="Cambria" w:hAnsi="Cambria"/>
          <w:b/>
          <w:sz w:val="22"/>
        </w:rPr>
      </w:pPr>
      <w:r>
        <w:rPr>
          <w:rFonts w:ascii="Cambria" w:hAnsi="Cambria"/>
          <w:b/>
          <w:sz w:val="22"/>
        </w:rPr>
        <w:t>Podwykonawcy</w:t>
      </w:r>
    </w:p>
    <w:p w:rsidR="007B28B7" w:rsidRDefault="007B28B7" w:rsidP="00C144BF">
      <w:pPr>
        <w:pStyle w:val="BodyText2"/>
        <w:numPr>
          <w:ilvl w:val="0"/>
          <w:numId w:val="28"/>
        </w:numPr>
        <w:ind w:left="284" w:hanging="284"/>
        <w:jc w:val="both"/>
        <w:rPr>
          <w:rFonts w:ascii="Cambria" w:hAnsi="Cambria"/>
          <w:b w:val="0"/>
          <w:sz w:val="22"/>
          <w:szCs w:val="22"/>
        </w:rPr>
      </w:pPr>
      <w:r>
        <w:rPr>
          <w:rFonts w:ascii="Cambria" w:hAnsi="Cambria" w:cs="Tahoma"/>
          <w:b w:val="0"/>
          <w:sz w:val="22"/>
          <w:szCs w:val="22"/>
        </w:rPr>
        <w:t>Wykonawca ma prawo do zatrudnienia podwykonawców na część (zakres) prac objęty zamówieniem.</w:t>
      </w:r>
    </w:p>
    <w:p w:rsidR="007B28B7" w:rsidRDefault="007B28B7" w:rsidP="00C144BF">
      <w:pPr>
        <w:pStyle w:val="BodyText2"/>
        <w:numPr>
          <w:ilvl w:val="0"/>
          <w:numId w:val="28"/>
        </w:numPr>
        <w:ind w:left="284" w:hanging="284"/>
        <w:jc w:val="both"/>
        <w:rPr>
          <w:rFonts w:ascii="Cambria" w:hAnsi="Cambria"/>
          <w:b w:val="0"/>
          <w:sz w:val="22"/>
          <w:szCs w:val="22"/>
        </w:rPr>
      </w:pPr>
      <w:r>
        <w:rPr>
          <w:rFonts w:ascii="Cambria" w:hAnsi="Cambria" w:cs="Tahoma"/>
          <w:b w:val="0"/>
          <w:sz w:val="22"/>
          <w:szCs w:val="22"/>
        </w:rPr>
        <w:t>Zlecenie wykonania części prac (robót) podwykonawcom nie zmienia treści zobowiązań Wykonawcy wobec Zamawiającego za wykonanie tej części prac. Wykonawca jest odpowiedzialny za działania, uchybienia i zaniedbania każdego podwykonawcy i jego pracowników tak, jakby to były działania, zaniechania, uchybienia i zaniedbania jego własne, jego własnych pracowników lub przedstawicieli.</w:t>
      </w:r>
    </w:p>
    <w:p w:rsidR="007B28B7" w:rsidRDefault="007B28B7" w:rsidP="00C144BF">
      <w:pPr>
        <w:pStyle w:val="BodyText2"/>
        <w:numPr>
          <w:ilvl w:val="0"/>
          <w:numId w:val="28"/>
        </w:numPr>
        <w:ind w:left="284" w:hanging="284"/>
        <w:jc w:val="both"/>
        <w:rPr>
          <w:rFonts w:ascii="Cambria" w:hAnsi="Cambria"/>
          <w:b w:val="0"/>
          <w:sz w:val="22"/>
          <w:szCs w:val="22"/>
        </w:rPr>
      </w:pPr>
      <w:r>
        <w:rPr>
          <w:rFonts w:ascii="Cambria" w:hAnsi="Cambria" w:cs="Tahoma"/>
          <w:b w:val="0"/>
          <w:sz w:val="22"/>
          <w:szCs w:val="22"/>
        </w:rPr>
        <w:t>Strony ustalają, że przedmiot Umowy Wykonawca wykona osobiście oraz za pomocą podwykonawców w zakresie:</w:t>
      </w:r>
    </w:p>
    <w:p w:rsidR="007B28B7" w:rsidRDefault="007B28B7" w:rsidP="00C144BF">
      <w:pPr>
        <w:pStyle w:val="BodyTextIndent2"/>
        <w:ind w:left="0" w:firstLine="284"/>
        <w:rPr>
          <w:rFonts w:ascii="Cambria" w:hAnsi="Cambria"/>
          <w:sz w:val="22"/>
          <w:szCs w:val="22"/>
        </w:rPr>
      </w:pPr>
      <w:r>
        <w:rPr>
          <w:rFonts w:ascii="Cambria" w:hAnsi="Cambria" w:cs="Tahoma"/>
          <w:sz w:val="22"/>
          <w:szCs w:val="22"/>
        </w:rPr>
        <w:t>1)  .........................................................................................</w:t>
      </w:r>
    </w:p>
    <w:p w:rsidR="007B28B7" w:rsidRDefault="007B28B7" w:rsidP="00C144BF">
      <w:pPr>
        <w:pStyle w:val="BodyTextIndent2"/>
        <w:rPr>
          <w:rFonts w:ascii="Cambria" w:hAnsi="Cambria"/>
          <w:i/>
          <w:sz w:val="22"/>
          <w:szCs w:val="22"/>
        </w:rPr>
      </w:pPr>
      <w:r>
        <w:rPr>
          <w:rFonts w:ascii="Cambria" w:hAnsi="Cambria" w:cs="Tahoma"/>
          <w:i/>
          <w:sz w:val="22"/>
          <w:szCs w:val="22"/>
        </w:rPr>
        <w:tab/>
        <w:t>( zakres  realizowany przez podwykonawcę)</w:t>
      </w:r>
    </w:p>
    <w:p w:rsidR="007B28B7" w:rsidRDefault="007B28B7" w:rsidP="00C144BF">
      <w:pPr>
        <w:pStyle w:val="BodyTextIndent2"/>
        <w:tabs>
          <w:tab w:val="left" w:pos="709"/>
        </w:tabs>
        <w:ind w:left="709" w:hanging="425"/>
        <w:rPr>
          <w:rFonts w:ascii="Cambria" w:hAnsi="Cambria"/>
          <w:sz w:val="22"/>
          <w:szCs w:val="22"/>
        </w:rPr>
      </w:pPr>
      <w:r>
        <w:rPr>
          <w:rFonts w:ascii="Cambria" w:hAnsi="Cambria" w:cs="Tahoma"/>
          <w:sz w:val="22"/>
          <w:szCs w:val="22"/>
        </w:rPr>
        <w:t>2) ..........................................................................................</w:t>
      </w:r>
    </w:p>
    <w:p w:rsidR="007B28B7" w:rsidRDefault="007B28B7" w:rsidP="00C144BF">
      <w:pPr>
        <w:pStyle w:val="BodyTextIndent2"/>
        <w:rPr>
          <w:rFonts w:ascii="Cambria" w:hAnsi="Cambria"/>
          <w:i/>
          <w:sz w:val="22"/>
          <w:szCs w:val="22"/>
        </w:rPr>
      </w:pPr>
      <w:r>
        <w:rPr>
          <w:rFonts w:ascii="Cambria" w:hAnsi="Cambria" w:cs="Tahoma"/>
          <w:i/>
          <w:sz w:val="22"/>
          <w:szCs w:val="22"/>
        </w:rPr>
        <w:tab/>
        <w:t>( zakres  realizowany przez podwykonawcę)</w:t>
      </w:r>
    </w:p>
    <w:p w:rsidR="007B28B7" w:rsidRDefault="007B28B7" w:rsidP="00C144BF">
      <w:pPr>
        <w:pStyle w:val="BodyText2"/>
        <w:numPr>
          <w:ilvl w:val="0"/>
          <w:numId w:val="28"/>
        </w:numPr>
        <w:ind w:left="284" w:hanging="284"/>
        <w:jc w:val="both"/>
        <w:rPr>
          <w:rFonts w:ascii="Cambria" w:hAnsi="Cambria"/>
          <w:b w:val="0"/>
          <w:sz w:val="22"/>
          <w:szCs w:val="22"/>
        </w:rPr>
      </w:pPr>
      <w:r>
        <w:rPr>
          <w:rFonts w:ascii="Cambria" w:hAnsi="Cambria" w:cs="Tahoma"/>
          <w:b w:val="0"/>
          <w:sz w:val="22"/>
          <w:szCs w:val="22"/>
        </w:rPr>
        <w:t>Podwykonawcę w stosunkach z Zamawiającym reprezentuje Wykonawca.</w:t>
      </w:r>
    </w:p>
    <w:p w:rsidR="007B28B7" w:rsidRDefault="007B28B7" w:rsidP="00C144BF">
      <w:pPr>
        <w:pStyle w:val="BodyText2"/>
        <w:numPr>
          <w:ilvl w:val="0"/>
          <w:numId w:val="28"/>
        </w:numPr>
        <w:ind w:left="284" w:hanging="284"/>
        <w:jc w:val="both"/>
        <w:rPr>
          <w:rFonts w:ascii="Cambria" w:hAnsi="Cambria"/>
          <w:b w:val="0"/>
          <w:sz w:val="22"/>
          <w:szCs w:val="22"/>
        </w:rPr>
      </w:pPr>
      <w:r>
        <w:rPr>
          <w:rFonts w:ascii="Cambria" w:hAnsi="Cambria"/>
          <w:b w:val="0"/>
          <w:sz w:val="22"/>
          <w:szCs w:val="22"/>
        </w:rPr>
        <w:t xml:space="preserve"> Jeżeli zmiana albo rezygnacja z podwykonawcy dotyczy podmiotu, na którego zasoby wykonawca powoływał się, na zasadach określonych w art. 26 ust. 2b ustawy Pzp, w celu wykazania spełniania warunków udziału w postępowaniu, o których mowa w art. 22 ust. 1 ustawy Pzp, wykonawca jest zobowiązany wykazać Zamawiającemu, iż proponowany inny podwykonawca lub wykonawca samodzielnie spełnia je w stopniu nie mniejszym niż wymagany w trakcie postępowania o udzielnie zamówienia. Zmiana podwykonawcy nie wymaga sporządzania aneksu.</w:t>
      </w:r>
    </w:p>
    <w:p w:rsidR="007B28B7" w:rsidRDefault="007B28B7" w:rsidP="00C144BF">
      <w:pPr>
        <w:pStyle w:val="BodyText2"/>
        <w:numPr>
          <w:ilvl w:val="0"/>
          <w:numId w:val="28"/>
        </w:numPr>
        <w:ind w:left="284" w:hanging="284"/>
        <w:jc w:val="both"/>
        <w:rPr>
          <w:rFonts w:ascii="Cambria" w:hAnsi="Cambria"/>
          <w:b w:val="0"/>
          <w:sz w:val="22"/>
          <w:szCs w:val="22"/>
        </w:rPr>
      </w:pPr>
      <w:r>
        <w:rPr>
          <w:rFonts w:ascii="Cambria" w:hAnsi="Cambria"/>
          <w:b w:val="0"/>
          <w:sz w:val="22"/>
          <w:szCs w:val="22"/>
        </w:rPr>
        <w:t xml:space="preserve">      Wykonawca, podwykonawca lub dalszy podwykonawca zamówienia na roboty budowlane zamierzający zawrzeć umowę o podwykonawstwo, której przedmiotem są roboty budowlane, jest zobowiązany, nie później niż 5 dni przed planowanym rozpoczęciem wykonywania robót, do przedłożenia Zamawiającemu projektu tej umowy , przy czym podwykonawca lub dalszy podwykonawca jest zobowiązany dołączyć zgodę wykonawcy na zawarcie umowy o podwykonawstwo o treści zgodnej z projektem umowy.</w:t>
      </w:r>
    </w:p>
    <w:p w:rsidR="007B28B7" w:rsidRDefault="007B28B7" w:rsidP="00C144BF">
      <w:pPr>
        <w:pStyle w:val="BodyText2"/>
        <w:numPr>
          <w:ilvl w:val="0"/>
          <w:numId w:val="28"/>
        </w:numPr>
        <w:ind w:left="284" w:hanging="284"/>
        <w:jc w:val="both"/>
        <w:rPr>
          <w:rFonts w:ascii="Cambria" w:hAnsi="Cambria"/>
          <w:b w:val="0"/>
          <w:sz w:val="22"/>
          <w:szCs w:val="22"/>
        </w:rPr>
      </w:pPr>
      <w:r>
        <w:rPr>
          <w:rFonts w:ascii="Cambria" w:hAnsi="Cambria"/>
          <w:b w:val="0"/>
          <w:sz w:val="22"/>
          <w:szCs w:val="22"/>
        </w:rPr>
        <w:t>Przedłożony Zmawiającemu do akceptacji projekt umowy musi zawierać regulacje zbieżne i niesprzeczne z postanowieniami niniejszej umowy oraz określać/stanowić w szczególności:</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a)zakres robót powierzonych podwykonawcy, stanowiący  część zamówienia</w:t>
      </w:r>
      <w:r>
        <w:rPr>
          <w:rFonts w:ascii="Cambria" w:hAnsi="Cambria"/>
          <w:sz w:val="22"/>
          <w:szCs w:val="22"/>
        </w:rPr>
        <w:t xml:space="preserve"> </w:t>
      </w:r>
      <w:r>
        <w:rPr>
          <w:rFonts w:ascii="Cambria" w:hAnsi="Cambria"/>
          <w:b w:val="0"/>
          <w:sz w:val="22"/>
          <w:szCs w:val="22"/>
        </w:rPr>
        <w:t xml:space="preserve">publicznego - </w:t>
      </w:r>
      <w:r>
        <w:rPr>
          <w:rFonts w:ascii="Cambria" w:hAnsi="Cambria"/>
          <w:b w:val="0"/>
          <w:sz w:val="22"/>
          <w:szCs w:val="22"/>
          <w:lang w:eastAsia="en-US"/>
        </w:rPr>
        <w:t xml:space="preserve"> </w:t>
      </w:r>
      <w:r>
        <w:rPr>
          <w:rFonts w:ascii="Cambria" w:hAnsi="Cambria"/>
          <w:b w:val="0"/>
          <w:sz w:val="22"/>
          <w:szCs w:val="22"/>
        </w:rPr>
        <w:t>przedmiotem Umowy o podwykonawstwo jest wyłącznie wykonanie robót budowlanych, które ściśle odpowiadają części zamówienia określonego Umową zawartą pomiędzy Zamawiającym a Wykonawcą,,</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b)kwotę wynagrodzenia za roboty – kwota ta nie może być wyższa niż wartość tego zakresu robót wynikająca z oferty wykonawcy</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c)termin wykonania zakresu robót powierzonych podwykonawcy,</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d)warunki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e)tryb zatrudnienia dalszych podwykonawców,</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f)podstawy zapłaty wynagrodzenia dalszym podwykonawcom, w tym uprawnienie Zamawiającego i wykonawcy do zapłaty podwykonawcy i dalszym podwykonawcom wynagrodzenia,</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g)numer rachunku bankowego podwykonawcy,</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h)termin wystawienia faktury podwykonawcy na rzecz Wykonawcy, przy czym termin ten nie może być dłuższy niż 7  dni od dnia dokonania terminu odbioru robót,</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i)udział podwykonawców w odbiorach robót, protokoły odbiorów częściowych i odbioru robót końcowego powinny być sporządzone przy udziale  Wykonawcy i podwykonawców,</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j) jakość wykonania przedmiotu Umowy o podwykonawstwo -  określone na co najmniej takim poziomie jakości, jaki wynika z Umowy zawartej pomiędzy Zamawiającym a Wykonawcą i powinno odpowiadać stosownym dla tego wykonania wymaganiom określonym w SIWZ oraz standardom deklarowanym w Ofercie Wykonawcy,</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k) okres odpowiedzialności Podwykonawcy lub dalszego Podwykonawcy za Wady przedmiotu Umowy o podwykonawstwo -  nie będzie  krótszy od okresu odpowiedzialności za Wady przedmiotu Umowy Wykonawcy wobec Zamawiającego,</w:t>
      </w:r>
    </w:p>
    <w:p w:rsidR="007B28B7" w:rsidRDefault="007B28B7" w:rsidP="00C144BF">
      <w:pPr>
        <w:pStyle w:val="BodyText2"/>
        <w:numPr>
          <w:ilvl w:val="0"/>
          <w:numId w:val="28"/>
        </w:numPr>
        <w:ind w:left="284" w:hanging="284"/>
        <w:jc w:val="both"/>
        <w:rPr>
          <w:rFonts w:ascii="Cambria" w:hAnsi="Cambria"/>
          <w:b w:val="0"/>
          <w:sz w:val="22"/>
          <w:szCs w:val="22"/>
        </w:rPr>
      </w:pPr>
      <w:r>
        <w:rPr>
          <w:rFonts w:ascii="Cambria" w:hAnsi="Cambria"/>
          <w:b w:val="0"/>
          <w:sz w:val="22"/>
          <w:szCs w:val="22"/>
        </w:rPr>
        <w:t>Umowa z podwykonawcą nie może zawierać postanowień zabronionych przez ustawę Prawo zamówień publicznych w szczególności :</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a)uzależniających uzyskanie przez podwykonawcę płatności od Wykonawcy od zapłaty przez zamawiającego wykonawcy wynagrodzenia obejmującego zakres robót wykonanych przez podwykonawcę,</w:t>
      </w:r>
    </w:p>
    <w:p w:rsidR="007B28B7" w:rsidRDefault="007B28B7" w:rsidP="00C144BF">
      <w:pPr>
        <w:pStyle w:val="BodyText2"/>
        <w:ind w:left="284"/>
        <w:jc w:val="both"/>
        <w:rPr>
          <w:rFonts w:ascii="Cambria" w:hAnsi="Cambria"/>
          <w:b w:val="0"/>
          <w:sz w:val="22"/>
          <w:szCs w:val="22"/>
        </w:rPr>
      </w:pPr>
      <w:r>
        <w:rPr>
          <w:rFonts w:ascii="Cambria" w:hAnsi="Cambria"/>
          <w:b w:val="0"/>
          <w:sz w:val="22"/>
          <w:szCs w:val="22"/>
        </w:rPr>
        <w:t xml:space="preserve">b)uzależniających zwrot podwykonawcy kwot zabezpieczenia przez wykonawcę, od zwrotu zabezpieczenia wykonania umowy przez zamawiającego wykonawcy. </w:t>
      </w:r>
    </w:p>
    <w:p w:rsidR="007B28B7" w:rsidRDefault="007B28B7" w:rsidP="00C144BF">
      <w:pPr>
        <w:pStyle w:val="BodyText2"/>
        <w:numPr>
          <w:ilvl w:val="0"/>
          <w:numId w:val="28"/>
        </w:numPr>
        <w:ind w:left="284" w:hanging="284"/>
        <w:jc w:val="both"/>
        <w:rPr>
          <w:rFonts w:ascii="Cambria" w:hAnsi="Cambria"/>
          <w:b w:val="0"/>
          <w:sz w:val="22"/>
          <w:szCs w:val="22"/>
        </w:rPr>
      </w:pPr>
      <w:r>
        <w:rPr>
          <w:rFonts w:ascii="Cambria" w:hAnsi="Cambria"/>
          <w:b w:val="0"/>
          <w:sz w:val="22"/>
          <w:szCs w:val="22"/>
        </w:rPr>
        <w:t xml:space="preserve"> Zamawiający , w terminie 7 dni od dnia przedłożenia przez wykonawcę projektu umowy, zgłasza pisemne zastrzeżenia jeśli nie są spełnione wymagania określone w szczególności w ust 7 i 8.</w:t>
      </w:r>
    </w:p>
    <w:p w:rsidR="007B28B7" w:rsidRDefault="007B28B7" w:rsidP="00C144BF">
      <w:pPr>
        <w:pStyle w:val="BodyText2"/>
        <w:numPr>
          <w:ilvl w:val="0"/>
          <w:numId w:val="28"/>
        </w:numPr>
        <w:ind w:left="456" w:hanging="456"/>
        <w:jc w:val="both"/>
        <w:rPr>
          <w:rFonts w:ascii="Cambria" w:hAnsi="Cambria"/>
          <w:b w:val="0"/>
          <w:sz w:val="22"/>
          <w:szCs w:val="22"/>
        </w:rPr>
      </w:pPr>
      <w:r>
        <w:rPr>
          <w:rFonts w:ascii="Cambria" w:hAnsi="Cambria"/>
          <w:b w:val="0"/>
          <w:sz w:val="22"/>
          <w:szCs w:val="22"/>
        </w:rPr>
        <w:t xml:space="preserve"> Niezgłoszenie pisemnych zastrzeżeń do przedłożonego projektu umowy o podwykonawstwo, której przedmiotem są roboty budowlane, w terminie 7 dni od dnia przedłożenia projektu umowy uważa się za akceptację projektu umowy przez zamawiającego.</w:t>
      </w:r>
    </w:p>
    <w:p w:rsidR="007B28B7" w:rsidRDefault="007B28B7" w:rsidP="00C144BF">
      <w:pPr>
        <w:pStyle w:val="BodyText2"/>
        <w:numPr>
          <w:ilvl w:val="0"/>
          <w:numId w:val="28"/>
        </w:numPr>
        <w:ind w:left="456" w:hanging="456"/>
        <w:jc w:val="both"/>
        <w:rPr>
          <w:rFonts w:ascii="Cambria" w:hAnsi="Cambria"/>
          <w:b w:val="0"/>
          <w:sz w:val="22"/>
          <w:szCs w:val="22"/>
        </w:rPr>
      </w:pPr>
      <w:r>
        <w:rPr>
          <w:rFonts w:ascii="Cambria" w:hAnsi="Cambria"/>
          <w:b w:val="0"/>
          <w:sz w:val="22"/>
          <w:szCs w:val="22"/>
        </w:rPr>
        <w:t xml:space="preserve"> 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7B28B7" w:rsidRDefault="007B28B7" w:rsidP="00C144BF">
      <w:pPr>
        <w:pStyle w:val="BodyText2"/>
        <w:numPr>
          <w:ilvl w:val="0"/>
          <w:numId w:val="28"/>
        </w:numPr>
        <w:ind w:left="456" w:hanging="456"/>
        <w:jc w:val="both"/>
        <w:rPr>
          <w:rFonts w:ascii="Cambria" w:hAnsi="Cambria"/>
          <w:b w:val="0"/>
          <w:sz w:val="22"/>
          <w:szCs w:val="22"/>
        </w:rPr>
      </w:pPr>
      <w:r>
        <w:rPr>
          <w:rFonts w:ascii="Cambria" w:hAnsi="Cambria"/>
          <w:b w:val="0"/>
          <w:sz w:val="22"/>
          <w:szCs w:val="22"/>
        </w:rPr>
        <w:t>Zamawiający, w terminie 7 dni od dnia przedłożenia umowy, zgłasza pisemny sprzeciw do umowy o podwykonawstwo, której przedmiotem są roboty budowlane, jeżeli nie spełnione są wymagania określone m.in. w ustępie 7 lub 8.</w:t>
      </w:r>
    </w:p>
    <w:p w:rsidR="007B28B7" w:rsidRDefault="007B28B7" w:rsidP="00C144BF">
      <w:pPr>
        <w:pStyle w:val="BodyText2"/>
        <w:numPr>
          <w:ilvl w:val="0"/>
          <w:numId w:val="28"/>
        </w:numPr>
        <w:ind w:left="456" w:hanging="456"/>
        <w:jc w:val="both"/>
        <w:rPr>
          <w:rFonts w:ascii="Cambria" w:hAnsi="Cambria"/>
          <w:b w:val="0"/>
          <w:sz w:val="22"/>
          <w:szCs w:val="22"/>
        </w:rPr>
      </w:pPr>
      <w:r>
        <w:rPr>
          <w:rFonts w:ascii="Cambria" w:hAnsi="Cambria"/>
          <w:b w:val="0"/>
          <w:sz w:val="22"/>
          <w:szCs w:val="22"/>
        </w:rPr>
        <w:t>Niezgłoszenie pisemnego sprzeciwu do przedłożonej umowy o podwykonawstwo, której przedmiotem są roboty budowlane, w terminie 7 dni od dnia przedłożenia umowy zgodnie z ust. 11, uważa się za akceptację umowy przez zamawiającego.</w:t>
      </w:r>
    </w:p>
    <w:p w:rsidR="007B28B7" w:rsidRDefault="007B28B7" w:rsidP="00C144BF">
      <w:pPr>
        <w:pStyle w:val="BodyText2"/>
        <w:numPr>
          <w:ilvl w:val="0"/>
          <w:numId w:val="28"/>
        </w:numPr>
        <w:ind w:left="456" w:hanging="456"/>
        <w:jc w:val="both"/>
        <w:rPr>
          <w:rFonts w:ascii="Cambria" w:hAnsi="Cambria"/>
          <w:b w:val="0"/>
          <w:sz w:val="22"/>
          <w:szCs w:val="22"/>
        </w:rPr>
      </w:pPr>
      <w:r>
        <w:rPr>
          <w:rFonts w:ascii="Cambria" w:hAnsi="Cambria"/>
          <w:b w:val="0"/>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 lecz nie większej niż 50.000,00 zł, oraz umów o podwykonawstwo, których przedmiot został wskazany przez zamawiającego w SIWZ, jako niepodlegający niniejszemu obowiązkowi. </w:t>
      </w:r>
    </w:p>
    <w:p w:rsidR="007B28B7" w:rsidRDefault="007B28B7" w:rsidP="00C144BF">
      <w:pPr>
        <w:pStyle w:val="BodyText2"/>
        <w:numPr>
          <w:ilvl w:val="0"/>
          <w:numId w:val="28"/>
        </w:numPr>
        <w:ind w:left="456" w:hanging="456"/>
        <w:jc w:val="both"/>
        <w:rPr>
          <w:rFonts w:ascii="Cambria" w:hAnsi="Cambria"/>
          <w:b w:val="0"/>
          <w:sz w:val="22"/>
          <w:szCs w:val="22"/>
        </w:rPr>
      </w:pPr>
      <w:r>
        <w:rPr>
          <w:rFonts w:ascii="Cambria" w:hAnsi="Cambria"/>
          <w:b w:val="0"/>
          <w:sz w:val="22"/>
          <w:szCs w:val="22"/>
        </w:rPr>
        <w:t xml:space="preserve">W przypadku, o którym mowa w ust. 14,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w terminie 7 dni od dnia przedłożenia umowy.  </w:t>
      </w:r>
    </w:p>
    <w:p w:rsidR="007B28B7" w:rsidRDefault="007B28B7" w:rsidP="00C144BF">
      <w:pPr>
        <w:pStyle w:val="BodyText2"/>
        <w:numPr>
          <w:ilvl w:val="0"/>
          <w:numId w:val="28"/>
        </w:numPr>
        <w:ind w:left="456" w:hanging="456"/>
        <w:jc w:val="both"/>
        <w:rPr>
          <w:rFonts w:ascii="Cambria" w:hAnsi="Cambria"/>
          <w:b w:val="0"/>
          <w:sz w:val="22"/>
          <w:szCs w:val="22"/>
        </w:rPr>
      </w:pPr>
      <w:r>
        <w:rPr>
          <w:rFonts w:ascii="Cambria" w:hAnsi="Cambria"/>
          <w:b w:val="0"/>
          <w:sz w:val="22"/>
          <w:szCs w:val="22"/>
        </w:rPr>
        <w:t>Przepisy ust. 6-15 stosuje się odpowiednio do zmian umów o podwykonawstwo.</w:t>
      </w:r>
    </w:p>
    <w:p w:rsidR="007B28B7" w:rsidRDefault="007B28B7" w:rsidP="00C144BF">
      <w:pPr>
        <w:pStyle w:val="Tekstpodstawowy21"/>
        <w:jc w:val="center"/>
        <w:rPr>
          <w:rFonts w:ascii="Cambria" w:hAnsi="Cambria"/>
          <w:sz w:val="22"/>
          <w:szCs w:val="22"/>
        </w:rPr>
      </w:pPr>
    </w:p>
    <w:p w:rsidR="007B28B7" w:rsidRDefault="007B28B7" w:rsidP="00C144BF">
      <w:pPr>
        <w:pStyle w:val="Tekstpodstawowy21"/>
        <w:jc w:val="center"/>
        <w:rPr>
          <w:rFonts w:ascii="Cambria" w:hAnsi="Cambria"/>
          <w:b/>
          <w:sz w:val="22"/>
          <w:szCs w:val="22"/>
        </w:rPr>
      </w:pPr>
      <w:r>
        <w:rPr>
          <w:rFonts w:ascii="Cambria" w:hAnsi="Cambria"/>
          <w:b/>
          <w:sz w:val="22"/>
          <w:szCs w:val="22"/>
        </w:rPr>
        <w:t>§ 10</w:t>
      </w:r>
    </w:p>
    <w:p w:rsidR="007B28B7" w:rsidRDefault="007B28B7" w:rsidP="00C144BF">
      <w:pPr>
        <w:spacing w:before="120"/>
        <w:jc w:val="center"/>
        <w:rPr>
          <w:rFonts w:ascii="Cambria" w:hAnsi="Cambria"/>
          <w:b/>
          <w:sz w:val="22"/>
        </w:rPr>
      </w:pPr>
      <w:r>
        <w:rPr>
          <w:rFonts w:ascii="Cambria" w:hAnsi="Cambria"/>
          <w:b/>
          <w:sz w:val="22"/>
        </w:rPr>
        <w:t>Gwarancja jakości i uprawnienia z tytułu rękojmi</w:t>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Wykonawca udziela Zamawiającemu gwarancji na wykonany przedmiot umowy.  Termin gwarancji wynosi ………… miesięcy (z tym, że na urządzenia wbudowane/zamontowane przez Wykonawcę – termin gwarancji wynosi zgodnie z okresem gwarancji producenta, jednak nie krócej niż 2 lata) i liczy się zarówno dla robót budowlanych jak i dla urządzeń wbudowanych/zamontowanych przez Wykonawcę - od dnia dokonania bezusterkowego odbioru końcowego przedmiotu umowy, z zastrzeżeniem ust. 5.</w:t>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Wykonawca udziela Zamawiającemu rękojmi na wykonany przedmiot umowy. Termin rękojmi wynosi ……….. miesięcy i liczy się zarówno dla robót budowlanych jak i dla urządzeń wbudowanych/zamontowanych przez Wykonawcę - od dnia dokonania bezusterkowego odbioru końcowego przedmiotu umowy.</w:t>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W przypadku ujawnienia w okresie gwarancji lub rękojmi wad lub usterek, Zamawiający poinformuje o tym Wykonawcę na piśmie w terminie 3 miesięcy od ich wykrycia.  Wykonawca zobowiązany jest usunąć wady lub usterki  (ujawnione w okresie gwarancji lub rękojmi) w terminie 14 dni od otrzymania zgłoszenia lub innym technicznie uzasadnionym terminie wyznaczonym przez Zamawiającego.</w:t>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Dokumenty gwarancyjne Wykonawca zobowiązany jest dostarczyć w dacie odbioru końcowego zadania jako załącznik do protokołu końcowego. W przypadku niedostarczenia przez Wykonawcę dokumentów gwarancyjnych na urządzenia wbudowane/zamontowane przez Wykonawcę w treści zgodnych z postanowieniami ust. 1, termin gwarancji dla urządzeń wynosić będzie 3 lata od dnia dokonania bezusterkowego odbioru końcowego przedmiotu umowy.</w:t>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Okres gwarancji zostaje automatycznie przedłużony o czas naprawy. Czasem naprawy jest okres od dnia zgłoszenia wad lub usterek do dnia protokolarnego odbioru ich usunięcia.</w:t>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Za zgłoszenie reklamacji uznaje się moment otrzymania przez Wykonawcę zawiadomienia wysłanego listem poleconym na adres korespondencyjny Wykonawcy lub sporządzenie adnotacji w protokole odbioru gwarancyjnego.</w:t>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Wykonawca odpowiada za wady w wykonaniu przedmiotu umowy również po okresie gwarancji jakości, jeżeli Zamawiający zgłosi reklamację Wykonawcy przed upływem okresu gwarancji jakości lub w protokole odbioru gwarancyjnego.</w:t>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Jeżeli Wykonawca nie usunie wad w terminie, to Zamawiający może zlecić usunięcie wad osobie trzeciej na koszt Wykonawcy.</w:t>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 xml:space="preserve">Wszystkie koszty związane z wykonywaniem napraw gwarancyjnych, w tym </w:t>
      </w:r>
      <w:r>
        <w:rPr>
          <w:rFonts w:ascii="Cambria" w:hAnsi="Cambria"/>
          <w:b w:val="0"/>
          <w:sz w:val="22"/>
          <w:szCs w:val="22"/>
        </w:rPr>
        <w:br/>
        <w:t xml:space="preserve">w szczególności koszty dojazdu do miejsca położenia rzeczy, koszty transportu, wbudowania czy zamiany rzeczy na wolną od wad oraz inne koszty związane z usunięciem wad czy usterek, ponosi w całości Wykonawca. </w:t>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 xml:space="preserve">Wszelkiego rodzaju usługi serwisowe, przeglądy także związane z wymianą części, konserwacją itp., od których przeprowadzenia uzależnione będzie zachowanie uprawnień z gwarancji będą wykonywane nieodpłatnie przez Wykonawcę. Zamawiający nie traci uprawnień z tytułu gwarancji, nawet z przypadku powierzenia wszelkich czynności konserwacyjnych dowolnemu podmiotowi wybranemu przez Zamawiającego, jeżeli Wykonawca odmówił wykonania lub sfinansowania tych czynności w okresie gwarancji, </w:t>
      </w:r>
      <w:r>
        <w:rPr>
          <w:rFonts w:ascii="Cambria" w:hAnsi="Cambria"/>
          <w:b w:val="0"/>
          <w:sz w:val="22"/>
          <w:szCs w:val="22"/>
        </w:rPr>
        <w:br/>
        <w:t>a wykonanie tych czynności Wykonawca zastrzegł dla siebie lub innego wskazanego przez siebie podmiotu.</w:t>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Strony przyjmują, że niniejsza umowa zastępuje dokumenty gwarancyjne, jednak Wykonawca może dołączyć w chwili odbioru końcowego dodatkowe dokumenty gwarancyjne, jednak ich postanowienia niezgodne  z niniejszą umową lub chociażby mniej korzystne dla Zamawiającego, nie będą miały zastosowania.</w:t>
      </w:r>
    </w:p>
    <w:p w:rsidR="007B28B7" w:rsidRDefault="007B28B7" w:rsidP="00C144BF">
      <w:pPr>
        <w:tabs>
          <w:tab w:val="left" w:pos="0"/>
          <w:tab w:val="left" w:pos="720"/>
        </w:tabs>
        <w:jc w:val="both"/>
        <w:rPr>
          <w:rFonts w:ascii="Cambria" w:hAnsi="Cambria"/>
          <w:sz w:val="22"/>
        </w:rPr>
      </w:pPr>
      <w:r>
        <w:rPr>
          <w:rFonts w:ascii="Cambria" w:hAnsi="Cambria"/>
          <w:sz w:val="22"/>
        </w:rPr>
        <w:t xml:space="preserve"> </w:t>
      </w:r>
      <w:r>
        <w:rPr>
          <w:rFonts w:ascii="Cambria" w:hAnsi="Cambria"/>
          <w:sz w:val="22"/>
        </w:rPr>
        <w:tab/>
      </w:r>
    </w:p>
    <w:p w:rsidR="007B28B7" w:rsidRDefault="007B28B7" w:rsidP="00C144BF">
      <w:pPr>
        <w:pStyle w:val="BodyText"/>
        <w:numPr>
          <w:ilvl w:val="0"/>
          <w:numId w:val="29"/>
        </w:numPr>
        <w:tabs>
          <w:tab w:val="left" w:pos="480"/>
        </w:tabs>
        <w:suppressAutoHyphens/>
        <w:spacing w:before="120"/>
        <w:jc w:val="both"/>
        <w:rPr>
          <w:rFonts w:ascii="Cambria" w:hAnsi="Cambria"/>
          <w:b w:val="0"/>
          <w:sz w:val="22"/>
          <w:szCs w:val="22"/>
        </w:rPr>
      </w:pPr>
      <w:r>
        <w:rPr>
          <w:rFonts w:ascii="Cambria" w:hAnsi="Cambria"/>
          <w:b w:val="0"/>
          <w:sz w:val="22"/>
          <w:szCs w:val="22"/>
        </w:rPr>
        <w:t xml:space="preserve">Wręczenie Zamawiającemu gwarancji producenta, która może zawierać postanowienia odmienne, nie zwalnia Wykonawcy z obowiązków wynikających z niniejszej umowy </w:t>
      </w:r>
      <w:r>
        <w:rPr>
          <w:rFonts w:ascii="Cambria" w:hAnsi="Cambria"/>
          <w:b w:val="0"/>
          <w:sz w:val="22"/>
          <w:szCs w:val="22"/>
        </w:rPr>
        <w:br/>
        <w:t>i udzielonej przez Wykonawcę gwarancji.</w:t>
      </w:r>
    </w:p>
    <w:p w:rsidR="007B28B7" w:rsidRDefault="007B28B7" w:rsidP="00C144BF">
      <w:pPr>
        <w:spacing w:before="120"/>
        <w:jc w:val="center"/>
        <w:rPr>
          <w:rFonts w:ascii="Cambria" w:hAnsi="Cambria"/>
          <w:b/>
          <w:sz w:val="22"/>
        </w:rPr>
      </w:pPr>
      <w:r>
        <w:rPr>
          <w:rFonts w:ascii="Cambria" w:hAnsi="Cambria"/>
          <w:b/>
          <w:sz w:val="22"/>
        </w:rPr>
        <w:t>§ 11</w:t>
      </w:r>
    </w:p>
    <w:p w:rsidR="007B28B7" w:rsidRDefault="007B28B7" w:rsidP="004A3CBE">
      <w:pPr>
        <w:spacing w:before="120"/>
        <w:jc w:val="center"/>
        <w:rPr>
          <w:rFonts w:ascii="Cambria" w:hAnsi="Cambria"/>
          <w:b/>
          <w:sz w:val="22"/>
        </w:rPr>
      </w:pPr>
      <w:r>
        <w:rPr>
          <w:rFonts w:ascii="Cambria" w:hAnsi="Cambria"/>
          <w:b/>
          <w:sz w:val="22"/>
        </w:rPr>
        <w:t>Zmiana umowy</w:t>
      </w:r>
    </w:p>
    <w:p w:rsidR="007B28B7" w:rsidRDefault="007B28B7" w:rsidP="004A3CBE">
      <w:pPr>
        <w:tabs>
          <w:tab w:val="left" w:pos="360"/>
          <w:tab w:val="left" w:pos="426"/>
        </w:tabs>
        <w:suppressAutoHyphens/>
        <w:spacing w:before="120"/>
        <w:jc w:val="both"/>
        <w:rPr>
          <w:rFonts w:ascii="Cambria" w:hAnsi="Cambria"/>
          <w:sz w:val="22"/>
        </w:rPr>
      </w:pPr>
      <w:r>
        <w:rPr>
          <w:rFonts w:ascii="Cambria" w:hAnsi="Cambria"/>
          <w:sz w:val="22"/>
        </w:rPr>
        <w:t xml:space="preserve">1. Wszelkie zmiany i uzupełnienia treści niniejszej umowy, wymagają aneksu sporządzonego </w:t>
      </w:r>
      <w:r>
        <w:rPr>
          <w:rFonts w:ascii="Cambria" w:hAnsi="Cambria"/>
          <w:sz w:val="22"/>
        </w:rPr>
        <w:br/>
        <w:t>z zachowaniem formy pisemnej pod rygorem nieważności.</w:t>
      </w:r>
    </w:p>
    <w:p w:rsidR="007B28B7" w:rsidRPr="004A3CBE" w:rsidRDefault="007B28B7" w:rsidP="004A3CBE">
      <w:pPr>
        <w:spacing w:after="0"/>
        <w:ind w:left="142" w:hanging="142"/>
        <w:jc w:val="both"/>
        <w:rPr>
          <w:rFonts w:ascii="Cambria" w:hAnsi="Cambria"/>
          <w:sz w:val="22"/>
          <w:lang w:eastAsia="pl-PL"/>
        </w:rPr>
      </w:pPr>
      <w:r w:rsidRPr="004A3CBE">
        <w:rPr>
          <w:rFonts w:ascii="Cambria" w:hAnsi="Cambria"/>
          <w:sz w:val="22"/>
          <w:lang w:eastAsia="pl-PL"/>
        </w:rPr>
        <w:t xml:space="preserve">2.  Zamawiający przewiduje możliwość wprowadzenia istotnych zmian do umowy w przypadku gdy konieczność zmiany w zakresie wysokości wynagrodzenia, związana jest ze zmianą powszechnie obowiązujących przepisów prawa (np. w zakresie zmiany wysokości stawki podatku VAT). </w:t>
      </w:r>
    </w:p>
    <w:p w:rsidR="007B28B7" w:rsidRDefault="007B28B7" w:rsidP="004A3CBE">
      <w:pPr>
        <w:pStyle w:val="Tekstpodstawowy21"/>
        <w:rPr>
          <w:rFonts w:ascii="Cambria" w:hAnsi="Cambria"/>
          <w:sz w:val="22"/>
          <w:szCs w:val="22"/>
        </w:rPr>
      </w:pPr>
    </w:p>
    <w:p w:rsidR="007B28B7" w:rsidRDefault="007B28B7" w:rsidP="004A3CBE">
      <w:pPr>
        <w:pStyle w:val="Tekstpodstawowy21"/>
        <w:jc w:val="center"/>
        <w:rPr>
          <w:rFonts w:ascii="Cambria" w:hAnsi="Cambria"/>
          <w:b/>
          <w:sz w:val="22"/>
          <w:szCs w:val="22"/>
        </w:rPr>
      </w:pPr>
      <w:r>
        <w:rPr>
          <w:rFonts w:ascii="Cambria" w:hAnsi="Cambria"/>
          <w:b/>
          <w:sz w:val="22"/>
          <w:szCs w:val="22"/>
        </w:rPr>
        <w:t>§ 12</w:t>
      </w:r>
    </w:p>
    <w:p w:rsidR="007B28B7" w:rsidRDefault="007B28B7" w:rsidP="004A3CBE">
      <w:pPr>
        <w:pStyle w:val="Tekstpodstawowy21"/>
        <w:jc w:val="center"/>
        <w:rPr>
          <w:rFonts w:ascii="Cambria" w:hAnsi="Cambria"/>
          <w:b/>
          <w:sz w:val="22"/>
          <w:szCs w:val="22"/>
        </w:rPr>
      </w:pPr>
      <w:r>
        <w:rPr>
          <w:rFonts w:ascii="Cambria" w:hAnsi="Cambria"/>
          <w:b/>
          <w:sz w:val="22"/>
          <w:szCs w:val="22"/>
        </w:rPr>
        <w:t>Postanowienia końcowe</w:t>
      </w:r>
    </w:p>
    <w:p w:rsidR="007B28B7" w:rsidRDefault="007B28B7" w:rsidP="004A3CBE">
      <w:pPr>
        <w:numPr>
          <w:ilvl w:val="0"/>
          <w:numId w:val="30"/>
        </w:numPr>
        <w:tabs>
          <w:tab w:val="left" w:pos="360"/>
        </w:tabs>
        <w:suppressAutoHyphens/>
        <w:spacing w:before="120" w:after="0"/>
        <w:jc w:val="both"/>
        <w:rPr>
          <w:rFonts w:ascii="Cambria" w:hAnsi="Cambria"/>
          <w:sz w:val="22"/>
        </w:rPr>
      </w:pPr>
      <w:r>
        <w:rPr>
          <w:rFonts w:ascii="Cambria" w:hAnsi="Cambria"/>
          <w:sz w:val="22"/>
        </w:rPr>
        <w:t>Wszelkie spory, mogące wyniknąć z tytułu niniejszej umowy, będą rozstrzygane przez sąd właściwy miejscowo dla siedziby Zamawiającego.</w:t>
      </w:r>
    </w:p>
    <w:p w:rsidR="007B28B7" w:rsidRDefault="007B28B7" w:rsidP="004A3CBE">
      <w:pPr>
        <w:numPr>
          <w:ilvl w:val="0"/>
          <w:numId w:val="30"/>
        </w:numPr>
        <w:tabs>
          <w:tab w:val="left" w:pos="360"/>
        </w:tabs>
        <w:suppressAutoHyphens/>
        <w:spacing w:before="120" w:after="0"/>
        <w:jc w:val="both"/>
        <w:rPr>
          <w:rFonts w:ascii="Cambria" w:hAnsi="Cambria"/>
          <w:sz w:val="22"/>
        </w:rPr>
      </w:pPr>
      <w:r>
        <w:rPr>
          <w:rFonts w:ascii="Cambria" w:hAnsi="Cambria"/>
          <w:sz w:val="22"/>
        </w:rPr>
        <w:t>W sprawach nieuregulowanych niniejszą umową stosuje się przepisy ustaw: ustawy z dnia 29.01.2004r. Prawo zamówień publicznych (Dz. U. z 2013r. poz. 907 z póź. zm.), ustawy z dnia 07.07.1994r. Prawo budowlane (Dz. U. z 2010r. Nr 243, poz. 1623 z póź. zm.) oraz Kodeksu cywilnego, o ile przepisy ustawy Prawo zamówień publicznych nie stanowią inaczej.</w:t>
      </w:r>
    </w:p>
    <w:p w:rsidR="007B28B7" w:rsidRDefault="007B28B7" w:rsidP="004A3CBE">
      <w:pPr>
        <w:pStyle w:val="Tekstpodstawowy21"/>
        <w:jc w:val="center"/>
        <w:rPr>
          <w:rFonts w:ascii="Cambria" w:hAnsi="Cambria"/>
          <w:b/>
          <w:sz w:val="22"/>
          <w:szCs w:val="22"/>
        </w:rPr>
      </w:pPr>
    </w:p>
    <w:p w:rsidR="007B28B7" w:rsidRDefault="007B28B7" w:rsidP="00C144BF">
      <w:pPr>
        <w:pStyle w:val="Tekstpodstawowy21"/>
        <w:jc w:val="center"/>
        <w:rPr>
          <w:rFonts w:ascii="Cambria" w:hAnsi="Cambria"/>
          <w:b/>
          <w:sz w:val="22"/>
          <w:szCs w:val="22"/>
        </w:rPr>
      </w:pPr>
      <w:r>
        <w:rPr>
          <w:rFonts w:ascii="Cambria" w:hAnsi="Cambria"/>
          <w:b/>
          <w:sz w:val="22"/>
          <w:szCs w:val="22"/>
        </w:rPr>
        <w:t>§ 13</w:t>
      </w:r>
    </w:p>
    <w:p w:rsidR="007B28B7" w:rsidRDefault="007B28B7" w:rsidP="00C144BF">
      <w:pPr>
        <w:pStyle w:val="Tekstpodstawowy21"/>
        <w:rPr>
          <w:rFonts w:ascii="Cambria" w:hAnsi="Cambria"/>
          <w:sz w:val="22"/>
          <w:szCs w:val="22"/>
        </w:rPr>
      </w:pPr>
      <w:r>
        <w:rPr>
          <w:rFonts w:ascii="Cambria" w:hAnsi="Cambria"/>
          <w:b/>
          <w:bCs/>
          <w:sz w:val="22"/>
          <w:szCs w:val="22"/>
        </w:rPr>
        <w:t>Umowę</w:t>
      </w:r>
      <w:r>
        <w:rPr>
          <w:rFonts w:ascii="Cambria" w:hAnsi="Cambria"/>
          <w:bCs/>
          <w:sz w:val="22"/>
          <w:szCs w:val="22"/>
        </w:rPr>
        <w:t xml:space="preserve"> </w:t>
      </w:r>
      <w:r>
        <w:rPr>
          <w:rFonts w:ascii="Cambria" w:hAnsi="Cambria"/>
          <w:b/>
          <w:bCs/>
          <w:sz w:val="22"/>
          <w:szCs w:val="22"/>
        </w:rPr>
        <w:t>sporządzono w dwóch jednobrzmiących egzemplarzach po jednym egzemplarzu dla każdej ze stron.</w:t>
      </w:r>
    </w:p>
    <w:p w:rsidR="007B28B7" w:rsidRDefault="007B28B7" w:rsidP="00C144BF">
      <w:pPr>
        <w:ind w:left="360"/>
        <w:jc w:val="both"/>
        <w:rPr>
          <w:rFonts w:ascii="Cambria" w:hAnsi="Cambria"/>
          <w:b/>
          <w:sz w:val="22"/>
        </w:rPr>
      </w:pPr>
      <w:r>
        <w:rPr>
          <w:rFonts w:ascii="Cambria" w:hAnsi="Cambria"/>
          <w:b/>
          <w:sz w:val="22"/>
        </w:rPr>
        <w:t>Integralną część umowy stanowią załączniki:</w:t>
      </w:r>
    </w:p>
    <w:p w:rsidR="007B28B7" w:rsidRDefault="007B28B7" w:rsidP="00C144BF">
      <w:pPr>
        <w:ind w:left="360"/>
        <w:jc w:val="both"/>
        <w:rPr>
          <w:rFonts w:ascii="Cambria" w:hAnsi="Cambria"/>
          <w:sz w:val="22"/>
        </w:rPr>
      </w:pPr>
      <w:r>
        <w:rPr>
          <w:rFonts w:ascii="Cambria" w:hAnsi="Cambria"/>
          <w:sz w:val="22"/>
        </w:rPr>
        <w:t xml:space="preserve">1)  kosztorys ofertowy      - załącznik nr 1, </w:t>
      </w:r>
    </w:p>
    <w:p w:rsidR="007B28B7" w:rsidRDefault="007B28B7" w:rsidP="00C144BF">
      <w:pPr>
        <w:numPr>
          <w:ilvl w:val="0"/>
          <w:numId w:val="31"/>
        </w:numPr>
        <w:tabs>
          <w:tab w:val="left" w:pos="643"/>
          <w:tab w:val="left" w:pos="720"/>
        </w:tabs>
        <w:suppressAutoHyphens/>
        <w:spacing w:after="0"/>
        <w:ind w:left="643"/>
        <w:jc w:val="both"/>
        <w:rPr>
          <w:rFonts w:ascii="Cambria" w:hAnsi="Cambria"/>
          <w:sz w:val="22"/>
        </w:rPr>
      </w:pPr>
      <w:r>
        <w:rPr>
          <w:rFonts w:ascii="Cambria" w:hAnsi="Cambria"/>
          <w:sz w:val="22"/>
        </w:rPr>
        <w:t>Oferta Wykonawcy       – załącznik nr 2,</w:t>
      </w:r>
    </w:p>
    <w:p w:rsidR="007B28B7" w:rsidRDefault="007B28B7" w:rsidP="00C144BF">
      <w:pPr>
        <w:numPr>
          <w:ilvl w:val="0"/>
          <w:numId w:val="31"/>
        </w:numPr>
        <w:tabs>
          <w:tab w:val="left" w:pos="643"/>
          <w:tab w:val="left" w:pos="720"/>
        </w:tabs>
        <w:suppressAutoHyphens/>
        <w:spacing w:before="120" w:after="0"/>
        <w:ind w:left="643"/>
        <w:jc w:val="both"/>
        <w:rPr>
          <w:rFonts w:ascii="Cambria" w:hAnsi="Cambria"/>
          <w:sz w:val="22"/>
        </w:rPr>
      </w:pPr>
      <w:r>
        <w:rPr>
          <w:rFonts w:ascii="Cambria" w:hAnsi="Cambria"/>
          <w:sz w:val="22"/>
        </w:rPr>
        <w:t>SIWZ                                  -   załącznik nr 3.</w:t>
      </w:r>
    </w:p>
    <w:p w:rsidR="007B28B7" w:rsidRDefault="007B28B7" w:rsidP="004A3CBE">
      <w:pPr>
        <w:tabs>
          <w:tab w:val="left" w:pos="643"/>
          <w:tab w:val="left" w:pos="720"/>
        </w:tabs>
        <w:suppressAutoHyphens/>
        <w:spacing w:before="120" w:after="0"/>
        <w:jc w:val="both"/>
        <w:rPr>
          <w:rFonts w:ascii="Cambria" w:hAnsi="Cambria"/>
          <w:sz w:val="22"/>
        </w:rPr>
      </w:pPr>
    </w:p>
    <w:p w:rsidR="007B28B7" w:rsidRDefault="007B28B7" w:rsidP="00C144BF">
      <w:pPr>
        <w:rPr>
          <w:rFonts w:ascii="Cambria" w:hAnsi="Cambria"/>
          <w:b/>
          <w:sz w:val="22"/>
        </w:rPr>
      </w:pPr>
      <w:r>
        <w:t xml:space="preserve"> </w:t>
      </w:r>
      <w:r>
        <w:rPr>
          <w:b/>
        </w:rPr>
        <w:t xml:space="preserve">        </w:t>
      </w:r>
      <w:r>
        <w:rPr>
          <w:rFonts w:ascii="Cambria" w:hAnsi="Cambria"/>
          <w:b/>
          <w:sz w:val="22"/>
        </w:rPr>
        <w:t>Zamawiający:                                                                                                     Wykonawca:</w:t>
      </w:r>
    </w:p>
    <w:p w:rsidR="007B28B7" w:rsidRDefault="007B28B7" w:rsidP="00C144BF">
      <w:pPr>
        <w:rPr>
          <w:rFonts w:ascii="Cambria" w:hAnsi="Cambria"/>
          <w:b/>
          <w:sz w:val="22"/>
        </w:rPr>
      </w:pPr>
    </w:p>
    <w:p w:rsidR="007B28B7" w:rsidRDefault="007B28B7" w:rsidP="00C144BF">
      <w:pPr>
        <w:rPr>
          <w:rFonts w:ascii="Cambria" w:hAnsi="Cambria"/>
          <w:b/>
          <w:sz w:val="22"/>
        </w:rPr>
      </w:pPr>
      <w:r>
        <w:rPr>
          <w:rFonts w:ascii="Cambria" w:hAnsi="Cambria"/>
          <w:b/>
          <w:sz w:val="22"/>
        </w:rPr>
        <w:t>………………………………                                                                                       ………………………………..</w:t>
      </w:r>
    </w:p>
    <w:p w:rsidR="007B28B7" w:rsidRDefault="007B28B7" w:rsidP="00C144BF">
      <w:pPr>
        <w:rPr>
          <w:rFonts w:ascii="Cambria" w:hAnsi="Cambria"/>
          <w:b/>
          <w:sz w:val="22"/>
        </w:rPr>
      </w:pPr>
    </w:p>
    <w:p w:rsidR="007B28B7" w:rsidRDefault="007B28B7" w:rsidP="00C144BF">
      <w:pPr>
        <w:rPr>
          <w:rFonts w:ascii="Cambria" w:hAnsi="Cambria"/>
          <w:b/>
          <w:sz w:val="22"/>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p w:rsidR="007B28B7" w:rsidRDefault="007B28B7" w:rsidP="00C144BF">
      <w:pPr>
        <w:spacing w:after="0"/>
        <w:jc w:val="center"/>
        <w:rPr>
          <w:b/>
          <w:sz w:val="20"/>
          <w:szCs w:val="20"/>
          <w:lang w:eastAsia="pl-PL"/>
        </w:rPr>
      </w:pPr>
    </w:p>
    <w:sectPr w:rsidR="007B28B7" w:rsidSect="00624524">
      <w:pgSz w:w="11906" w:h="16838"/>
      <w:pgMar w:top="1134" w:right="1418" w:bottom="15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num" w:pos="283"/>
        </w:tabs>
        <w:ind w:left="283" w:hanging="283"/>
      </w:pPr>
      <w:rPr>
        <w:rFonts w:cs="Times New Roman"/>
      </w:rPr>
    </w:lvl>
  </w:abstractNum>
  <w:abstractNum w:abstractNumId="1">
    <w:nsid w:val="00000008"/>
    <w:multiLevelType w:val="multilevel"/>
    <w:tmpl w:val="B7CC7C90"/>
    <w:name w:val="WW8Num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lowerLetter"/>
      <w:lvlText w:val="%3)"/>
      <w:lvlJc w:val="left"/>
      <w:pPr>
        <w:tabs>
          <w:tab w:val="num" w:pos="930"/>
        </w:tabs>
        <w:ind w:left="930" w:hanging="360"/>
      </w:pPr>
      <w:rPr>
        <w:rFonts w:ascii="Times New Roman" w:eastAsia="Times New Roman" w:hAnsi="Times New Roman" w:cs="Times New Roman"/>
        <w:b w:val="0"/>
        <w:i w:val="0"/>
        <w:sz w:val="22"/>
        <w:szCs w:val="22"/>
      </w:rPr>
    </w:lvl>
    <w:lvl w:ilvl="3">
      <w:start w:val="8"/>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singleLevel"/>
    <w:tmpl w:val="0000000B"/>
    <w:name w:val="WW8Num11"/>
    <w:lvl w:ilvl="0">
      <w:start w:val="1"/>
      <w:numFmt w:val="decimal"/>
      <w:lvlText w:val="%1. "/>
      <w:lvlJc w:val="left"/>
      <w:pPr>
        <w:tabs>
          <w:tab w:val="num" w:pos="709"/>
        </w:tabs>
        <w:ind w:left="709" w:hanging="283"/>
      </w:pPr>
      <w:rPr>
        <w:rFonts w:ascii="Times New Roman" w:hAnsi="Times New Roman" w:cs="Times New Roman"/>
        <w:b w:val="0"/>
        <w:i w:val="0"/>
        <w:strike w:val="0"/>
        <w:dstrike w:val="0"/>
        <w:sz w:val="22"/>
        <w:szCs w:val="22"/>
        <w:u w:val="none"/>
        <w:effect w:val="none"/>
      </w:rPr>
    </w:lvl>
  </w:abstractNum>
  <w:abstractNum w:abstractNumId="4">
    <w:nsid w:val="0000000E"/>
    <w:multiLevelType w:val="singleLevel"/>
    <w:tmpl w:val="0000000E"/>
    <w:lvl w:ilvl="0">
      <w:start w:val="1"/>
      <w:numFmt w:val="decimal"/>
      <w:lvlText w:val="%1) "/>
      <w:lvlJc w:val="left"/>
      <w:pPr>
        <w:tabs>
          <w:tab w:val="num" w:pos="583"/>
        </w:tabs>
        <w:ind w:left="583" w:hanging="283"/>
      </w:pPr>
      <w:rPr>
        <w:rFonts w:ascii="Times New Roman" w:hAnsi="Times New Roman" w:cs="Times New Roman"/>
        <w:b w:val="0"/>
        <w:i w:val="0"/>
        <w:strike w:val="0"/>
        <w:dstrike w:val="0"/>
        <w:sz w:val="24"/>
        <w:szCs w:val="24"/>
        <w:u w:val="none"/>
        <w:effect w:val="none"/>
      </w:rPr>
    </w:lvl>
  </w:abstractNum>
  <w:abstractNum w:abstractNumId="5">
    <w:nsid w:val="00000012"/>
    <w:multiLevelType w:val="singleLevel"/>
    <w:tmpl w:val="00000012"/>
    <w:name w:val="WW8Num19"/>
    <w:lvl w:ilvl="0">
      <w:start w:val="1"/>
      <w:numFmt w:val="decimal"/>
      <w:lvlText w:val="%1."/>
      <w:lvlJc w:val="left"/>
      <w:pPr>
        <w:tabs>
          <w:tab w:val="num" w:pos="560"/>
        </w:tabs>
        <w:ind w:left="560" w:hanging="360"/>
      </w:pPr>
      <w:rPr>
        <w:rFonts w:ascii="Times New Roman" w:hAnsi="Times New Roman" w:cs="Times New Roman"/>
        <w:b w:val="0"/>
        <w:i w:val="0"/>
        <w:sz w:val="22"/>
        <w:szCs w:val="22"/>
      </w:rPr>
    </w:lvl>
  </w:abstractNum>
  <w:abstractNum w:abstractNumId="6">
    <w:nsid w:val="00000013"/>
    <w:multiLevelType w:val="singleLevel"/>
    <w:tmpl w:val="00000013"/>
    <w:name w:val="WW8Num20"/>
    <w:lvl w:ilvl="0">
      <w:start w:val="1"/>
      <w:numFmt w:val="decimal"/>
      <w:lvlText w:val="%1."/>
      <w:lvlJc w:val="left"/>
      <w:pPr>
        <w:tabs>
          <w:tab w:val="num" w:pos="360"/>
        </w:tabs>
        <w:ind w:left="360" w:hanging="360"/>
      </w:pPr>
      <w:rPr>
        <w:rFonts w:cs="Times New Roman"/>
      </w:rPr>
    </w:lvl>
  </w:abstractNum>
  <w:abstractNum w:abstractNumId="7">
    <w:nsid w:val="00000014"/>
    <w:multiLevelType w:val="multilevel"/>
    <w:tmpl w:val="00000014"/>
    <w:lvl w:ilvl="0">
      <w:start w:val="1"/>
      <w:numFmt w:val="decimal"/>
      <w:lvlText w:val="%1)"/>
      <w:lvlJc w:val="left"/>
      <w:pPr>
        <w:tabs>
          <w:tab w:val="num" w:pos="680"/>
        </w:tabs>
        <w:ind w:left="680" w:hanging="397"/>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6"/>
    <w:multiLevelType w:val="multilevel"/>
    <w:tmpl w:val="00000016"/>
    <w:name w:val="WW8Num23"/>
    <w:lvl w:ilvl="0">
      <w:start w:val="1"/>
      <w:numFmt w:val="decimal"/>
      <w:lvlText w:val="%1."/>
      <w:lvlJc w:val="left"/>
      <w:pPr>
        <w:tabs>
          <w:tab w:val="num" w:pos="463"/>
        </w:tabs>
        <w:ind w:left="463" w:hanging="283"/>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17"/>
    <w:multiLevelType w:val="singleLevel"/>
    <w:tmpl w:val="00000017"/>
    <w:lvl w:ilvl="0">
      <w:start w:val="1"/>
      <w:numFmt w:val="decimal"/>
      <w:lvlText w:val="%1."/>
      <w:lvlJc w:val="left"/>
      <w:pPr>
        <w:tabs>
          <w:tab w:val="num" w:pos="360"/>
        </w:tabs>
        <w:ind w:left="360" w:hanging="360"/>
      </w:pPr>
      <w:rPr>
        <w:rFonts w:cs="Times New Roman"/>
      </w:rPr>
    </w:lvl>
  </w:abstractNum>
  <w:abstractNum w:abstractNumId="10">
    <w:nsid w:val="005914F6"/>
    <w:multiLevelType w:val="hybridMultilevel"/>
    <w:tmpl w:val="537AD2B4"/>
    <w:lvl w:ilvl="0" w:tplc="E94E15E8">
      <w:start w:val="1"/>
      <w:numFmt w:val="decimal"/>
      <w:lvlText w:val="%1."/>
      <w:lvlJc w:val="left"/>
      <w:pPr>
        <w:tabs>
          <w:tab w:val="num" w:pos="720"/>
        </w:tabs>
        <w:ind w:left="720" w:hanging="360"/>
      </w:pPr>
      <w:rPr>
        <w:rFonts w:cs="Times New Roman" w:hint="default"/>
      </w:rPr>
    </w:lvl>
    <w:lvl w:ilvl="1" w:tplc="46FA6E9A">
      <w:start w:val="1"/>
      <w:numFmt w:val="bullet"/>
      <w:lvlText w:val="-"/>
      <w:lvlJc w:val="left"/>
      <w:pPr>
        <w:tabs>
          <w:tab w:val="num" w:pos="1440"/>
        </w:tabs>
        <w:ind w:left="1440" w:hanging="360"/>
      </w:pPr>
      <w:rPr>
        <w:rFonts w:ascii="Arial" w:hAnsi="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1555B08"/>
    <w:multiLevelType w:val="hybridMultilevel"/>
    <w:tmpl w:val="B136F98E"/>
    <w:lvl w:ilvl="0" w:tplc="836088D4">
      <w:start w:val="1"/>
      <w:numFmt w:val="decimal"/>
      <w:lvlText w:val="%1)"/>
      <w:lvlJc w:val="left"/>
      <w:pPr>
        <w:tabs>
          <w:tab w:val="num" w:pos="645"/>
        </w:tabs>
        <w:ind w:left="645" w:hanging="360"/>
      </w:pPr>
      <w:rPr>
        <w:rFonts w:cs="Times New Roman" w:hint="default"/>
      </w:rPr>
    </w:lvl>
    <w:lvl w:ilvl="1" w:tplc="04150019" w:tentative="1">
      <w:start w:val="1"/>
      <w:numFmt w:val="lowerLetter"/>
      <w:lvlText w:val="%2."/>
      <w:lvlJc w:val="left"/>
      <w:pPr>
        <w:tabs>
          <w:tab w:val="num" w:pos="1365"/>
        </w:tabs>
        <w:ind w:left="1365" w:hanging="360"/>
      </w:pPr>
      <w:rPr>
        <w:rFonts w:cs="Times New Roman"/>
      </w:rPr>
    </w:lvl>
    <w:lvl w:ilvl="2" w:tplc="0415001B" w:tentative="1">
      <w:start w:val="1"/>
      <w:numFmt w:val="lowerRoman"/>
      <w:lvlText w:val="%3."/>
      <w:lvlJc w:val="right"/>
      <w:pPr>
        <w:tabs>
          <w:tab w:val="num" w:pos="2085"/>
        </w:tabs>
        <w:ind w:left="2085" w:hanging="180"/>
      </w:pPr>
      <w:rPr>
        <w:rFonts w:cs="Times New Roman"/>
      </w:rPr>
    </w:lvl>
    <w:lvl w:ilvl="3" w:tplc="0415000F" w:tentative="1">
      <w:start w:val="1"/>
      <w:numFmt w:val="decimal"/>
      <w:lvlText w:val="%4."/>
      <w:lvlJc w:val="left"/>
      <w:pPr>
        <w:tabs>
          <w:tab w:val="num" w:pos="2805"/>
        </w:tabs>
        <w:ind w:left="2805" w:hanging="360"/>
      </w:pPr>
      <w:rPr>
        <w:rFonts w:cs="Times New Roman"/>
      </w:rPr>
    </w:lvl>
    <w:lvl w:ilvl="4" w:tplc="04150019" w:tentative="1">
      <w:start w:val="1"/>
      <w:numFmt w:val="lowerLetter"/>
      <w:lvlText w:val="%5."/>
      <w:lvlJc w:val="left"/>
      <w:pPr>
        <w:tabs>
          <w:tab w:val="num" w:pos="3525"/>
        </w:tabs>
        <w:ind w:left="3525" w:hanging="360"/>
      </w:pPr>
      <w:rPr>
        <w:rFonts w:cs="Times New Roman"/>
      </w:rPr>
    </w:lvl>
    <w:lvl w:ilvl="5" w:tplc="0415001B" w:tentative="1">
      <w:start w:val="1"/>
      <w:numFmt w:val="lowerRoman"/>
      <w:lvlText w:val="%6."/>
      <w:lvlJc w:val="right"/>
      <w:pPr>
        <w:tabs>
          <w:tab w:val="num" w:pos="4245"/>
        </w:tabs>
        <w:ind w:left="4245" w:hanging="180"/>
      </w:pPr>
      <w:rPr>
        <w:rFonts w:cs="Times New Roman"/>
      </w:rPr>
    </w:lvl>
    <w:lvl w:ilvl="6" w:tplc="0415000F" w:tentative="1">
      <w:start w:val="1"/>
      <w:numFmt w:val="decimal"/>
      <w:lvlText w:val="%7."/>
      <w:lvlJc w:val="left"/>
      <w:pPr>
        <w:tabs>
          <w:tab w:val="num" w:pos="4965"/>
        </w:tabs>
        <w:ind w:left="4965" w:hanging="360"/>
      </w:pPr>
      <w:rPr>
        <w:rFonts w:cs="Times New Roman"/>
      </w:rPr>
    </w:lvl>
    <w:lvl w:ilvl="7" w:tplc="04150019" w:tentative="1">
      <w:start w:val="1"/>
      <w:numFmt w:val="lowerLetter"/>
      <w:lvlText w:val="%8."/>
      <w:lvlJc w:val="left"/>
      <w:pPr>
        <w:tabs>
          <w:tab w:val="num" w:pos="5685"/>
        </w:tabs>
        <w:ind w:left="5685" w:hanging="360"/>
      </w:pPr>
      <w:rPr>
        <w:rFonts w:cs="Times New Roman"/>
      </w:rPr>
    </w:lvl>
    <w:lvl w:ilvl="8" w:tplc="0415001B" w:tentative="1">
      <w:start w:val="1"/>
      <w:numFmt w:val="lowerRoman"/>
      <w:lvlText w:val="%9."/>
      <w:lvlJc w:val="right"/>
      <w:pPr>
        <w:tabs>
          <w:tab w:val="num" w:pos="6405"/>
        </w:tabs>
        <w:ind w:left="6405" w:hanging="180"/>
      </w:pPr>
      <w:rPr>
        <w:rFonts w:cs="Times New Roman"/>
      </w:rPr>
    </w:lvl>
  </w:abstractNum>
  <w:abstractNum w:abstractNumId="12">
    <w:nsid w:val="03E92E66"/>
    <w:multiLevelType w:val="hybridMultilevel"/>
    <w:tmpl w:val="8A2A00D6"/>
    <w:lvl w:ilvl="0" w:tplc="3C700DA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7D23144"/>
    <w:multiLevelType w:val="hybridMultilevel"/>
    <w:tmpl w:val="8408917C"/>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18287ADE"/>
    <w:multiLevelType w:val="hybridMultilevel"/>
    <w:tmpl w:val="6CCEACBC"/>
    <w:lvl w:ilvl="0" w:tplc="FFFFFFFF">
      <w:start w:val="1"/>
      <w:numFmt w:val="decimal"/>
      <w:lvlText w:val="%1)"/>
      <w:lvlJc w:val="left"/>
      <w:pPr>
        <w:tabs>
          <w:tab w:val="num" w:pos="720"/>
        </w:tabs>
        <w:ind w:left="720" w:hanging="360"/>
      </w:pPr>
      <w:rPr>
        <w:rFonts w:cs="Times New Roman"/>
      </w:r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rPr>
        <w:rFonts w:cs="Times New Roman"/>
      </w:rPr>
    </w:lvl>
    <w:lvl w:ilvl="3" w:tplc="DFA07A20">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23AE0258"/>
    <w:multiLevelType w:val="hybridMultilevel"/>
    <w:tmpl w:val="74C629AA"/>
    <w:lvl w:ilvl="0" w:tplc="11E6FF22">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24481677"/>
    <w:multiLevelType w:val="singleLevel"/>
    <w:tmpl w:val="4448E73E"/>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0"/>
        <w:szCs w:val="20"/>
        <w:u w:val="none"/>
        <w:effect w:val="none"/>
      </w:rPr>
    </w:lvl>
  </w:abstractNum>
  <w:abstractNum w:abstractNumId="17">
    <w:nsid w:val="29A26CEA"/>
    <w:multiLevelType w:val="hybridMultilevel"/>
    <w:tmpl w:val="2A682E34"/>
    <w:lvl w:ilvl="0" w:tplc="365E2AA0">
      <w:start w:val="1"/>
      <w:numFmt w:val="bullet"/>
      <w:lvlText w:val="-"/>
      <w:lvlJc w:val="left"/>
      <w:pPr>
        <w:tabs>
          <w:tab w:val="num" w:pos="720"/>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4A30F0A"/>
    <w:multiLevelType w:val="hybridMultilevel"/>
    <w:tmpl w:val="8D5C75BA"/>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6052360"/>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0">
    <w:nsid w:val="3D8C6113"/>
    <w:multiLevelType w:val="multilevel"/>
    <w:tmpl w:val="0000000D"/>
    <w:name w:val="WW8Num13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481D31D3"/>
    <w:multiLevelType w:val="singleLevel"/>
    <w:tmpl w:val="2BC23182"/>
    <w:lvl w:ilvl="0">
      <w:numFmt w:val="bullet"/>
      <w:lvlText w:val="-"/>
      <w:lvlJc w:val="left"/>
      <w:pPr>
        <w:tabs>
          <w:tab w:val="num" w:pos="360"/>
        </w:tabs>
        <w:ind w:left="360" w:hanging="360"/>
      </w:pPr>
      <w:rPr>
        <w:rFonts w:hint="default"/>
      </w:rPr>
    </w:lvl>
  </w:abstractNum>
  <w:abstractNum w:abstractNumId="22">
    <w:nsid w:val="490B675C"/>
    <w:multiLevelType w:val="multilevel"/>
    <w:tmpl w:val="7BEC78D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A712535"/>
    <w:multiLevelType w:val="singleLevel"/>
    <w:tmpl w:val="21D8A706"/>
    <w:lvl w:ilvl="0">
      <w:start w:val="1"/>
      <w:numFmt w:val="lowerLetter"/>
      <w:lvlText w:val="%1)"/>
      <w:lvlJc w:val="left"/>
      <w:pPr>
        <w:tabs>
          <w:tab w:val="num" w:pos="720"/>
        </w:tabs>
        <w:ind w:left="720" w:hanging="360"/>
      </w:pPr>
      <w:rPr>
        <w:rFonts w:cs="Times New Roman" w:hint="default"/>
      </w:rPr>
    </w:lvl>
  </w:abstractNum>
  <w:abstractNum w:abstractNumId="24">
    <w:nsid w:val="5131140C"/>
    <w:multiLevelType w:val="singleLevel"/>
    <w:tmpl w:val="1FF8C23A"/>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0"/>
        <w:szCs w:val="20"/>
        <w:u w:val="none"/>
        <w:effect w:val="none"/>
      </w:rPr>
    </w:lvl>
  </w:abstractNum>
  <w:abstractNum w:abstractNumId="25">
    <w:nsid w:val="58A61B53"/>
    <w:multiLevelType w:val="hybridMultilevel"/>
    <w:tmpl w:val="41B64DCE"/>
    <w:lvl w:ilvl="0" w:tplc="9900090E">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A511D73"/>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7">
    <w:nsid w:val="6C7F160D"/>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8">
    <w:nsid w:val="6D8A0AB6"/>
    <w:multiLevelType w:val="hybridMultilevel"/>
    <w:tmpl w:val="972E2496"/>
    <w:lvl w:ilvl="0" w:tplc="321A896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EAE636C"/>
    <w:multiLevelType w:val="hybridMultilevel"/>
    <w:tmpl w:val="97BCA624"/>
    <w:lvl w:ilvl="0" w:tplc="8312D5AE">
      <w:start w:val="1"/>
      <w:numFmt w:val="decimal"/>
      <w:lvlText w:val="%1."/>
      <w:lvlJc w:val="left"/>
      <w:pPr>
        <w:tabs>
          <w:tab w:val="num" w:pos="720"/>
        </w:tabs>
        <w:ind w:left="720" w:hanging="360"/>
      </w:pPr>
      <w:rPr>
        <w:rFonts w:cs="Times New Roman" w:hint="default"/>
      </w:rPr>
    </w:lvl>
    <w:lvl w:ilvl="1" w:tplc="46FA6E9A">
      <w:start w:val="1"/>
      <w:numFmt w:val="bullet"/>
      <w:lvlText w:val="-"/>
      <w:lvlJc w:val="left"/>
      <w:pPr>
        <w:tabs>
          <w:tab w:val="num" w:pos="1440"/>
        </w:tabs>
        <w:ind w:left="1440" w:hanging="360"/>
      </w:pPr>
      <w:rPr>
        <w:rFonts w:ascii="Arial" w:hAnsi="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6F751C8E"/>
    <w:multiLevelType w:val="hybridMultilevel"/>
    <w:tmpl w:val="4E429B26"/>
    <w:lvl w:ilvl="0" w:tplc="DE4A7AF4">
      <w:start w:val="1"/>
      <w:numFmt w:val="decimal"/>
      <w:lvlText w:val="%1)"/>
      <w:lvlJc w:val="left"/>
      <w:pPr>
        <w:ind w:left="7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7097170B"/>
    <w:multiLevelType w:val="hybridMultilevel"/>
    <w:tmpl w:val="68E44FBA"/>
    <w:lvl w:ilvl="0" w:tplc="10A61C2E">
      <w:start w:val="1"/>
      <w:numFmt w:val="decimal"/>
      <w:lvlText w:val="%1)"/>
      <w:lvlJc w:val="left"/>
      <w:pPr>
        <w:tabs>
          <w:tab w:val="num" w:pos="997"/>
        </w:tabs>
        <w:ind w:left="997" w:hanging="397"/>
      </w:pPr>
      <w:rPr>
        <w:rFonts w:ascii="Times New Roman" w:hAnsi="Times New Roman"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1"/>
  </w:num>
  <w:num w:numId="2">
    <w:abstractNumId w:val="26"/>
  </w:num>
  <w:num w:numId="3">
    <w:abstractNumId w:val="27"/>
  </w:num>
  <w:num w:numId="4">
    <w:abstractNumId w:val="19"/>
  </w:num>
  <w:num w:numId="5">
    <w:abstractNumId w:val="23"/>
  </w:num>
  <w:num w:numId="6">
    <w:abstractNumId w:val="25"/>
  </w:num>
  <w:num w:numId="7">
    <w:abstractNumId w:val="13"/>
  </w:num>
  <w:num w:numId="8">
    <w:abstractNumId w:val="12"/>
  </w:num>
  <w:num w:numId="9">
    <w:abstractNumId w:val="31"/>
  </w:num>
  <w:num w:numId="10">
    <w:abstractNumId w:val="16"/>
    <w:lvlOverride w:ilvl="0">
      <w:startOverride w:val="2"/>
    </w:lvlOverride>
  </w:num>
  <w:num w:numId="11">
    <w:abstractNumId w:val="24"/>
    <w:lvlOverride w:ilvl="0">
      <w:startOverride w:val="3"/>
    </w:lvlOverride>
  </w:num>
  <w:num w:numId="12">
    <w:abstractNumId w:val="22"/>
  </w:num>
  <w:num w:numId="13">
    <w:abstractNumId w:val="10"/>
  </w:num>
  <w:num w:numId="14">
    <w:abstractNumId w:val="28"/>
  </w:num>
  <w:num w:numId="15">
    <w:abstractNumId w:val="29"/>
  </w:num>
  <w:num w:numId="16">
    <w:abstractNumId w:val="17"/>
  </w:num>
  <w:num w:numId="17">
    <w:abstractNumId w:val="18"/>
  </w:num>
  <w:num w:numId="18">
    <w:abstractNumId w:val="9"/>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num>
  <w:num w:numId="25">
    <w:abstractNumId w:val="1"/>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num>
  <w:num w:numId="31">
    <w:abstractNumId w:val="4"/>
    <w:lvlOverride w:ilvl="0">
      <w:startOverride w:val="1"/>
    </w:lvlOverride>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1C9"/>
    <w:rsid w:val="000827CB"/>
    <w:rsid w:val="000D59DC"/>
    <w:rsid w:val="00136E40"/>
    <w:rsid w:val="001754E7"/>
    <w:rsid w:val="001767B0"/>
    <w:rsid w:val="001D1407"/>
    <w:rsid w:val="00202AEC"/>
    <w:rsid w:val="00254F21"/>
    <w:rsid w:val="002D0C81"/>
    <w:rsid w:val="003B6A63"/>
    <w:rsid w:val="004041C9"/>
    <w:rsid w:val="004A3CBE"/>
    <w:rsid w:val="00502BCD"/>
    <w:rsid w:val="005316F0"/>
    <w:rsid w:val="005C4273"/>
    <w:rsid w:val="005F275E"/>
    <w:rsid w:val="00624524"/>
    <w:rsid w:val="00684DB4"/>
    <w:rsid w:val="007B28B7"/>
    <w:rsid w:val="007F671C"/>
    <w:rsid w:val="00836085"/>
    <w:rsid w:val="008F0BF4"/>
    <w:rsid w:val="009A6A54"/>
    <w:rsid w:val="009F72D1"/>
    <w:rsid w:val="00BB54B9"/>
    <w:rsid w:val="00BC58FE"/>
    <w:rsid w:val="00C144BF"/>
    <w:rsid w:val="00C72679"/>
    <w:rsid w:val="00CB0F94"/>
    <w:rsid w:val="00E67895"/>
    <w:rsid w:val="00E7018A"/>
    <w:rsid w:val="00EA0907"/>
    <w:rsid w:val="00FF3F4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273"/>
    <w:pPr>
      <w:spacing w:after="160"/>
    </w:pPr>
    <w:rPr>
      <w:rFonts w:ascii="Times New Roman" w:hAnsi="Times New Roman"/>
      <w:sz w:val="24"/>
      <w:lang w:eastAsia="en-US"/>
    </w:rPr>
  </w:style>
  <w:style w:type="paragraph" w:styleId="Heading2">
    <w:name w:val="heading 2"/>
    <w:basedOn w:val="Normal"/>
    <w:next w:val="Normal"/>
    <w:link w:val="Heading2Char"/>
    <w:uiPriority w:val="99"/>
    <w:qFormat/>
    <w:locked/>
    <w:rsid w:val="00FF3F4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1"/>
    <w:uiPriority w:val="99"/>
    <w:qFormat/>
    <w:locked/>
    <w:rsid w:val="009F72D1"/>
    <w:pPr>
      <w:keepNext/>
      <w:spacing w:before="240" w:after="60"/>
      <w:outlineLvl w:val="3"/>
    </w:pPr>
    <w:rPr>
      <w:rFonts w:ascii="Calibri" w:hAnsi="Calibri"/>
      <w:b/>
      <w:sz w:val="28"/>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paragraph" w:styleId="BalloonText">
    <w:name w:val="Balloon Text"/>
    <w:basedOn w:val="Normal"/>
    <w:link w:val="BalloonTextChar"/>
    <w:uiPriority w:val="99"/>
    <w:semiHidden/>
    <w:rsid w:val="00BC58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58FE"/>
    <w:rPr>
      <w:rFonts w:ascii="Segoe UI" w:hAnsi="Segoe UI" w:cs="Segoe UI"/>
      <w:sz w:val="18"/>
      <w:szCs w:val="18"/>
    </w:rPr>
  </w:style>
  <w:style w:type="character" w:customStyle="1" w:styleId="Heading4Char1">
    <w:name w:val="Heading 4 Char1"/>
    <w:link w:val="Heading4"/>
    <w:uiPriority w:val="99"/>
    <w:locked/>
    <w:rsid w:val="009F72D1"/>
    <w:rPr>
      <w:b/>
      <w:sz w:val="28"/>
      <w:lang w:eastAsia="pl-PL"/>
    </w:rPr>
  </w:style>
  <w:style w:type="paragraph" w:styleId="List">
    <w:name w:val="List"/>
    <w:basedOn w:val="Normal"/>
    <w:uiPriority w:val="99"/>
    <w:rsid w:val="009F72D1"/>
    <w:pPr>
      <w:spacing w:after="0"/>
      <w:ind w:left="283" w:hanging="283"/>
    </w:pPr>
    <w:rPr>
      <w:sz w:val="20"/>
      <w:szCs w:val="20"/>
      <w:lang w:eastAsia="pl-PL"/>
    </w:rPr>
  </w:style>
  <w:style w:type="character" w:customStyle="1" w:styleId="BodyTextChar1">
    <w:name w:val="Body Text Char1"/>
    <w:link w:val="BodyText"/>
    <w:uiPriority w:val="99"/>
    <w:locked/>
    <w:rsid w:val="009F72D1"/>
    <w:rPr>
      <w:b/>
      <w:sz w:val="24"/>
      <w:lang w:eastAsia="pl-PL"/>
    </w:rPr>
  </w:style>
  <w:style w:type="paragraph" w:styleId="BodyText">
    <w:name w:val="Body Text"/>
    <w:basedOn w:val="Normal"/>
    <w:link w:val="BodyTextChar"/>
    <w:uiPriority w:val="99"/>
    <w:rsid w:val="009F72D1"/>
    <w:pPr>
      <w:spacing w:after="0"/>
    </w:pPr>
    <w:rPr>
      <w:rFonts w:ascii="Calibri" w:hAnsi="Calibri"/>
      <w:b/>
      <w:szCs w:val="20"/>
      <w:lang w:eastAsia="pl-PL"/>
    </w:rPr>
  </w:style>
  <w:style w:type="character" w:customStyle="1" w:styleId="BodyTextChar">
    <w:name w:val="Body Text Char"/>
    <w:basedOn w:val="DefaultParagraphFont"/>
    <w:link w:val="BodyText"/>
    <w:uiPriority w:val="99"/>
    <w:semiHidden/>
    <w:locked/>
    <w:rPr>
      <w:rFonts w:ascii="Times New Roman" w:hAnsi="Times New Roman" w:cs="Times New Roman"/>
      <w:sz w:val="24"/>
      <w:lang w:eastAsia="en-US"/>
    </w:rPr>
  </w:style>
  <w:style w:type="character" w:customStyle="1" w:styleId="BodyTextIndentChar1">
    <w:name w:val="Body Text Indent Char1"/>
    <w:link w:val="BodyTextIndent"/>
    <w:uiPriority w:val="99"/>
    <w:locked/>
    <w:rsid w:val="009F72D1"/>
    <w:rPr>
      <w:sz w:val="24"/>
      <w:lang w:eastAsia="pl-PL"/>
    </w:rPr>
  </w:style>
  <w:style w:type="paragraph" w:styleId="BodyTextIndent">
    <w:name w:val="Body Text Indent"/>
    <w:basedOn w:val="Normal"/>
    <w:link w:val="BodyTextIndentChar"/>
    <w:uiPriority w:val="99"/>
    <w:rsid w:val="009F72D1"/>
    <w:pPr>
      <w:snapToGrid w:val="0"/>
      <w:spacing w:after="0" w:line="360" w:lineRule="auto"/>
      <w:ind w:firstLine="567"/>
    </w:pPr>
    <w:rPr>
      <w:rFonts w:ascii="Calibri" w:hAnsi="Calibri"/>
      <w:szCs w:val="20"/>
      <w:lang w:eastAsia="pl-PL"/>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lang w:eastAsia="en-US"/>
    </w:rPr>
  </w:style>
  <w:style w:type="character" w:customStyle="1" w:styleId="BodyText2Char1">
    <w:name w:val="Body Text 2 Char1"/>
    <w:link w:val="BodyText2"/>
    <w:uiPriority w:val="99"/>
    <w:locked/>
    <w:rsid w:val="009F72D1"/>
    <w:rPr>
      <w:b/>
      <w:sz w:val="26"/>
      <w:lang w:eastAsia="pl-PL"/>
    </w:rPr>
  </w:style>
  <w:style w:type="paragraph" w:styleId="BodyText2">
    <w:name w:val="Body Text 2"/>
    <w:basedOn w:val="Normal"/>
    <w:link w:val="BodyText2Char"/>
    <w:uiPriority w:val="99"/>
    <w:rsid w:val="009F72D1"/>
    <w:pPr>
      <w:spacing w:after="0"/>
    </w:pPr>
    <w:rPr>
      <w:rFonts w:ascii="Calibri" w:hAnsi="Calibri"/>
      <w:b/>
      <w:sz w:val="26"/>
      <w:szCs w:val="20"/>
      <w:lang w:eastAsia="pl-PL"/>
    </w:rPr>
  </w:style>
  <w:style w:type="character" w:customStyle="1" w:styleId="BodyText2Char">
    <w:name w:val="Body Text 2 Char"/>
    <w:basedOn w:val="DefaultParagraphFont"/>
    <w:link w:val="BodyText2"/>
    <w:uiPriority w:val="99"/>
    <w:semiHidden/>
    <w:locked/>
    <w:rPr>
      <w:rFonts w:ascii="Times New Roman" w:hAnsi="Times New Roman" w:cs="Times New Roman"/>
      <w:sz w:val="24"/>
      <w:lang w:eastAsia="en-US"/>
    </w:rPr>
  </w:style>
  <w:style w:type="character" w:customStyle="1" w:styleId="BodyTextIndent2Char1">
    <w:name w:val="Body Text Indent 2 Char1"/>
    <w:link w:val="BodyTextIndent2"/>
    <w:uiPriority w:val="99"/>
    <w:locked/>
    <w:rsid w:val="009F72D1"/>
    <w:rPr>
      <w:lang w:eastAsia="pl-PL"/>
    </w:rPr>
  </w:style>
  <w:style w:type="paragraph" w:styleId="BodyTextIndent2">
    <w:name w:val="Body Text Indent 2"/>
    <w:basedOn w:val="Normal"/>
    <w:link w:val="BodyTextIndent2Char"/>
    <w:uiPriority w:val="99"/>
    <w:rsid w:val="009F72D1"/>
    <w:pPr>
      <w:tabs>
        <w:tab w:val="left" w:pos="1276"/>
        <w:tab w:val="left" w:pos="3240"/>
      </w:tabs>
      <w:spacing w:after="0"/>
      <w:ind w:left="1276" w:hanging="271"/>
      <w:jc w:val="both"/>
    </w:pPr>
    <w:rPr>
      <w:rFonts w:ascii="Calibri" w:hAnsi="Calibri"/>
      <w:sz w:val="20"/>
      <w:szCs w:val="20"/>
      <w:lang w:eastAsia="pl-PL"/>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lang w:eastAsia="en-US"/>
    </w:rPr>
  </w:style>
  <w:style w:type="paragraph" w:customStyle="1" w:styleId="Tekstpodstawowy21">
    <w:name w:val="Tekst podstawowy 21"/>
    <w:basedOn w:val="Normal"/>
    <w:uiPriority w:val="99"/>
    <w:rsid w:val="009F72D1"/>
    <w:pPr>
      <w:suppressAutoHyphens/>
      <w:overflowPunct w:val="0"/>
      <w:autoSpaceDE w:val="0"/>
      <w:spacing w:after="0"/>
      <w:jc w:val="both"/>
    </w:pPr>
    <w:rPr>
      <w:rFonts w:ascii="Arial" w:hAnsi="Arial"/>
      <w:spacing w:val="-5"/>
      <w:sz w:val="20"/>
      <w:szCs w:val="20"/>
      <w:lang w:eastAsia="ar-SA"/>
    </w:rPr>
  </w:style>
  <w:style w:type="paragraph" w:customStyle="1" w:styleId="Lista21">
    <w:name w:val="Lista 21"/>
    <w:basedOn w:val="Normal"/>
    <w:uiPriority w:val="99"/>
    <w:rsid w:val="009F72D1"/>
    <w:pPr>
      <w:suppressAutoHyphens/>
      <w:spacing w:after="0"/>
      <w:ind w:left="566" w:hanging="283"/>
    </w:pPr>
    <w:rPr>
      <w:sz w:val="20"/>
      <w:szCs w:val="20"/>
      <w:lang w:eastAsia="ar-SA"/>
    </w:rPr>
  </w:style>
  <w:style w:type="paragraph" w:customStyle="1" w:styleId="Tekstpodstawowywcity31">
    <w:name w:val="Tekst podstawowy wcięty 31"/>
    <w:basedOn w:val="Normal"/>
    <w:uiPriority w:val="99"/>
    <w:rsid w:val="009F72D1"/>
    <w:pPr>
      <w:suppressAutoHyphens/>
      <w:spacing w:after="120"/>
      <w:ind w:left="283"/>
    </w:pPr>
    <w:rPr>
      <w:sz w:val="16"/>
      <w:szCs w:val="16"/>
      <w:lang w:eastAsia="ar-SA"/>
    </w:rPr>
  </w:style>
  <w:style w:type="character" w:customStyle="1" w:styleId="tabulatory">
    <w:name w:val="tabulatory"/>
    <w:basedOn w:val="DefaultParagraphFont"/>
    <w:uiPriority w:val="99"/>
    <w:rsid w:val="009F72D1"/>
    <w:rPr>
      <w:rFonts w:cs="Times New Roman"/>
    </w:rPr>
  </w:style>
</w:styles>
</file>

<file path=word/webSettings.xml><?xml version="1.0" encoding="utf-8"?>
<w:webSettings xmlns:r="http://schemas.openxmlformats.org/officeDocument/2006/relationships" xmlns:w="http://schemas.openxmlformats.org/wordprocessingml/2006/main">
  <w:divs>
    <w:div w:id="2043359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12</Pages>
  <Words>4323</Words>
  <Characters>25943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kuberak</dc:creator>
  <cp:keywords/>
  <dc:description/>
  <cp:lastModifiedBy>pawlikowskii</cp:lastModifiedBy>
  <cp:revision>10</cp:revision>
  <cp:lastPrinted>2016-10-17T10:14:00Z</cp:lastPrinted>
  <dcterms:created xsi:type="dcterms:W3CDTF">2016-10-17T06:05:00Z</dcterms:created>
  <dcterms:modified xsi:type="dcterms:W3CDTF">2016-11-29T10:23:00Z</dcterms:modified>
</cp:coreProperties>
</file>