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E8C" w:rsidRPr="001D6A22" w:rsidRDefault="00041E8C">
      <w:pPr>
        <w:spacing w:after="0" w:line="259" w:lineRule="auto"/>
        <w:ind w:left="216" w:right="0" w:firstLine="0"/>
        <w:jc w:val="center"/>
      </w:pPr>
    </w:p>
    <w:p w:rsidR="00041E8C" w:rsidRPr="001D6A22" w:rsidRDefault="009C2A1B" w:rsidP="001D6A22">
      <w:pPr>
        <w:pStyle w:val="Nagwek1"/>
        <w:spacing w:after="0" w:line="276" w:lineRule="auto"/>
        <w:ind w:left="471" w:right="297"/>
      </w:pPr>
      <w:r w:rsidRPr="001D6A22">
        <w:t xml:space="preserve">UMOWA NR …....... (PROJEKT) </w:t>
      </w:r>
    </w:p>
    <w:p w:rsidR="00041E8C" w:rsidRPr="001D6A22" w:rsidRDefault="009C2A1B" w:rsidP="001D6A22">
      <w:pPr>
        <w:spacing w:after="17" w:line="276" w:lineRule="auto"/>
        <w:ind w:left="166" w:right="0" w:firstLine="0"/>
        <w:jc w:val="left"/>
      </w:pPr>
      <w:r w:rsidRPr="001D6A22">
        <w:t xml:space="preserve"> </w:t>
      </w:r>
    </w:p>
    <w:p w:rsidR="003027EB" w:rsidRPr="001D6A22" w:rsidRDefault="003027EB" w:rsidP="001D6A22">
      <w:pPr>
        <w:spacing w:after="240" w:line="276" w:lineRule="auto"/>
      </w:pPr>
      <w:r w:rsidRPr="001D6A22">
        <w:t>zawarta w dniu ……………………………r. w Chełmży</w:t>
      </w:r>
    </w:p>
    <w:p w:rsidR="003027EB" w:rsidRPr="001D6A22" w:rsidRDefault="003027EB" w:rsidP="001D6A22">
      <w:pPr>
        <w:spacing w:line="276" w:lineRule="auto"/>
      </w:pPr>
      <w:r w:rsidRPr="001D6A22">
        <w:t>pomiędzy:</w:t>
      </w:r>
    </w:p>
    <w:p w:rsidR="003027EB" w:rsidRPr="001D6A22" w:rsidRDefault="003027EB" w:rsidP="001D6A22">
      <w:pPr>
        <w:spacing w:line="276" w:lineRule="auto"/>
      </w:pPr>
      <w:r w:rsidRPr="001D6A22">
        <w:t xml:space="preserve">Gminą Miasto Chełmża </w:t>
      </w:r>
    </w:p>
    <w:p w:rsidR="003027EB" w:rsidRPr="001D6A22" w:rsidRDefault="003027EB" w:rsidP="001D6A22">
      <w:pPr>
        <w:spacing w:line="276" w:lineRule="auto"/>
      </w:pPr>
      <w:r w:rsidRPr="001D6A22">
        <w:t>ul. Gen. J. Hallera 2, 87-140 Chełmża.</w:t>
      </w:r>
    </w:p>
    <w:p w:rsidR="003027EB" w:rsidRPr="001D6A22" w:rsidRDefault="003027EB" w:rsidP="001D6A22">
      <w:pPr>
        <w:spacing w:line="276" w:lineRule="auto"/>
      </w:pPr>
      <w:r w:rsidRPr="001D6A22">
        <w:t xml:space="preserve">REGON 871118690, NIP 879-25-82-481 </w:t>
      </w:r>
      <w:bookmarkStart w:id="0" w:name="_GoBack"/>
      <w:bookmarkEnd w:id="0"/>
    </w:p>
    <w:p w:rsidR="003027EB" w:rsidRPr="001D6A22" w:rsidRDefault="003027EB" w:rsidP="001D6A22">
      <w:pPr>
        <w:spacing w:line="276" w:lineRule="auto"/>
      </w:pPr>
      <w:r w:rsidRPr="001D6A22">
        <w:t xml:space="preserve">reprezentowaną przez: </w:t>
      </w:r>
    </w:p>
    <w:p w:rsidR="003027EB" w:rsidRPr="001D6A22" w:rsidRDefault="003027EB" w:rsidP="001D6A22">
      <w:pPr>
        <w:spacing w:line="276" w:lineRule="auto"/>
      </w:pPr>
      <w:r w:rsidRPr="001D6A22">
        <w:t>Jerzego Czerwińskiego – Burmistrza</w:t>
      </w:r>
    </w:p>
    <w:p w:rsidR="003027EB" w:rsidRPr="001D6A22" w:rsidRDefault="003027EB" w:rsidP="001D6A22">
      <w:pPr>
        <w:spacing w:line="276" w:lineRule="auto"/>
      </w:pPr>
      <w:r w:rsidRPr="001D6A22">
        <w:t>przy kontrasygnacie</w:t>
      </w:r>
    </w:p>
    <w:p w:rsidR="003027EB" w:rsidRPr="001D6A22" w:rsidRDefault="003027EB" w:rsidP="001D6A22">
      <w:pPr>
        <w:spacing w:line="276" w:lineRule="auto"/>
      </w:pPr>
      <w:r w:rsidRPr="001D6A22">
        <w:t>Krystyny Lulki – Skarbnika</w:t>
      </w:r>
    </w:p>
    <w:p w:rsidR="003027EB" w:rsidRPr="001D6A22" w:rsidRDefault="003C2090" w:rsidP="001D6A22">
      <w:pPr>
        <w:spacing w:line="276" w:lineRule="auto"/>
      </w:pPr>
      <w:r w:rsidRPr="001D6A22">
        <w:t>zwaną</w:t>
      </w:r>
      <w:r w:rsidR="003027EB" w:rsidRPr="001D6A22">
        <w:t xml:space="preserve"> dalej Zamawiając</w:t>
      </w:r>
      <w:r w:rsidRPr="001D6A22">
        <w:t>ą</w:t>
      </w:r>
      <w:r w:rsidR="003027EB" w:rsidRPr="001D6A22">
        <w:t>,</w:t>
      </w:r>
    </w:p>
    <w:p w:rsidR="003027EB" w:rsidRPr="001D6A22" w:rsidRDefault="003027EB" w:rsidP="001D6A22">
      <w:pPr>
        <w:spacing w:line="276" w:lineRule="auto"/>
      </w:pPr>
      <w:r w:rsidRPr="001D6A22">
        <w:t>a</w:t>
      </w:r>
    </w:p>
    <w:p w:rsidR="003027EB" w:rsidRPr="001D6A22" w:rsidRDefault="003027EB" w:rsidP="001D6A22">
      <w:pPr>
        <w:spacing w:line="276" w:lineRule="auto"/>
      </w:pPr>
      <w:r w:rsidRPr="001D6A22">
        <w:t>…………………………………………………. z siedzibą w ………………… przy ul. ………………, NIP ………………….. oraz REGON: …………………………</w:t>
      </w:r>
    </w:p>
    <w:p w:rsidR="003027EB" w:rsidRPr="001D6A22" w:rsidRDefault="003027EB" w:rsidP="001D6A22">
      <w:pPr>
        <w:spacing w:line="276" w:lineRule="auto"/>
      </w:pPr>
      <w:r w:rsidRPr="001D6A22">
        <w:t>zwanym dalej Wykonawcą.</w:t>
      </w:r>
    </w:p>
    <w:p w:rsidR="003027EB" w:rsidRPr="001D6A22" w:rsidRDefault="003027EB" w:rsidP="001D6A22">
      <w:pPr>
        <w:spacing w:after="37" w:line="276" w:lineRule="auto"/>
        <w:ind w:left="0" w:right="6664" w:firstLine="0"/>
      </w:pPr>
    </w:p>
    <w:p w:rsidR="00041E8C" w:rsidRPr="001D6A22" w:rsidRDefault="009C2A1B" w:rsidP="001D6A22">
      <w:pPr>
        <w:spacing w:after="37" w:line="276" w:lineRule="auto"/>
        <w:ind w:left="0" w:right="6664" w:firstLine="0"/>
      </w:pPr>
      <w:r w:rsidRPr="001D6A22">
        <w:t>następującej treści:</w:t>
      </w:r>
      <w:r w:rsidRPr="001D6A22">
        <w:rPr>
          <w:b/>
        </w:rPr>
        <w:t xml:space="preserve"> </w:t>
      </w:r>
    </w:p>
    <w:p w:rsidR="003027EB" w:rsidRPr="001D6A22" w:rsidRDefault="003027EB" w:rsidP="001D6A22">
      <w:pPr>
        <w:spacing w:after="0" w:line="276" w:lineRule="auto"/>
        <w:ind w:left="0" w:right="0" w:firstLine="0"/>
        <w:jc w:val="left"/>
      </w:pPr>
    </w:p>
    <w:p w:rsidR="003027EB" w:rsidRPr="001D6A22" w:rsidRDefault="003027EB" w:rsidP="001D6A22">
      <w:pPr>
        <w:spacing w:after="192" w:line="276" w:lineRule="auto"/>
        <w:ind w:left="0" w:right="0" w:firstLine="0"/>
      </w:pPr>
      <w:r w:rsidRPr="001D6A22">
        <w:t xml:space="preserve">Niniejsza umowa została zawarta w trybie art. 4 pkt </w:t>
      </w:r>
      <w:r w:rsidR="00D87B06">
        <w:t>8</w:t>
      </w:r>
      <w:r w:rsidRPr="001D6A22">
        <w:t xml:space="preserve"> ustawy z dnia 29 stycznia 2004 r. Prawo zamówień publicznych, na podstawie złożonej w dniu </w:t>
      </w:r>
      <w:r w:rsidR="00D2031E" w:rsidRPr="001D6A22">
        <w:t>…………..</w:t>
      </w:r>
      <w:r w:rsidRPr="001D6A22">
        <w:t xml:space="preserve"> 2017 r. oferty cenowej i finansowana jest ze środków finansowych przewidzianych w budżecie Miasta Chełmża - dział 700 rozdział 70005 § 4270.</w:t>
      </w:r>
    </w:p>
    <w:p w:rsidR="00041E8C" w:rsidRPr="001D6A22" w:rsidRDefault="009C2A1B" w:rsidP="001D6A22">
      <w:pPr>
        <w:pStyle w:val="Nagwek1"/>
        <w:spacing w:after="72" w:line="276" w:lineRule="auto"/>
        <w:ind w:left="0" w:right="-40" w:firstLine="0"/>
      </w:pPr>
      <w:r w:rsidRPr="001D6A22">
        <w:t>§ 1</w:t>
      </w:r>
    </w:p>
    <w:p w:rsidR="00B315B0" w:rsidRPr="001D6A22" w:rsidRDefault="00B315B0" w:rsidP="001D6A22">
      <w:pPr>
        <w:numPr>
          <w:ilvl w:val="0"/>
          <w:numId w:val="28"/>
        </w:numPr>
        <w:spacing w:line="276" w:lineRule="auto"/>
        <w:ind w:right="11"/>
      </w:pPr>
      <w:r w:rsidRPr="001D6A22">
        <w:t xml:space="preserve">Przedmiotem niniejszej umowy jest wykonanie </w:t>
      </w:r>
      <w:r w:rsidR="001E05D1" w:rsidRPr="001D6A22">
        <w:t>robót budowlanych polegających na remoncie dachu z wymianą pokrycia dachowego oraz remoncie kominów na budynku mieszkalnym wielorodzinnym przy ul. Chełmińskiej 24a w Chełmży</w:t>
      </w:r>
      <w:r w:rsidRPr="001D6A22">
        <w:t xml:space="preserve">. </w:t>
      </w:r>
    </w:p>
    <w:p w:rsidR="00B315B0" w:rsidRPr="001D6A22" w:rsidRDefault="00B315B0" w:rsidP="001D6A22">
      <w:pPr>
        <w:numPr>
          <w:ilvl w:val="0"/>
          <w:numId w:val="28"/>
        </w:numPr>
        <w:tabs>
          <w:tab w:val="left" w:pos="360"/>
        </w:tabs>
        <w:spacing w:line="276" w:lineRule="auto"/>
        <w:ind w:right="11"/>
      </w:pPr>
      <w:r w:rsidRPr="001D6A22">
        <w:t>Szczegółowy zakres zamówienia, o którym mowa w ust. 1, opisany został w dokumentacji, stanowiącej załącznik do umowy.</w:t>
      </w:r>
    </w:p>
    <w:p w:rsidR="00B315B0" w:rsidRPr="001D6A22" w:rsidRDefault="00B315B0" w:rsidP="001D6A22">
      <w:pPr>
        <w:numPr>
          <w:ilvl w:val="0"/>
          <w:numId w:val="28"/>
        </w:numPr>
        <w:tabs>
          <w:tab w:val="left" w:pos="360"/>
        </w:tabs>
        <w:spacing w:line="276" w:lineRule="auto"/>
        <w:ind w:right="11"/>
      </w:pPr>
      <w:r w:rsidRPr="001D6A22">
        <w:t xml:space="preserve">Wykonawca zobowiązuje się do wykonania przedmiotu umowy zgodnie z dokumentacją, zasadami wiedzy technicznej i sztuki budowlanej, obowiązującymi przepisami </w:t>
      </w:r>
      <w:r w:rsidRPr="001D6A22">
        <w:br/>
        <w:t>i polskimi normami oraz oddania przedmiotu umowy Zamawiającemu w terminie w niej uzgodnionym.</w:t>
      </w:r>
    </w:p>
    <w:p w:rsidR="00B315B0" w:rsidRPr="001D6A22" w:rsidRDefault="00B315B0" w:rsidP="001D6A22">
      <w:pPr>
        <w:numPr>
          <w:ilvl w:val="0"/>
          <w:numId w:val="28"/>
        </w:numPr>
        <w:spacing w:line="276" w:lineRule="auto"/>
        <w:ind w:right="11"/>
      </w:pPr>
      <w:r w:rsidRPr="001D6A22">
        <w:t>Wykonawca oświadcza, że posiada niezbędne środki, maszyny, urządzenia oraz doświadczenie konieczne do wykonania przedmiotu umowy.</w:t>
      </w:r>
    </w:p>
    <w:p w:rsidR="00041E8C" w:rsidRPr="001D6A22" w:rsidRDefault="009C2A1B" w:rsidP="001D6A22">
      <w:pPr>
        <w:pStyle w:val="Nagwek1"/>
        <w:spacing w:line="276" w:lineRule="auto"/>
        <w:ind w:left="0" w:right="-40"/>
      </w:pPr>
      <w:r w:rsidRPr="001D6A22">
        <w:t>§ 2</w:t>
      </w:r>
    </w:p>
    <w:p w:rsidR="000F3684" w:rsidRPr="001D6A22" w:rsidRDefault="009C2A1B" w:rsidP="001D6A22">
      <w:pPr>
        <w:spacing w:after="54" w:line="276" w:lineRule="auto"/>
        <w:ind w:left="0" w:right="11"/>
        <w:rPr>
          <w:b/>
        </w:rPr>
      </w:pPr>
      <w:r w:rsidRPr="001D6A22">
        <w:t xml:space="preserve">Umowa zostaje zawarta na czas określony i wiąże strony </w:t>
      </w:r>
      <w:r w:rsidRPr="001D6A22">
        <w:rPr>
          <w:b/>
        </w:rPr>
        <w:t xml:space="preserve">od dnia podpisania umowy do </w:t>
      </w:r>
      <w:r w:rsidR="00A7700A" w:rsidRPr="001D6A22">
        <w:rPr>
          <w:b/>
        </w:rPr>
        <w:t xml:space="preserve">………………. </w:t>
      </w:r>
      <w:r w:rsidRPr="001D6A22">
        <w:rPr>
          <w:b/>
        </w:rPr>
        <w:t xml:space="preserve">r. </w:t>
      </w:r>
    </w:p>
    <w:p w:rsidR="00041E8C" w:rsidRPr="001D6A22" w:rsidRDefault="009C2A1B" w:rsidP="008315FA">
      <w:pPr>
        <w:pStyle w:val="Nagwek1"/>
        <w:spacing w:before="240" w:line="276" w:lineRule="auto"/>
        <w:ind w:left="0" w:right="-40"/>
      </w:pPr>
      <w:r w:rsidRPr="001D6A22">
        <w:lastRenderedPageBreak/>
        <w:t xml:space="preserve">§ </w:t>
      </w:r>
      <w:r w:rsidR="008315FA">
        <w:t>3</w:t>
      </w:r>
    </w:p>
    <w:p w:rsidR="00041E8C" w:rsidRPr="001D6A22" w:rsidRDefault="009C2A1B" w:rsidP="001D6A22">
      <w:pPr>
        <w:numPr>
          <w:ilvl w:val="0"/>
          <w:numId w:val="3"/>
        </w:numPr>
        <w:spacing w:line="276" w:lineRule="auto"/>
        <w:ind w:left="284" w:right="11" w:hanging="284"/>
      </w:pPr>
      <w:r w:rsidRPr="001D6A22">
        <w:t>Wykonawca zobowiązany jest do wykonania robót budowlano - remontowych zgodnie ze sztuką budowlaną, zasadami wiedzy technicznej, obowiązującymi przepisami i normami oraz przy zachowaniu przepisów p-</w:t>
      </w:r>
      <w:proofErr w:type="spellStart"/>
      <w:r w:rsidRPr="001D6A22">
        <w:t>poż</w:t>
      </w:r>
      <w:proofErr w:type="spellEnd"/>
      <w:r w:rsidRPr="001D6A22">
        <w:t xml:space="preserve">, BHP, Ochrony Środowiska i o odpadach, przy maksymalnym ograniczaniu uciążliwości prowadzenia robót </w:t>
      </w:r>
      <w:r w:rsidR="00A7700A" w:rsidRPr="001D6A22">
        <w:t>dla</w:t>
      </w:r>
      <w:r w:rsidRPr="001D6A22">
        <w:t xml:space="preserve"> najemców</w:t>
      </w:r>
      <w:r w:rsidR="00A7700A" w:rsidRPr="001D6A22">
        <w:t xml:space="preserve"> lokali mieszkalnych</w:t>
      </w:r>
      <w:r w:rsidRPr="001D6A22">
        <w:t xml:space="preserve">, przy dołożeniu należytej staranności. </w:t>
      </w:r>
    </w:p>
    <w:p w:rsidR="00041E8C" w:rsidRPr="001D6A22" w:rsidRDefault="009C2A1B" w:rsidP="001D6A22">
      <w:pPr>
        <w:numPr>
          <w:ilvl w:val="0"/>
          <w:numId w:val="3"/>
        </w:numPr>
        <w:spacing w:line="276" w:lineRule="auto"/>
        <w:ind w:left="284" w:right="11" w:hanging="284"/>
      </w:pPr>
      <w:r w:rsidRPr="001D6A22">
        <w:t xml:space="preserve">Wykonawca zobowiązuje się wszystkie prace oraz różne pozostałe wykonać z własnych materiałów przy użyciu własnego (lub wynajętego) sprzętu. </w:t>
      </w:r>
    </w:p>
    <w:p w:rsidR="00041E8C" w:rsidRPr="001D6A22" w:rsidRDefault="009C2A1B" w:rsidP="001D6A22">
      <w:pPr>
        <w:numPr>
          <w:ilvl w:val="0"/>
          <w:numId w:val="3"/>
        </w:numPr>
        <w:spacing w:line="276" w:lineRule="auto"/>
        <w:ind w:left="284" w:right="11" w:hanging="284"/>
      </w:pPr>
      <w:r w:rsidRPr="001D6A22">
        <w:t xml:space="preserve">Wykonawca zapewnia materiały i urządzenia niezbędne do wykonania przedmiotu umowy dopuszczone do obrotu i stosowania w budownictwie, posiadające odpowiednie aprobaty, certyfikaty i atesty upoważnionych instytucji (PZH, ITB, itp.) pozwalające na ich stosowanie. Transport materiałów na miejsce ich wbudowania (wykonania </w:t>
      </w:r>
      <w:r w:rsidR="00D2031E" w:rsidRPr="001D6A22">
        <w:t>zamówienia</w:t>
      </w:r>
      <w:r w:rsidRPr="001D6A22">
        <w:t xml:space="preserve">) oraz dostarczenie i eksploatacja maszyn i urządzeń niezbędnych do prawidłowego wykonania zamówienia obciąża Wykonawcę. </w:t>
      </w:r>
      <w:r w:rsidR="00B273F1" w:rsidRPr="001D6A22">
        <w:t>Materiały budowlane powinny odpowiadać wymogom wyrobów dopuszczonych do obrotu i stosowania w budownictwie określonych w art. 10 ustawy – Prawo budowlane</w:t>
      </w:r>
    </w:p>
    <w:p w:rsidR="00041E8C" w:rsidRPr="001D6A22" w:rsidRDefault="009C2A1B" w:rsidP="001D6A22">
      <w:pPr>
        <w:numPr>
          <w:ilvl w:val="0"/>
          <w:numId w:val="3"/>
        </w:numPr>
        <w:spacing w:line="276" w:lineRule="auto"/>
        <w:ind w:left="284" w:right="11" w:hanging="284"/>
      </w:pPr>
      <w:r w:rsidRPr="001D6A22">
        <w:t>Wykonawca zobowiązany jest do zapewniania we własnym zakresie wywozu i utylizacji odpadów (śmieci, gruzu, itp.) zgodnie z przepisami ustawy o odpadach, oraz udokumentowanie tych czynności na żądanie Zamawiające</w:t>
      </w:r>
      <w:r w:rsidR="00D87B06">
        <w:t>j</w:t>
      </w:r>
      <w:r w:rsidRPr="001D6A22">
        <w:t xml:space="preserve">. </w:t>
      </w:r>
    </w:p>
    <w:p w:rsidR="00041E8C" w:rsidRPr="001D6A22" w:rsidRDefault="009C2A1B" w:rsidP="001D6A22">
      <w:pPr>
        <w:numPr>
          <w:ilvl w:val="0"/>
          <w:numId w:val="3"/>
        </w:numPr>
        <w:spacing w:line="276" w:lineRule="auto"/>
        <w:ind w:left="284" w:right="11" w:hanging="284"/>
      </w:pPr>
      <w:r w:rsidRPr="001D6A22">
        <w:t>Wykonawca ma obowiązek stosowania się do poleceń wyznaczonych przedstawicieli Zamawiające</w:t>
      </w:r>
      <w:r w:rsidR="003C2090" w:rsidRPr="001D6A22">
        <w:t>j</w:t>
      </w:r>
      <w:r w:rsidRPr="001D6A22">
        <w:t xml:space="preserve">. </w:t>
      </w:r>
    </w:p>
    <w:p w:rsidR="00041E8C" w:rsidRPr="001D6A22" w:rsidRDefault="009C2A1B" w:rsidP="001D6A22">
      <w:pPr>
        <w:numPr>
          <w:ilvl w:val="0"/>
          <w:numId w:val="3"/>
        </w:numPr>
        <w:spacing w:line="276" w:lineRule="auto"/>
        <w:ind w:left="284" w:right="11" w:hanging="284"/>
      </w:pPr>
      <w:r w:rsidRPr="001D6A22">
        <w:t xml:space="preserve">Wykonawca gwarantuje zatrudnienie przy realizacji usługi pracowników z odpowiednimi uprawnieniami. </w:t>
      </w:r>
    </w:p>
    <w:p w:rsidR="00041E8C" w:rsidRPr="001D6A22" w:rsidRDefault="009C2A1B" w:rsidP="001D6A22">
      <w:pPr>
        <w:numPr>
          <w:ilvl w:val="0"/>
          <w:numId w:val="3"/>
        </w:numPr>
        <w:spacing w:line="276" w:lineRule="auto"/>
        <w:ind w:left="284" w:right="11" w:hanging="284"/>
      </w:pPr>
      <w:r w:rsidRPr="001D6A22">
        <w:t>Realizując umowę Wykonawca obowiązany jest reprezentować wobec l</w:t>
      </w:r>
      <w:r w:rsidR="00A7700A" w:rsidRPr="001D6A22">
        <w:t>okatorów obsługiwanych budynków</w:t>
      </w:r>
      <w:r w:rsidRPr="001D6A22">
        <w:t>, interes Zamawiające</w:t>
      </w:r>
      <w:r w:rsidR="003C2090" w:rsidRPr="001D6A22">
        <w:t>j</w:t>
      </w:r>
      <w:r w:rsidR="00D2031E" w:rsidRPr="001D6A22">
        <w:t>,</w:t>
      </w:r>
      <w:r w:rsidRPr="001D6A22">
        <w:t xml:space="preserve"> a w szczególności swoją postawą i działaniem tworzyć pozytywny wizerunek Zamawiające</w:t>
      </w:r>
      <w:r w:rsidR="003C2090" w:rsidRPr="001D6A22">
        <w:t>j</w:t>
      </w:r>
      <w:r w:rsidRPr="001D6A22">
        <w:t xml:space="preserve">. </w:t>
      </w:r>
    </w:p>
    <w:p w:rsidR="00041E8C" w:rsidRPr="008315FA" w:rsidRDefault="009C2A1B" w:rsidP="001D6A22">
      <w:pPr>
        <w:numPr>
          <w:ilvl w:val="0"/>
          <w:numId w:val="3"/>
        </w:numPr>
        <w:spacing w:line="276" w:lineRule="auto"/>
        <w:ind w:left="284" w:right="11" w:hanging="284"/>
      </w:pPr>
      <w:r w:rsidRPr="008315FA">
        <w:t>Wykonawca ponosi pełną odpowiedzialność za szkody wynikłe wobec osób trzecich lub za zniszczenie mienia, w związku z wykonywaniem przedmiotu umowy.</w:t>
      </w:r>
    </w:p>
    <w:p w:rsidR="008315FA" w:rsidRPr="008315FA" w:rsidRDefault="009C2A1B" w:rsidP="008315FA">
      <w:pPr>
        <w:numPr>
          <w:ilvl w:val="0"/>
          <w:numId w:val="3"/>
        </w:numPr>
        <w:spacing w:line="276" w:lineRule="auto"/>
        <w:ind w:left="284" w:right="11" w:hanging="284"/>
      </w:pPr>
      <w:r w:rsidRPr="008315FA">
        <w:t xml:space="preserve">Wykonawca zobowiązuje się wszystkie </w:t>
      </w:r>
      <w:r w:rsidR="00D2031E" w:rsidRPr="008315FA">
        <w:t>roboty związane z zamówieniem</w:t>
      </w:r>
      <w:r w:rsidRPr="008315FA">
        <w:t xml:space="preserve"> wykonać siłami własnymi</w:t>
      </w:r>
      <w:r w:rsidR="008315FA" w:rsidRPr="008315FA">
        <w:t>, wyposażenia zaplecza terenu budowy zgodnie z potrzebami prowadzonych prac,  zorganizowania placów składowych, utrzymanie terenu budowy w czystości i porządku</w:t>
      </w:r>
    </w:p>
    <w:p w:rsidR="00041E8C" w:rsidRPr="001D6A22" w:rsidRDefault="009C2A1B" w:rsidP="000E6C83">
      <w:pPr>
        <w:pStyle w:val="Nagwek1"/>
        <w:spacing w:before="240" w:line="276" w:lineRule="auto"/>
        <w:ind w:left="0" w:right="-40"/>
      </w:pPr>
      <w:r w:rsidRPr="001D6A22">
        <w:t xml:space="preserve">§ </w:t>
      </w:r>
      <w:r w:rsidR="008315FA">
        <w:t>4</w:t>
      </w:r>
    </w:p>
    <w:p w:rsidR="001E05D1" w:rsidRPr="001D6A22" w:rsidRDefault="001E05D1" w:rsidP="001D6A22">
      <w:pPr>
        <w:numPr>
          <w:ilvl w:val="0"/>
          <w:numId w:val="29"/>
        </w:numPr>
        <w:tabs>
          <w:tab w:val="left" w:pos="283"/>
        </w:tabs>
        <w:suppressAutoHyphens/>
        <w:spacing w:after="0" w:line="276" w:lineRule="auto"/>
        <w:ind w:right="0"/>
      </w:pPr>
      <w:r w:rsidRPr="001D6A22">
        <w:t xml:space="preserve">Za wykonanie przedmiotu zamówienia, określonego w § 1 niniejszej Umowy, Strony ustalają wynagrodzenie ryczałtowe w wysokości ………………………. złotych brutto z podatkiem VAT (słownie: ……………………….). </w:t>
      </w:r>
    </w:p>
    <w:p w:rsidR="001E05D1" w:rsidRPr="001D6A22" w:rsidRDefault="001E05D1" w:rsidP="001D6A22">
      <w:pPr>
        <w:numPr>
          <w:ilvl w:val="0"/>
          <w:numId w:val="29"/>
        </w:numPr>
        <w:tabs>
          <w:tab w:val="left" w:pos="283"/>
        </w:tabs>
        <w:suppressAutoHyphens/>
        <w:spacing w:after="0" w:line="276" w:lineRule="auto"/>
        <w:ind w:right="0"/>
      </w:pPr>
      <w:r w:rsidRPr="001D6A22">
        <w:t xml:space="preserve">Wynagrodzenie ryczałtowe, o którym mowa w ust 1., obejmuje wszystkie koszty związane </w:t>
      </w:r>
      <w:r w:rsidRPr="001D6A22">
        <w:br/>
        <w:t>z realizacją robót objętych dokumentacją, w tym ryzyko Wykonawcy z tytułu oszacowania wszelkich kosztów związanych z realizacją przedmiotu umowy, a także oddziaływania innych czynników mających lub mogących mieć wpływ na koszty.</w:t>
      </w:r>
    </w:p>
    <w:p w:rsidR="001E05D1" w:rsidRPr="001D6A22" w:rsidRDefault="001E05D1" w:rsidP="001D6A22">
      <w:pPr>
        <w:numPr>
          <w:ilvl w:val="0"/>
          <w:numId w:val="29"/>
        </w:numPr>
        <w:tabs>
          <w:tab w:val="left" w:pos="283"/>
        </w:tabs>
        <w:suppressAutoHyphens/>
        <w:spacing w:after="0" w:line="276" w:lineRule="auto"/>
        <w:ind w:right="0"/>
      </w:pPr>
      <w:r w:rsidRPr="001D6A22">
        <w:t>Niedoszacowanie, pominięcie oraz brak rozpoznania zakresu przedmiotu umowy nie może być podstawą do żądania zmiany wynagrodzenia ryczałtowego określonego w ust. 1 niniejszego paragrafu.</w:t>
      </w:r>
    </w:p>
    <w:p w:rsidR="001E05D1" w:rsidRPr="001D6A22" w:rsidRDefault="001E05D1" w:rsidP="001D6A22">
      <w:pPr>
        <w:numPr>
          <w:ilvl w:val="0"/>
          <w:numId w:val="29"/>
        </w:numPr>
        <w:tabs>
          <w:tab w:val="left" w:pos="283"/>
        </w:tabs>
        <w:suppressAutoHyphens/>
        <w:spacing w:after="0" w:line="276" w:lineRule="auto"/>
        <w:ind w:right="0"/>
      </w:pPr>
      <w:r w:rsidRPr="001D6A22">
        <w:t xml:space="preserve">Wykonawca oświadcza, że jest płatnikiem podatku VAT, uprawnionym do wystawienia faktury VAT. </w:t>
      </w:r>
    </w:p>
    <w:p w:rsidR="001E05D1" w:rsidRPr="001D6A22" w:rsidRDefault="001E05D1" w:rsidP="001D6A22">
      <w:pPr>
        <w:numPr>
          <w:ilvl w:val="0"/>
          <w:numId w:val="29"/>
        </w:numPr>
        <w:tabs>
          <w:tab w:val="left" w:pos="283"/>
        </w:tabs>
        <w:suppressAutoHyphens/>
        <w:spacing w:after="0" w:line="276" w:lineRule="auto"/>
        <w:ind w:right="0"/>
      </w:pPr>
      <w:r w:rsidRPr="001D6A22">
        <w:t>Rozliczenie pomiędzy Stronami za wykonane roboty nastąpi na podstawie faktury wystawionej przez Wykonawcę zatwierdzonej przez Zamawiając</w:t>
      </w:r>
      <w:r w:rsidR="00D87B06">
        <w:t>ą</w:t>
      </w:r>
      <w:r w:rsidRPr="001D6A22">
        <w:t>, na podstawie zatwierdzonego protokołu odbioru robót.</w:t>
      </w:r>
    </w:p>
    <w:p w:rsidR="001E05D1" w:rsidRPr="001D6A22" w:rsidRDefault="001E05D1" w:rsidP="001D6A22">
      <w:pPr>
        <w:numPr>
          <w:ilvl w:val="0"/>
          <w:numId w:val="29"/>
        </w:numPr>
        <w:spacing w:after="0" w:line="276" w:lineRule="auto"/>
        <w:ind w:right="0"/>
      </w:pPr>
      <w:r w:rsidRPr="001D6A22">
        <w:t>Wynagrodzenie płatne będzie w terminie 30 dni od daty otrzymania przez Zamawiając</w:t>
      </w:r>
      <w:r w:rsidR="00D87B06">
        <w:t>ą</w:t>
      </w:r>
      <w:r w:rsidRPr="001D6A22">
        <w:t xml:space="preserve"> faktury, na rachunek Wykonawcy podany w fakturze (w opisie faktury należy wskazać numer niniejszej Umowy).</w:t>
      </w:r>
    </w:p>
    <w:p w:rsidR="001E05D1" w:rsidRPr="001D6A22" w:rsidRDefault="001E05D1" w:rsidP="001D6A22">
      <w:pPr>
        <w:numPr>
          <w:ilvl w:val="0"/>
          <w:numId w:val="29"/>
        </w:numPr>
        <w:spacing w:after="0" w:line="276" w:lineRule="auto"/>
        <w:ind w:right="0"/>
      </w:pPr>
      <w:r w:rsidRPr="001D6A22">
        <w:lastRenderedPageBreak/>
        <w:t>Do faktury VAT Wykonawca zobowiązany jest dołączyć, oświadczenia Podwykonawców i dalszych Podwykonawców o uregulowaniu względem nich wszystkich należności lub dowody dotyczące zapłaty wynagrodzenia Podwykonawcom i dalszym Podwykonawcom, dotyczące tych należności, dla których upłynął termin płatności.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w:t>
      </w:r>
    </w:p>
    <w:p w:rsidR="001E05D1" w:rsidRPr="001D6A22" w:rsidRDefault="001E05D1" w:rsidP="001D6A22">
      <w:pPr>
        <w:numPr>
          <w:ilvl w:val="0"/>
          <w:numId w:val="29"/>
        </w:numPr>
        <w:spacing w:after="240" w:line="276" w:lineRule="auto"/>
        <w:ind w:right="0"/>
      </w:pPr>
      <w:r w:rsidRPr="001D6A22">
        <w:t>Zamawiając</w:t>
      </w:r>
      <w:r w:rsidR="00D87B06">
        <w:t>a</w:t>
      </w:r>
      <w:r w:rsidRPr="001D6A22">
        <w:t xml:space="preserve"> wyznacza do spraw odbioru i rozliczenia:</w:t>
      </w:r>
    </w:p>
    <w:p w:rsidR="001E05D1" w:rsidRPr="001D6A22" w:rsidRDefault="001E05D1" w:rsidP="001D6A22">
      <w:pPr>
        <w:spacing w:after="240" w:line="276" w:lineRule="auto"/>
        <w:ind w:left="283"/>
      </w:pPr>
      <w:r w:rsidRPr="001D6A22">
        <w:t>- Zdzisław Stasik – Naczelnik Wydziału Gospodarki Miejskiej Urzędu Miasta Chełmży</w:t>
      </w:r>
    </w:p>
    <w:p w:rsidR="001E05D1" w:rsidRPr="001D6A22" w:rsidRDefault="001E05D1" w:rsidP="001D6A22">
      <w:pPr>
        <w:pStyle w:val="Tekstpodstawowywcity"/>
        <w:tabs>
          <w:tab w:val="left" w:pos="426"/>
        </w:tabs>
        <w:suppressAutoHyphens/>
        <w:snapToGrid w:val="0"/>
        <w:spacing w:after="0" w:line="276" w:lineRule="auto"/>
        <w:ind w:left="0"/>
        <w:jc w:val="both"/>
        <w:rPr>
          <w:sz w:val="22"/>
          <w:szCs w:val="22"/>
        </w:rPr>
      </w:pPr>
      <w:r w:rsidRPr="001D6A22">
        <w:rPr>
          <w:sz w:val="22"/>
          <w:szCs w:val="22"/>
        </w:rPr>
        <w:t>9.  Za nieterminową płatność faktury, Wykonawca ma prawo naliczyć odsetki ustawowe.</w:t>
      </w:r>
    </w:p>
    <w:p w:rsidR="001E05D1" w:rsidRPr="001D6A22" w:rsidRDefault="001E05D1" w:rsidP="001D6A22">
      <w:pPr>
        <w:pStyle w:val="Tekstpodstawowywcity"/>
        <w:tabs>
          <w:tab w:val="left" w:pos="426"/>
        </w:tabs>
        <w:suppressAutoHyphens/>
        <w:snapToGrid w:val="0"/>
        <w:spacing w:after="0" w:line="276" w:lineRule="auto"/>
        <w:ind w:left="0"/>
        <w:jc w:val="both"/>
        <w:rPr>
          <w:sz w:val="22"/>
          <w:szCs w:val="22"/>
        </w:rPr>
      </w:pPr>
      <w:r w:rsidRPr="001D6A22">
        <w:rPr>
          <w:sz w:val="22"/>
          <w:szCs w:val="22"/>
        </w:rPr>
        <w:t>10. Zamawiając</w:t>
      </w:r>
      <w:r w:rsidR="00D87B06">
        <w:rPr>
          <w:sz w:val="22"/>
          <w:szCs w:val="22"/>
        </w:rPr>
        <w:t>a</w:t>
      </w:r>
      <w:r w:rsidRPr="001D6A22">
        <w:rPr>
          <w:sz w:val="22"/>
          <w:szCs w:val="22"/>
        </w:rPr>
        <w:t xml:space="preserve"> nie przewiduje udzielania zaliczek.</w:t>
      </w:r>
    </w:p>
    <w:p w:rsidR="001E05D1" w:rsidRPr="001D6A22" w:rsidRDefault="001E05D1" w:rsidP="001D6A22">
      <w:pPr>
        <w:spacing w:before="240" w:line="276" w:lineRule="auto"/>
        <w:ind w:left="0" w:right="11" w:firstLine="0"/>
        <w:jc w:val="center"/>
        <w:rPr>
          <w:b/>
        </w:rPr>
      </w:pPr>
      <w:r w:rsidRPr="001D6A22">
        <w:rPr>
          <w:b/>
        </w:rPr>
        <w:t xml:space="preserve">§ </w:t>
      </w:r>
      <w:r w:rsidR="008315FA">
        <w:rPr>
          <w:b/>
        </w:rPr>
        <w:t>5</w:t>
      </w:r>
    </w:p>
    <w:p w:rsidR="001E05D1" w:rsidRPr="001D6A22" w:rsidRDefault="001E05D1" w:rsidP="001D6A22">
      <w:pPr>
        <w:numPr>
          <w:ilvl w:val="0"/>
          <w:numId w:val="30"/>
        </w:numPr>
        <w:tabs>
          <w:tab w:val="left" w:pos="283"/>
          <w:tab w:val="left" w:pos="426"/>
        </w:tabs>
        <w:suppressAutoHyphens/>
        <w:spacing w:after="0" w:line="276" w:lineRule="auto"/>
        <w:ind w:left="283" w:right="0"/>
      </w:pPr>
      <w:r w:rsidRPr="001D6A22">
        <w:t>Wykonawca zgłosi Zamawiające</w:t>
      </w:r>
      <w:r w:rsidR="00D87B06">
        <w:t>j</w:t>
      </w:r>
      <w:r w:rsidRPr="001D6A22">
        <w:t xml:space="preserve"> gotowość do odbioru koń</w:t>
      </w:r>
      <w:r w:rsidR="008315FA">
        <w:t>cowego, pisemnie bezpośrednio w </w:t>
      </w:r>
      <w:r w:rsidRPr="001D6A22">
        <w:t>siedzibie Zamawiające</w:t>
      </w:r>
      <w:r w:rsidR="00D87B06">
        <w:t>j</w:t>
      </w:r>
      <w:r w:rsidRPr="001D6A22">
        <w:t>, nie później niż na dwa dni robocze przed planowanym terminem odbioru.</w:t>
      </w:r>
    </w:p>
    <w:p w:rsidR="001E05D1" w:rsidRPr="001D6A22" w:rsidRDefault="001E05D1" w:rsidP="001D6A22">
      <w:pPr>
        <w:numPr>
          <w:ilvl w:val="0"/>
          <w:numId w:val="30"/>
        </w:numPr>
        <w:tabs>
          <w:tab w:val="left" w:pos="283"/>
          <w:tab w:val="left" w:pos="426"/>
        </w:tabs>
        <w:suppressAutoHyphens/>
        <w:spacing w:after="0" w:line="276" w:lineRule="auto"/>
        <w:ind w:left="283" w:right="0"/>
      </w:pPr>
      <w:r w:rsidRPr="001D6A22">
        <w:t>Podstawą zgłoszenia przez Wykonawcę gotowości do odbioru końcowego, będzie faktyczne wykonanie robót.</w:t>
      </w:r>
    </w:p>
    <w:p w:rsidR="001E05D1" w:rsidRPr="001D6A22" w:rsidRDefault="001E05D1" w:rsidP="001D6A22">
      <w:pPr>
        <w:numPr>
          <w:ilvl w:val="0"/>
          <w:numId w:val="30"/>
        </w:numPr>
        <w:tabs>
          <w:tab w:val="left" w:pos="283"/>
          <w:tab w:val="left" w:pos="426"/>
        </w:tabs>
        <w:suppressAutoHyphens/>
        <w:spacing w:after="0" w:line="276" w:lineRule="auto"/>
        <w:ind w:left="283" w:right="0"/>
      </w:pPr>
      <w:r w:rsidRPr="001D6A22">
        <w:t>Wraz ze zgłoszeniem do odbioru końcowego Wykonawca przekaże Zamawiające</w:t>
      </w:r>
      <w:r w:rsidR="00D87B06">
        <w:t>j</w:t>
      </w:r>
      <w:r w:rsidRPr="001D6A22">
        <w:t xml:space="preserve"> następujące dokumenty:</w:t>
      </w:r>
    </w:p>
    <w:p w:rsidR="001E05D1" w:rsidRPr="001D6A22" w:rsidRDefault="00B822BD" w:rsidP="001D6A22">
      <w:pPr>
        <w:numPr>
          <w:ilvl w:val="1"/>
          <w:numId w:val="30"/>
        </w:numPr>
        <w:tabs>
          <w:tab w:val="left" w:pos="786"/>
        </w:tabs>
        <w:suppressAutoHyphens/>
        <w:spacing w:after="0" w:line="276" w:lineRule="auto"/>
        <w:ind w:left="786" w:right="0"/>
      </w:pPr>
      <w:r w:rsidRPr="001D6A22">
        <w:t>D</w:t>
      </w:r>
      <w:r w:rsidR="001E05D1" w:rsidRPr="001D6A22">
        <w:t>okumenty gwarancyjne i inne dokumenty wymagane stosownymi przepisami;</w:t>
      </w:r>
    </w:p>
    <w:p w:rsidR="001E05D1" w:rsidRPr="001D6A22" w:rsidRDefault="001E05D1" w:rsidP="001D6A22">
      <w:pPr>
        <w:numPr>
          <w:ilvl w:val="1"/>
          <w:numId w:val="30"/>
        </w:numPr>
        <w:tabs>
          <w:tab w:val="left" w:pos="786"/>
        </w:tabs>
        <w:suppressAutoHyphens/>
        <w:spacing w:after="0" w:line="276" w:lineRule="auto"/>
        <w:ind w:left="786" w:right="0"/>
      </w:pPr>
      <w:r w:rsidRPr="001D6A22">
        <w:t>Oświadczenie o zgodności wykonania robót z dokumentacją projektową, obowiązującymi przepisami i normami;</w:t>
      </w:r>
    </w:p>
    <w:p w:rsidR="001E05D1" w:rsidRPr="001D6A22" w:rsidRDefault="001E05D1" w:rsidP="001D6A22">
      <w:pPr>
        <w:numPr>
          <w:ilvl w:val="1"/>
          <w:numId w:val="30"/>
        </w:numPr>
        <w:tabs>
          <w:tab w:val="left" w:pos="786"/>
        </w:tabs>
        <w:suppressAutoHyphens/>
        <w:spacing w:after="0" w:line="276" w:lineRule="auto"/>
        <w:ind w:left="786" w:right="0"/>
      </w:pPr>
      <w:r w:rsidRPr="001D6A22">
        <w:t>Dokumenty (atesty, certyfikaty) potwierdzające, że wbudowane wyroby budowlane są zgodne z art. 10 ustawy Prawo budowlane;</w:t>
      </w:r>
    </w:p>
    <w:p w:rsidR="001E05D1" w:rsidRPr="001D6A22" w:rsidRDefault="001E05D1" w:rsidP="001D6A22">
      <w:pPr>
        <w:numPr>
          <w:ilvl w:val="1"/>
          <w:numId w:val="30"/>
        </w:numPr>
        <w:tabs>
          <w:tab w:val="left" w:pos="786"/>
        </w:tabs>
        <w:suppressAutoHyphens/>
        <w:spacing w:after="0" w:line="276" w:lineRule="auto"/>
        <w:ind w:left="786" w:right="0"/>
      </w:pPr>
      <w:r w:rsidRPr="001D6A22">
        <w:t xml:space="preserve">Pozostałe dokumenty w szczególności autoryzacje i deklaracje zgodności producenta potwierdzające należyte wykonanie przedmiotu zamówienia. </w:t>
      </w:r>
    </w:p>
    <w:p w:rsidR="001E05D1" w:rsidRPr="001D6A22" w:rsidRDefault="001E05D1" w:rsidP="001D6A22">
      <w:pPr>
        <w:numPr>
          <w:ilvl w:val="0"/>
          <w:numId w:val="30"/>
        </w:numPr>
        <w:tabs>
          <w:tab w:val="left" w:pos="283"/>
          <w:tab w:val="left" w:pos="426"/>
        </w:tabs>
        <w:suppressAutoHyphens/>
        <w:spacing w:after="0" w:line="276" w:lineRule="auto"/>
        <w:ind w:left="283" w:right="0"/>
      </w:pPr>
      <w:r w:rsidRPr="001D6A22">
        <w:t>Zamawiając</w:t>
      </w:r>
      <w:r w:rsidR="00D87B06">
        <w:t>a</w:t>
      </w:r>
      <w:r w:rsidRPr="001D6A22">
        <w:t xml:space="preserve"> wyznaczy i rozpocznie czynności odbioru końcowego w terminie do 7 dni roboczych od daty zgłoszenia osiągnięcia gotowości do odbioru końcowego oraz przekazaniu dokumentów, o których mowa w ust 3.</w:t>
      </w:r>
    </w:p>
    <w:p w:rsidR="001E05D1" w:rsidRPr="001D6A22" w:rsidRDefault="001E05D1" w:rsidP="001D6A22">
      <w:pPr>
        <w:numPr>
          <w:ilvl w:val="0"/>
          <w:numId w:val="30"/>
        </w:numPr>
        <w:tabs>
          <w:tab w:val="left" w:pos="283"/>
          <w:tab w:val="left" w:pos="426"/>
        </w:tabs>
        <w:suppressAutoHyphens/>
        <w:spacing w:after="0" w:line="276" w:lineRule="auto"/>
        <w:ind w:left="283" w:right="0"/>
      </w:pPr>
      <w:r w:rsidRPr="001D6A22">
        <w:t>Zamawiając</w:t>
      </w:r>
      <w:r w:rsidR="00D87B06">
        <w:t>a</w:t>
      </w:r>
      <w:r w:rsidRPr="001D6A22">
        <w:t xml:space="preserve"> zobowiązan</w:t>
      </w:r>
      <w:r w:rsidR="00D87B06">
        <w:t>a</w:t>
      </w:r>
      <w:r w:rsidRPr="001D6A22">
        <w:t xml:space="preserve"> jest do dokonania lub odmowy dokonania odbioru końcowego, w terminie 7 dni od dnia rozpoczęcia tego odbioru.</w:t>
      </w:r>
    </w:p>
    <w:p w:rsidR="001E05D1" w:rsidRPr="001D6A22" w:rsidRDefault="001E05D1" w:rsidP="001D6A22">
      <w:pPr>
        <w:numPr>
          <w:ilvl w:val="0"/>
          <w:numId w:val="30"/>
        </w:numPr>
        <w:tabs>
          <w:tab w:val="left" w:pos="283"/>
          <w:tab w:val="left" w:pos="426"/>
          <w:tab w:val="left" w:pos="900"/>
        </w:tabs>
        <w:suppressAutoHyphens/>
        <w:spacing w:after="0" w:line="276" w:lineRule="auto"/>
        <w:ind w:left="283" w:right="0"/>
      </w:pPr>
      <w:r w:rsidRPr="001D6A22">
        <w:t>Za datę wykonania przez Wykonawcę zobowiązania wynikającego z niniejszej Umowy, uznaje się datę odbioru, stwierdzoną w protokole odbioru końcowego.</w:t>
      </w:r>
    </w:p>
    <w:p w:rsidR="001E05D1" w:rsidRPr="001D6A22" w:rsidRDefault="001E05D1" w:rsidP="001D6A22">
      <w:pPr>
        <w:numPr>
          <w:ilvl w:val="0"/>
          <w:numId w:val="30"/>
        </w:numPr>
        <w:tabs>
          <w:tab w:val="left" w:pos="283"/>
          <w:tab w:val="left" w:pos="426"/>
          <w:tab w:val="left" w:pos="900"/>
        </w:tabs>
        <w:suppressAutoHyphens/>
        <w:spacing w:after="0" w:line="276" w:lineRule="auto"/>
        <w:ind w:left="283" w:right="0"/>
      </w:pPr>
      <w:r w:rsidRPr="001D6A22">
        <w:t>W przypadku stwierdzenia w trakcie odbioru wad lub usterek Zamawiając</w:t>
      </w:r>
      <w:r w:rsidR="00D87B06">
        <w:t>a</w:t>
      </w:r>
      <w:r w:rsidRPr="001D6A22">
        <w:t xml:space="preserve"> może odmówić odbioru do czasu ich usunięcia a Wykonawca usunie je na własny koszt w terminie wyznaczonym przez Zamawiając</w:t>
      </w:r>
      <w:r w:rsidR="00D87B06">
        <w:t>ą</w:t>
      </w:r>
      <w:r w:rsidRPr="001D6A22">
        <w:t xml:space="preserve">. </w:t>
      </w:r>
    </w:p>
    <w:p w:rsidR="001E05D1" w:rsidRPr="001D6A22" w:rsidRDefault="001E05D1" w:rsidP="001D6A22">
      <w:pPr>
        <w:numPr>
          <w:ilvl w:val="0"/>
          <w:numId w:val="30"/>
        </w:numPr>
        <w:tabs>
          <w:tab w:val="left" w:pos="283"/>
          <w:tab w:val="left" w:pos="426"/>
        </w:tabs>
        <w:suppressAutoHyphens/>
        <w:spacing w:after="0" w:line="276" w:lineRule="auto"/>
        <w:ind w:left="283" w:right="0"/>
      </w:pPr>
      <w:r w:rsidRPr="001D6A22">
        <w:t>W razie nie usunięcia w ustalonym terminie przez Wykonawcę wad i usterek stwierdzonych przy odbiorze końcowym, w okresie gwarancji oraz przy przeglądzie gwarancyjnym, Zamawiając</w:t>
      </w:r>
      <w:r w:rsidR="00D87B06">
        <w:t>a</w:t>
      </w:r>
      <w:r w:rsidRPr="001D6A22">
        <w:t xml:space="preserve"> jest upoważnion</w:t>
      </w:r>
      <w:r w:rsidR="00D87B06">
        <w:t>a</w:t>
      </w:r>
      <w:r w:rsidRPr="001D6A22">
        <w:t xml:space="preserve"> do ich usunięcia na koszt Wykonawcy. </w:t>
      </w:r>
    </w:p>
    <w:p w:rsidR="001E05D1" w:rsidRPr="001D6A22" w:rsidRDefault="001E05D1" w:rsidP="001D6A22">
      <w:pPr>
        <w:numPr>
          <w:ilvl w:val="0"/>
          <w:numId w:val="30"/>
        </w:numPr>
        <w:tabs>
          <w:tab w:val="left" w:pos="283"/>
          <w:tab w:val="left" w:pos="426"/>
        </w:tabs>
        <w:suppressAutoHyphens/>
        <w:spacing w:after="0" w:line="276" w:lineRule="auto"/>
        <w:ind w:left="283" w:right="0"/>
      </w:pPr>
      <w:r w:rsidRPr="001D6A22">
        <w:t>Do odbioru robót wykonanych w okoliczności odstąpienia od umowy przez którąkolwiek ze stron przepisy zawarte w niniejszym paragrafie stosuje się odpowiednio.</w:t>
      </w:r>
    </w:p>
    <w:p w:rsidR="00041E8C" w:rsidRPr="001D6A22" w:rsidRDefault="009C2A1B" w:rsidP="008315FA">
      <w:pPr>
        <w:pStyle w:val="Nagwek1"/>
        <w:spacing w:before="240" w:line="276" w:lineRule="auto"/>
        <w:ind w:left="0" w:right="-40"/>
      </w:pPr>
      <w:r w:rsidRPr="001D6A22">
        <w:t xml:space="preserve">§ </w:t>
      </w:r>
      <w:r w:rsidR="008315FA">
        <w:t>6</w:t>
      </w:r>
    </w:p>
    <w:p w:rsidR="00041E8C" w:rsidRPr="001D6A22" w:rsidRDefault="009C2A1B" w:rsidP="001D6A22">
      <w:pPr>
        <w:numPr>
          <w:ilvl w:val="0"/>
          <w:numId w:val="8"/>
        </w:numPr>
        <w:spacing w:after="49" w:line="276" w:lineRule="auto"/>
        <w:ind w:left="284" w:right="11" w:hanging="284"/>
      </w:pPr>
      <w:r w:rsidRPr="001D6A22">
        <w:t>Przedstawiciel</w:t>
      </w:r>
      <w:r w:rsidR="00B273F1" w:rsidRPr="001D6A22">
        <w:t>e</w:t>
      </w:r>
      <w:r w:rsidRPr="001D6A22">
        <w:t>m Zamawiające</w:t>
      </w:r>
      <w:r w:rsidR="00B0622E" w:rsidRPr="001D6A22">
        <w:t>j</w:t>
      </w:r>
      <w:r w:rsidRPr="001D6A22">
        <w:t xml:space="preserve"> do prowadzenia spraw wyni</w:t>
      </w:r>
      <w:r w:rsidR="00B273F1" w:rsidRPr="001D6A22">
        <w:t>kających z niniejszej umowy będzie</w:t>
      </w:r>
      <w:r w:rsidRPr="001D6A22">
        <w:t xml:space="preserve"> </w:t>
      </w:r>
      <w:r w:rsidR="00B273F1" w:rsidRPr="001D6A22">
        <w:rPr>
          <w:b/>
        </w:rPr>
        <w:t>Zdzisław Stasik – Naczelnik Wydziału Gospodarki Miejskiej Urzędu Miasta Chełmży</w:t>
      </w:r>
      <w:r w:rsidRPr="001D6A22">
        <w:rPr>
          <w:b/>
        </w:rPr>
        <w:t xml:space="preserve">. </w:t>
      </w:r>
    </w:p>
    <w:p w:rsidR="00041E8C" w:rsidRPr="001D6A22" w:rsidRDefault="009C2A1B" w:rsidP="001D6A22">
      <w:pPr>
        <w:numPr>
          <w:ilvl w:val="0"/>
          <w:numId w:val="8"/>
        </w:numPr>
        <w:spacing w:after="49" w:line="276" w:lineRule="auto"/>
        <w:ind w:left="284" w:right="11" w:hanging="284"/>
      </w:pPr>
      <w:r w:rsidRPr="001D6A22">
        <w:lastRenderedPageBreak/>
        <w:t>Pracownicy Zamawiające</w:t>
      </w:r>
      <w:r w:rsidR="00B0622E" w:rsidRPr="001D6A22">
        <w:t>j</w:t>
      </w:r>
      <w:r w:rsidRPr="001D6A22">
        <w:t xml:space="preserve"> uprawnieni są do wydawania Wykonawcy poleceń związanych z jakością i ilością robót, które są niezbędne do prawidłowego wykonania przedmiotu umowy zgodnie z jej warunkami i przepisami prawa. </w:t>
      </w:r>
    </w:p>
    <w:p w:rsidR="00B273F1" w:rsidRPr="001D6A22" w:rsidRDefault="009C2A1B" w:rsidP="001D6A22">
      <w:pPr>
        <w:numPr>
          <w:ilvl w:val="0"/>
          <w:numId w:val="8"/>
        </w:numPr>
        <w:spacing w:after="49" w:line="276" w:lineRule="auto"/>
        <w:ind w:left="284" w:right="11" w:hanging="284"/>
      </w:pPr>
      <w:r w:rsidRPr="001D6A22">
        <w:t xml:space="preserve">Przedstawiciel </w:t>
      </w:r>
      <w:r w:rsidRPr="001D6A22">
        <w:tab/>
        <w:t xml:space="preserve">Wykonawcy </w:t>
      </w:r>
      <w:r w:rsidRPr="001D6A22">
        <w:tab/>
        <w:t>odpowied</w:t>
      </w:r>
      <w:r w:rsidR="00B273F1" w:rsidRPr="001D6A22">
        <w:t xml:space="preserve">zialny </w:t>
      </w:r>
      <w:r w:rsidR="00B273F1" w:rsidRPr="001D6A22">
        <w:tab/>
        <w:t xml:space="preserve">za </w:t>
      </w:r>
      <w:r w:rsidR="00B273F1" w:rsidRPr="001D6A22">
        <w:tab/>
        <w:t xml:space="preserve">właściwe </w:t>
      </w:r>
      <w:r w:rsidR="00B273F1" w:rsidRPr="001D6A22">
        <w:tab/>
        <w:t xml:space="preserve">wykonanie </w:t>
      </w:r>
    </w:p>
    <w:p w:rsidR="00041E8C" w:rsidRPr="001D6A22" w:rsidRDefault="00B273F1" w:rsidP="001D6A22">
      <w:pPr>
        <w:spacing w:line="276" w:lineRule="auto"/>
        <w:ind w:left="284" w:right="11" w:firstLine="0"/>
      </w:pPr>
      <w:r w:rsidRPr="001D6A22">
        <w:t>p</w:t>
      </w:r>
      <w:r w:rsidR="009C2A1B" w:rsidRPr="001D6A22">
        <w:t xml:space="preserve">rzedmiotu </w:t>
      </w:r>
      <w:r w:rsidR="009C2A1B" w:rsidRPr="001D6A22">
        <w:tab/>
        <w:t xml:space="preserve">umowy </w:t>
      </w:r>
    </w:p>
    <w:p w:rsidR="00041E8C" w:rsidRPr="001D6A22" w:rsidRDefault="009C2A1B" w:rsidP="001D6A22">
      <w:pPr>
        <w:spacing w:line="276" w:lineRule="auto"/>
        <w:ind w:left="284" w:right="11"/>
      </w:pPr>
      <w:r w:rsidRPr="001D6A22">
        <w:t xml:space="preserve">……………………………………………………………………………………………..…………… </w:t>
      </w:r>
    </w:p>
    <w:p w:rsidR="00041E8C" w:rsidRPr="001D6A22" w:rsidRDefault="009C2A1B" w:rsidP="001D6A22">
      <w:pPr>
        <w:pStyle w:val="Nagwek1"/>
        <w:spacing w:line="276" w:lineRule="auto"/>
        <w:ind w:left="0" w:right="-40"/>
      </w:pPr>
      <w:r w:rsidRPr="001D6A22">
        <w:t xml:space="preserve">§ </w:t>
      </w:r>
      <w:r w:rsidR="008315FA">
        <w:t>7</w:t>
      </w:r>
    </w:p>
    <w:p w:rsidR="00B822BD" w:rsidRPr="001D6A22" w:rsidRDefault="00B822BD" w:rsidP="001D6A22">
      <w:pPr>
        <w:numPr>
          <w:ilvl w:val="0"/>
          <w:numId w:val="23"/>
        </w:numPr>
        <w:tabs>
          <w:tab w:val="left" w:pos="360"/>
        </w:tabs>
        <w:suppressAutoHyphens/>
        <w:spacing w:after="0" w:line="276" w:lineRule="auto"/>
        <w:ind w:left="360" w:right="0"/>
      </w:pPr>
      <w:r w:rsidRPr="001D6A22">
        <w:t>Wykonawca zapłaci Zamawiające</w:t>
      </w:r>
      <w:r w:rsidR="00D87B06">
        <w:t>j</w:t>
      </w:r>
      <w:r w:rsidRPr="001D6A22">
        <w:t xml:space="preserve"> kary umowne:</w:t>
      </w:r>
    </w:p>
    <w:p w:rsidR="00B822BD" w:rsidRPr="001D6A22" w:rsidRDefault="00B822BD" w:rsidP="001D6A22">
      <w:pPr>
        <w:numPr>
          <w:ilvl w:val="2"/>
          <w:numId w:val="24"/>
        </w:numPr>
        <w:tabs>
          <w:tab w:val="left" w:pos="786"/>
        </w:tabs>
        <w:suppressAutoHyphens/>
        <w:spacing w:after="0" w:line="276" w:lineRule="auto"/>
        <w:ind w:left="786" w:right="0"/>
      </w:pPr>
      <w:r w:rsidRPr="001D6A22">
        <w:t xml:space="preserve">Za opóźnienie lub zwłokę w zakończeniu wykonania przedmiotu umowy – w wysokości 0,3% wynagrodzenia brutto, określonego w § </w:t>
      </w:r>
      <w:r w:rsidR="008315FA">
        <w:t>4</w:t>
      </w:r>
      <w:r w:rsidRPr="001D6A22">
        <w:t xml:space="preserve"> ust. 1 za każdy dzień zwłoki;</w:t>
      </w:r>
    </w:p>
    <w:p w:rsidR="00B822BD" w:rsidRPr="001D6A22" w:rsidRDefault="00B822BD" w:rsidP="001D6A22">
      <w:pPr>
        <w:numPr>
          <w:ilvl w:val="2"/>
          <w:numId w:val="24"/>
        </w:numPr>
        <w:tabs>
          <w:tab w:val="left" w:pos="786"/>
        </w:tabs>
        <w:suppressAutoHyphens/>
        <w:spacing w:after="0" w:line="276" w:lineRule="auto"/>
        <w:ind w:left="786" w:right="0"/>
      </w:pPr>
      <w:r w:rsidRPr="001D6A22">
        <w:t xml:space="preserve">Za opóźnienie lub zwłokę w usunięciu wad stwierdzonych w okresie gwarancji i rękojmi – w wysokości 0,3% wynagrodzenia brutto, określonego w § </w:t>
      </w:r>
      <w:r w:rsidR="008315FA">
        <w:t>4</w:t>
      </w:r>
      <w:r w:rsidRPr="001D6A22">
        <w:t xml:space="preserve"> ust. 1 za każdy dzień opóźnienia liczonego od dnia wyznaczonego na usunięcie wad;</w:t>
      </w:r>
    </w:p>
    <w:p w:rsidR="00B822BD" w:rsidRPr="001D6A22" w:rsidRDefault="00B822BD" w:rsidP="001D6A22">
      <w:pPr>
        <w:numPr>
          <w:ilvl w:val="2"/>
          <w:numId w:val="24"/>
        </w:numPr>
        <w:tabs>
          <w:tab w:val="left" w:pos="786"/>
        </w:tabs>
        <w:suppressAutoHyphens/>
        <w:spacing w:after="0" w:line="276" w:lineRule="auto"/>
        <w:ind w:left="786" w:right="0"/>
      </w:pPr>
      <w:r w:rsidRPr="001D6A22">
        <w:t xml:space="preserve">Za odstąpienie od umowy z przyczyn leżących po stronie Wykonawcy – w wysokości 5% wynagrodzenia brutto, określonego w § </w:t>
      </w:r>
      <w:r w:rsidR="008315FA">
        <w:t>4</w:t>
      </w:r>
      <w:r w:rsidRPr="001D6A22">
        <w:t xml:space="preserve"> ust. 1.</w:t>
      </w:r>
    </w:p>
    <w:p w:rsidR="00B822BD" w:rsidRPr="001D6A22" w:rsidRDefault="00B822BD" w:rsidP="001D6A22">
      <w:pPr>
        <w:numPr>
          <w:ilvl w:val="0"/>
          <w:numId w:val="23"/>
        </w:numPr>
        <w:tabs>
          <w:tab w:val="left" w:pos="360"/>
        </w:tabs>
        <w:suppressAutoHyphens/>
        <w:spacing w:after="0" w:line="276" w:lineRule="auto"/>
        <w:ind w:left="360" w:right="0"/>
      </w:pPr>
      <w:r w:rsidRPr="001D6A22">
        <w:t>Zamawiając</w:t>
      </w:r>
      <w:r w:rsidR="00D87B06">
        <w:t>a</w:t>
      </w:r>
      <w:r w:rsidRPr="001D6A22">
        <w:t xml:space="preserve"> zapłaci Wykonawcy kary umowne za odstąpienie od umowy z przyczyn leżących po stronie Zamawiające</w:t>
      </w:r>
      <w:r w:rsidR="00D87B06">
        <w:t>j</w:t>
      </w:r>
      <w:r w:rsidRPr="001D6A22">
        <w:t xml:space="preserve"> w wysokości 5% wynagrodzenia brutto, określonego w § </w:t>
      </w:r>
      <w:r w:rsidR="008315FA">
        <w:t>4 ust. 1, z </w:t>
      </w:r>
      <w:r w:rsidRPr="001D6A22">
        <w:t xml:space="preserve">wyłączeniem odstąpienia na podstawie art. 145 ust. 1 ustawy Prawo zamówień publicznych. </w:t>
      </w:r>
    </w:p>
    <w:p w:rsidR="00B822BD" w:rsidRPr="001D6A22" w:rsidRDefault="00B822BD" w:rsidP="001D6A22">
      <w:pPr>
        <w:numPr>
          <w:ilvl w:val="0"/>
          <w:numId w:val="23"/>
        </w:numPr>
        <w:tabs>
          <w:tab w:val="left" w:pos="360"/>
        </w:tabs>
        <w:suppressAutoHyphens/>
        <w:spacing w:after="0" w:line="276" w:lineRule="auto"/>
        <w:ind w:left="360" w:right="0"/>
      </w:pPr>
      <w:r w:rsidRPr="001D6A22">
        <w:t>Strony zastrzegają sobie prawo do dochodzenia odszkodowania na zasadach ogólnych, o ile wartość faktycznie poniesionych szkód przekracza wysokość kar umownych.</w:t>
      </w:r>
    </w:p>
    <w:p w:rsidR="00B822BD" w:rsidRPr="001D6A22" w:rsidRDefault="00B822BD" w:rsidP="001D6A22">
      <w:pPr>
        <w:numPr>
          <w:ilvl w:val="0"/>
          <w:numId w:val="23"/>
        </w:numPr>
        <w:tabs>
          <w:tab w:val="left" w:pos="360"/>
        </w:tabs>
        <w:suppressAutoHyphens/>
        <w:spacing w:after="0" w:line="276" w:lineRule="auto"/>
        <w:ind w:left="360" w:right="0"/>
      </w:pPr>
      <w:r w:rsidRPr="001D6A22">
        <w:t>Wykonawca nie może zbywać ani przenosić na rzecz osób trzecich praw i wierzytelności powstałych w związku z realizacją niniejszej umowy.</w:t>
      </w:r>
    </w:p>
    <w:p w:rsidR="00B822BD" w:rsidRPr="001D6A22" w:rsidRDefault="00B822BD" w:rsidP="001D6A22">
      <w:pPr>
        <w:numPr>
          <w:ilvl w:val="0"/>
          <w:numId w:val="23"/>
        </w:numPr>
        <w:tabs>
          <w:tab w:val="left" w:pos="360"/>
          <w:tab w:val="left" w:pos="426"/>
          <w:tab w:val="left" w:pos="851"/>
        </w:tabs>
        <w:suppressAutoHyphens/>
        <w:spacing w:after="0" w:line="276" w:lineRule="auto"/>
        <w:ind w:left="360" w:right="0"/>
      </w:pPr>
      <w:r w:rsidRPr="001D6A22">
        <w:t>W przypadku nieusunięcia wad lub usterek w ustalonym terminie, Zamawiając</w:t>
      </w:r>
      <w:r w:rsidR="00D87B06">
        <w:t>a</w:t>
      </w:r>
      <w:r w:rsidRPr="001D6A22">
        <w:t xml:space="preserve"> może naliczyć karę umowną zgodnie z § </w:t>
      </w:r>
      <w:r w:rsidR="008315FA">
        <w:t>7</w:t>
      </w:r>
      <w:r w:rsidRPr="001D6A22">
        <w:t xml:space="preserve"> ust 1b</w:t>
      </w:r>
      <w:r w:rsidR="008315FA">
        <w:t>)</w:t>
      </w:r>
      <w:r w:rsidRPr="001D6A22">
        <w:t xml:space="preserve"> niniejszej umowy oraz powierzyć usunięcie wad osobie trzeciej na koszt Wykonawcy. Uprawnienie powyższe nie pozbawia Zamawiające</w:t>
      </w:r>
      <w:r w:rsidR="00D87B06">
        <w:t>j</w:t>
      </w:r>
      <w:r w:rsidRPr="001D6A22">
        <w:t xml:space="preserve"> możliwości korzystania z innych uprawnień przewidzianych w przepisach kodeksu cywilnego.</w:t>
      </w:r>
    </w:p>
    <w:p w:rsidR="00297BE6" w:rsidRPr="001D6A22" w:rsidRDefault="00297BE6" w:rsidP="001D6A22">
      <w:pPr>
        <w:spacing w:before="240" w:line="276" w:lineRule="auto"/>
        <w:jc w:val="center"/>
        <w:rPr>
          <w:b/>
        </w:rPr>
      </w:pPr>
      <w:r w:rsidRPr="001D6A22">
        <w:rPr>
          <w:b/>
        </w:rPr>
        <w:t xml:space="preserve">§ </w:t>
      </w:r>
      <w:r w:rsidR="008315FA">
        <w:rPr>
          <w:b/>
        </w:rPr>
        <w:t>8</w:t>
      </w:r>
    </w:p>
    <w:p w:rsidR="00297BE6" w:rsidRPr="001D6A22" w:rsidRDefault="00297BE6" w:rsidP="001D6A22">
      <w:pPr>
        <w:pStyle w:val="Tekstpodstawowy2"/>
        <w:numPr>
          <w:ilvl w:val="0"/>
          <w:numId w:val="27"/>
        </w:numPr>
        <w:spacing w:after="0" w:line="276" w:lineRule="auto"/>
        <w:ind w:left="284" w:hanging="284"/>
        <w:jc w:val="both"/>
        <w:rPr>
          <w:sz w:val="22"/>
          <w:szCs w:val="22"/>
        </w:rPr>
      </w:pPr>
      <w:r w:rsidRPr="001D6A22">
        <w:rPr>
          <w:rFonts w:eastAsia="Lucida Sans Unicode"/>
          <w:sz w:val="22"/>
          <w:szCs w:val="22"/>
        </w:rPr>
        <w:t>Wykonawca ma prawo do zatrudnienia podwykonawców na część (zakres) prac objęty</w:t>
      </w:r>
      <w:r w:rsidR="00B0622E" w:rsidRPr="001D6A22">
        <w:rPr>
          <w:rFonts w:eastAsia="Lucida Sans Unicode"/>
          <w:sz w:val="22"/>
          <w:szCs w:val="22"/>
        </w:rPr>
        <w:t>ch</w:t>
      </w:r>
      <w:r w:rsidRPr="001D6A22">
        <w:rPr>
          <w:rFonts w:eastAsia="Lucida Sans Unicode"/>
          <w:sz w:val="22"/>
          <w:szCs w:val="22"/>
        </w:rPr>
        <w:t xml:space="preserve"> zamówieniem.</w:t>
      </w:r>
    </w:p>
    <w:p w:rsidR="00297BE6" w:rsidRPr="001D6A22" w:rsidRDefault="00297BE6" w:rsidP="001D6A22">
      <w:pPr>
        <w:pStyle w:val="Tekstpodstawowy2"/>
        <w:numPr>
          <w:ilvl w:val="0"/>
          <w:numId w:val="27"/>
        </w:numPr>
        <w:spacing w:after="0" w:line="276" w:lineRule="auto"/>
        <w:ind w:left="284" w:hanging="284"/>
        <w:jc w:val="both"/>
        <w:rPr>
          <w:sz w:val="22"/>
          <w:szCs w:val="22"/>
        </w:rPr>
      </w:pPr>
      <w:r w:rsidRPr="001D6A22">
        <w:rPr>
          <w:rFonts w:eastAsia="Lucida Sans Unicode"/>
          <w:sz w:val="22"/>
          <w:szCs w:val="22"/>
        </w:rPr>
        <w:t>Zlecenie wykonania części prac (robót) podwykonawcom nie zmienia treści zobowiązań Wykonawcy wobec Zamawiające</w:t>
      </w:r>
      <w:r w:rsidR="00B0622E" w:rsidRPr="001D6A22">
        <w:rPr>
          <w:rFonts w:eastAsia="Lucida Sans Unicode"/>
          <w:sz w:val="22"/>
          <w:szCs w:val="22"/>
        </w:rPr>
        <w:t>j</w:t>
      </w:r>
      <w:r w:rsidRPr="001D6A22">
        <w:rPr>
          <w:rFonts w:eastAsia="Lucida Sans Unicode"/>
          <w:sz w:val="22"/>
          <w:szCs w:val="22"/>
        </w:rPr>
        <w:t xml:space="preserve"> za wykonanie tej części prac. Wykonawca jest odpowiedzialny za działania, uchybienia i zaniedbania podwykonawcy i jego pracowników tak, jakby to były działania, zaniechania, uchybienia i zaniedbania jego własne, jego własnych pracowników lub przedstawicieli.</w:t>
      </w:r>
    </w:p>
    <w:p w:rsidR="00297BE6" w:rsidRPr="001D6A22" w:rsidRDefault="00297BE6" w:rsidP="001D6A22">
      <w:pPr>
        <w:pStyle w:val="Tekstpodstawowy2"/>
        <w:numPr>
          <w:ilvl w:val="0"/>
          <w:numId w:val="27"/>
        </w:numPr>
        <w:spacing w:after="0" w:line="276" w:lineRule="auto"/>
        <w:ind w:left="284" w:hanging="284"/>
        <w:jc w:val="both"/>
        <w:rPr>
          <w:sz w:val="22"/>
          <w:szCs w:val="22"/>
        </w:rPr>
      </w:pPr>
      <w:r w:rsidRPr="001D6A22">
        <w:rPr>
          <w:rFonts w:eastAsia="Lucida Sans Unicode"/>
          <w:sz w:val="22"/>
          <w:szCs w:val="22"/>
        </w:rPr>
        <w:t>Strony ustalają, że przedmiot Umowy Wykonawca wykona osobiście oraz za pomocą podwykonawców w zakresie:</w:t>
      </w:r>
    </w:p>
    <w:p w:rsidR="00297BE6" w:rsidRPr="001D6A22" w:rsidRDefault="00297BE6" w:rsidP="001D6A22">
      <w:pPr>
        <w:pStyle w:val="Tekstpodstawowy2"/>
        <w:spacing w:after="0" w:line="276" w:lineRule="auto"/>
        <w:ind w:left="284"/>
        <w:jc w:val="both"/>
        <w:rPr>
          <w:sz w:val="22"/>
          <w:szCs w:val="22"/>
        </w:rPr>
      </w:pPr>
    </w:p>
    <w:p w:rsidR="00297BE6" w:rsidRPr="001D6A22" w:rsidRDefault="00297BE6" w:rsidP="001D6A22">
      <w:pPr>
        <w:pStyle w:val="Tekstpodstawowywcity2"/>
        <w:spacing w:line="276" w:lineRule="auto"/>
        <w:ind w:left="0" w:firstLine="284"/>
        <w:rPr>
          <w:sz w:val="22"/>
          <w:szCs w:val="22"/>
        </w:rPr>
      </w:pPr>
      <w:r w:rsidRPr="001D6A22">
        <w:rPr>
          <w:rFonts w:eastAsia="Lucida Sans Unicode"/>
          <w:sz w:val="22"/>
          <w:szCs w:val="22"/>
        </w:rPr>
        <w:t>1)  .........................................................................................</w:t>
      </w:r>
    </w:p>
    <w:p w:rsidR="00297BE6" w:rsidRPr="001D6A22" w:rsidRDefault="00297BE6" w:rsidP="001D6A22">
      <w:pPr>
        <w:pStyle w:val="Tekstpodstawowywcity2"/>
        <w:spacing w:line="276" w:lineRule="auto"/>
        <w:rPr>
          <w:sz w:val="22"/>
          <w:szCs w:val="22"/>
        </w:rPr>
      </w:pPr>
      <w:r w:rsidRPr="001D6A22">
        <w:rPr>
          <w:rFonts w:eastAsia="Lucida Sans Unicode"/>
          <w:sz w:val="22"/>
          <w:szCs w:val="22"/>
        </w:rPr>
        <w:tab/>
        <w:t>( zakres  realizowany przez podwykonawcę)</w:t>
      </w:r>
    </w:p>
    <w:p w:rsidR="00297BE6" w:rsidRPr="001D6A22" w:rsidRDefault="00297BE6" w:rsidP="001D6A22">
      <w:pPr>
        <w:pStyle w:val="Tekstpodstawowywcity2"/>
        <w:tabs>
          <w:tab w:val="left" w:pos="709"/>
        </w:tabs>
        <w:spacing w:line="276" w:lineRule="auto"/>
        <w:ind w:left="709" w:hanging="425"/>
        <w:rPr>
          <w:sz w:val="22"/>
          <w:szCs w:val="22"/>
        </w:rPr>
      </w:pPr>
      <w:r w:rsidRPr="001D6A22">
        <w:rPr>
          <w:rFonts w:eastAsia="Lucida Sans Unicode"/>
          <w:sz w:val="22"/>
          <w:szCs w:val="22"/>
        </w:rPr>
        <w:t>2) ..........................................................................................</w:t>
      </w:r>
    </w:p>
    <w:p w:rsidR="00297BE6" w:rsidRPr="001D6A22" w:rsidRDefault="00297BE6" w:rsidP="001D6A22">
      <w:pPr>
        <w:pStyle w:val="Tekstpodstawowywcity2"/>
        <w:spacing w:line="276" w:lineRule="auto"/>
        <w:jc w:val="both"/>
        <w:rPr>
          <w:sz w:val="22"/>
          <w:szCs w:val="22"/>
        </w:rPr>
      </w:pPr>
      <w:r w:rsidRPr="001D6A22">
        <w:rPr>
          <w:rFonts w:eastAsia="Lucida Sans Unicode"/>
          <w:sz w:val="22"/>
          <w:szCs w:val="22"/>
        </w:rPr>
        <w:tab/>
        <w:t>( zakres  realizowany przez podwykonawcę)</w:t>
      </w:r>
    </w:p>
    <w:p w:rsidR="00297BE6" w:rsidRPr="001D6A22" w:rsidRDefault="00297BE6" w:rsidP="001D6A22">
      <w:pPr>
        <w:pStyle w:val="Tekstpodstawowy2"/>
        <w:numPr>
          <w:ilvl w:val="0"/>
          <w:numId w:val="27"/>
        </w:numPr>
        <w:spacing w:line="276" w:lineRule="auto"/>
        <w:ind w:left="284" w:hanging="284"/>
        <w:jc w:val="both"/>
        <w:rPr>
          <w:sz w:val="22"/>
          <w:szCs w:val="22"/>
        </w:rPr>
      </w:pPr>
      <w:r w:rsidRPr="001D6A22">
        <w:rPr>
          <w:rFonts w:eastAsia="Lucida Sans Unicode"/>
          <w:sz w:val="22"/>
          <w:szCs w:val="22"/>
        </w:rPr>
        <w:t>Podwykonawcę w stosunkach z Zamawiając</w:t>
      </w:r>
      <w:r w:rsidR="00B0622E" w:rsidRPr="001D6A22">
        <w:rPr>
          <w:rFonts w:eastAsia="Lucida Sans Unicode"/>
          <w:sz w:val="22"/>
          <w:szCs w:val="22"/>
        </w:rPr>
        <w:t>ą</w:t>
      </w:r>
      <w:r w:rsidRPr="001D6A22">
        <w:rPr>
          <w:rFonts w:eastAsia="Lucida Sans Unicode"/>
          <w:sz w:val="22"/>
          <w:szCs w:val="22"/>
        </w:rPr>
        <w:t xml:space="preserve"> reprezentuje Wykonawca.</w:t>
      </w:r>
    </w:p>
    <w:p w:rsidR="00B822BD" w:rsidRPr="001D6A22" w:rsidRDefault="00B822BD" w:rsidP="008315FA">
      <w:pPr>
        <w:pStyle w:val="Nagwek1"/>
        <w:spacing w:before="240" w:line="276" w:lineRule="auto"/>
        <w:ind w:left="0" w:right="-40"/>
      </w:pPr>
      <w:r w:rsidRPr="001D6A22">
        <w:lastRenderedPageBreak/>
        <w:t xml:space="preserve">§ </w:t>
      </w:r>
      <w:r w:rsidR="008315FA">
        <w:t>9</w:t>
      </w:r>
    </w:p>
    <w:p w:rsidR="00B822BD" w:rsidRPr="00B822BD" w:rsidRDefault="00B822BD" w:rsidP="001D6A22">
      <w:pPr>
        <w:numPr>
          <w:ilvl w:val="0"/>
          <w:numId w:val="31"/>
        </w:numPr>
        <w:tabs>
          <w:tab w:val="left" w:pos="480"/>
        </w:tabs>
        <w:suppressAutoHyphens/>
        <w:spacing w:before="120" w:after="0" w:line="276" w:lineRule="auto"/>
        <w:ind w:right="0"/>
        <w:rPr>
          <w:bCs/>
          <w:color w:val="auto"/>
          <w:lang w:val="x-none"/>
        </w:rPr>
      </w:pPr>
      <w:r w:rsidRPr="00B822BD">
        <w:rPr>
          <w:bCs/>
          <w:color w:val="auto"/>
          <w:lang w:val="x-none"/>
        </w:rPr>
        <w:t>Wykonawca udziela Zamawiające</w:t>
      </w:r>
      <w:r w:rsidR="00D87B06">
        <w:rPr>
          <w:bCs/>
          <w:color w:val="auto"/>
        </w:rPr>
        <w:t>j</w:t>
      </w:r>
      <w:r w:rsidRPr="00B822BD">
        <w:rPr>
          <w:bCs/>
          <w:color w:val="auto"/>
          <w:lang w:val="x-none"/>
        </w:rPr>
        <w:t xml:space="preserve"> gwarancji na wykonany przedmiot umowy.  Termin gwarancji wynosi </w:t>
      </w:r>
      <w:r w:rsidRPr="00B822BD">
        <w:rPr>
          <w:bCs/>
          <w:color w:val="auto"/>
        </w:rPr>
        <w:t>36 miesięcy</w:t>
      </w:r>
      <w:r w:rsidRPr="00B822BD">
        <w:rPr>
          <w:bCs/>
          <w:color w:val="auto"/>
          <w:lang w:val="x-none"/>
        </w:rPr>
        <w:t xml:space="preserve"> (z tym, że na urządzenia wbudowane/zamontowane przez Wykonawcę – termin gwarancji wynosi zgodnie z okresem gwarancji producenta, jednak nie krócej niż 2 lata) i liczy się zarówno dla robót budowlanych jak i dla urządzeń wbudowanych/zamontowanych przez Wykonawcę - od dnia dokonania bezusterkowego odbioru końcowego przedmiotu umowy, z zastrzeżeniem ust. 5.</w:t>
      </w:r>
    </w:p>
    <w:p w:rsidR="00B822BD" w:rsidRPr="00B822BD" w:rsidRDefault="00B822BD" w:rsidP="001D6A22">
      <w:pPr>
        <w:numPr>
          <w:ilvl w:val="0"/>
          <w:numId w:val="31"/>
        </w:numPr>
        <w:tabs>
          <w:tab w:val="left" w:pos="480"/>
        </w:tabs>
        <w:suppressAutoHyphens/>
        <w:spacing w:before="120" w:after="0" w:line="276" w:lineRule="auto"/>
        <w:ind w:right="0"/>
        <w:rPr>
          <w:bCs/>
          <w:color w:val="auto"/>
          <w:lang w:val="x-none"/>
        </w:rPr>
      </w:pPr>
      <w:r w:rsidRPr="00B822BD">
        <w:rPr>
          <w:bCs/>
          <w:color w:val="auto"/>
          <w:lang w:val="x-none"/>
        </w:rPr>
        <w:t>Wykonawca udziela Zamawiające</w:t>
      </w:r>
      <w:r w:rsidR="00D87B06">
        <w:rPr>
          <w:bCs/>
          <w:color w:val="auto"/>
        </w:rPr>
        <w:t>j</w:t>
      </w:r>
      <w:r w:rsidRPr="00B822BD">
        <w:rPr>
          <w:bCs/>
          <w:color w:val="auto"/>
          <w:lang w:val="x-none"/>
        </w:rPr>
        <w:t xml:space="preserve"> rękojmi na wykonany przedmiot umowy. Termin rękojmi wynosi </w:t>
      </w:r>
      <w:r w:rsidRPr="00B822BD">
        <w:rPr>
          <w:bCs/>
          <w:color w:val="auto"/>
        </w:rPr>
        <w:t>36 miesięcy</w:t>
      </w:r>
      <w:r w:rsidRPr="00B822BD">
        <w:rPr>
          <w:bCs/>
          <w:color w:val="auto"/>
          <w:lang w:val="x-none"/>
        </w:rPr>
        <w:t xml:space="preserve"> i liczy się zarówno dla robót budowlanych jak i dla urządzeń wbudowanych/zamontowanych przez Wykonawcę - od dnia dokonania bezusterkowego odbioru końcowego przedmiotu umowy.</w:t>
      </w:r>
    </w:p>
    <w:p w:rsidR="00B822BD" w:rsidRPr="00B822BD" w:rsidRDefault="00B822BD" w:rsidP="001D6A22">
      <w:pPr>
        <w:numPr>
          <w:ilvl w:val="0"/>
          <w:numId w:val="31"/>
        </w:numPr>
        <w:tabs>
          <w:tab w:val="left" w:pos="480"/>
        </w:tabs>
        <w:suppressAutoHyphens/>
        <w:spacing w:before="120" w:after="0" w:line="276" w:lineRule="auto"/>
        <w:ind w:right="0"/>
        <w:rPr>
          <w:bCs/>
          <w:color w:val="auto"/>
          <w:lang w:val="x-none"/>
        </w:rPr>
      </w:pPr>
      <w:r w:rsidRPr="00B822BD">
        <w:rPr>
          <w:bCs/>
          <w:color w:val="auto"/>
          <w:lang w:val="x-none"/>
        </w:rPr>
        <w:t>W przypadku ujawnienia w okresie gwarancji lub rękojmi wad lub usterek, Zamawiając</w:t>
      </w:r>
      <w:r w:rsidR="00D87B06">
        <w:rPr>
          <w:bCs/>
          <w:color w:val="auto"/>
        </w:rPr>
        <w:t>a</w:t>
      </w:r>
      <w:r w:rsidRPr="00B822BD">
        <w:rPr>
          <w:bCs/>
          <w:color w:val="auto"/>
          <w:lang w:val="x-none"/>
        </w:rPr>
        <w:t xml:space="preserve"> poinformuje o tym Wykonawcę na piśmie w terminie 3 miesięcy od ich wykrycia.  Wykonawca zobowiązany jest usunąć wady lub usterki  (ujawnione w okresie gwarancji lub rękojmi) w terminie 14 dni od otrzymania zgłoszenia lub innym technicznie uzasadnionym terminie wyznaczonym przez Zamawiając</w:t>
      </w:r>
      <w:r w:rsidR="00D87B06">
        <w:rPr>
          <w:bCs/>
          <w:color w:val="auto"/>
        </w:rPr>
        <w:t>ą</w:t>
      </w:r>
      <w:r w:rsidRPr="00B822BD">
        <w:rPr>
          <w:bCs/>
          <w:color w:val="auto"/>
          <w:lang w:val="x-none"/>
        </w:rPr>
        <w:t>.</w:t>
      </w:r>
    </w:p>
    <w:p w:rsidR="00B822BD" w:rsidRPr="00B822BD" w:rsidRDefault="00B822BD" w:rsidP="001D6A22">
      <w:pPr>
        <w:numPr>
          <w:ilvl w:val="0"/>
          <w:numId w:val="31"/>
        </w:numPr>
        <w:tabs>
          <w:tab w:val="left" w:pos="480"/>
        </w:tabs>
        <w:suppressAutoHyphens/>
        <w:spacing w:before="120" w:after="0" w:line="276" w:lineRule="auto"/>
        <w:ind w:right="0"/>
        <w:rPr>
          <w:bCs/>
          <w:color w:val="auto"/>
          <w:lang w:val="x-none"/>
        </w:rPr>
      </w:pPr>
      <w:r w:rsidRPr="00B822BD">
        <w:rPr>
          <w:bCs/>
          <w:color w:val="auto"/>
          <w:lang w:val="x-none"/>
        </w:rPr>
        <w:t xml:space="preserve">Dokumenty gwarancyjne Wykonawca zobowiązany jest dostarczyć w dacie odbioru końcowego zadania jako załącznik do protokołu końcowego. W przypadku niedostarczenia przez Wykonawcę dokumentów gwarancyjnych na urządzenia wbudowane/zamontowane przez Wykonawcę w treści zgodnych z postanowieniami ust. 1, termin gwarancji dla urządzeń wynosić będzie </w:t>
      </w:r>
      <w:r w:rsidRPr="00B822BD">
        <w:rPr>
          <w:bCs/>
          <w:color w:val="auto"/>
        </w:rPr>
        <w:t>36 miesięcy</w:t>
      </w:r>
      <w:r w:rsidRPr="00B822BD">
        <w:rPr>
          <w:bCs/>
          <w:color w:val="auto"/>
          <w:lang w:val="x-none"/>
        </w:rPr>
        <w:t xml:space="preserve"> od dnia dokonania bezusterkowego odbioru końcowego przedmiotu umowy.</w:t>
      </w:r>
    </w:p>
    <w:p w:rsidR="00B822BD" w:rsidRPr="00B822BD" w:rsidRDefault="00B822BD" w:rsidP="001D6A22">
      <w:pPr>
        <w:numPr>
          <w:ilvl w:val="0"/>
          <w:numId w:val="31"/>
        </w:numPr>
        <w:tabs>
          <w:tab w:val="left" w:pos="480"/>
        </w:tabs>
        <w:suppressAutoHyphens/>
        <w:spacing w:before="120" w:after="0" w:line="276" w:lineRule="auto"/>
        <w:ind w:right="0"/>
        <w:rPr>
          <w:bCs/>
          <w:color w:val="auto"/>
          <w:lang w:val="x-none"/>
        </w:rPr>
      </w:pPr>
      <w:r w:rsidRPr="00B822BD">
        <w:rPr>
          <w:bCs/>
          <w:color w:val="auto"/>
          <w:lang w:val="x-none"/>
        </w:rPr>
        <w:t>Okres gwarancji zostaje automatycznie przedłużony o czas naprawy. Czasem naprawy jest okres od dnia zgłoszenia wad lub usterek do dnia protokolarnego odbioru ich usunięcia.</w:t>
      </w:r>
    </w:p>
    <w:p w:rsidR="00B822BD" w:rsidRPr="00B822BD" w:rsidRDefault="00B822BD" w:rsidP="001D6A22">
      <w:pPr>
        <w:numPr>
          <w:ilvl w:val="0"/>
          <w:numId w:val="31"/>
        </w:numPr>
        <w:tabs>
          <w:tab w:val="left" w:pos="480"/>
        </w:tabs>
        <w:suppressAutoHyphens/>
        <w:spacing w:before="120" w:after="0" w:line="276" w:lineRule="auto"/>
        <w:ind w:right="0"/>
        <w:rPr>
          <w:bCs/>
          <w:color w:val="auto"/>
          <w:lang w:val="x-none"/>
        </w:rPr>
      </w:pPr>
      <w:r w:rsidRPr="00B822BD">
        <w:rPr>
          <w:bCs/>
          <w:color w:val="auto"/>
          <w:lang w:val="x-none"/>
        </w:rPr>
        <w:t>Za zgłoszenie reklamacji uznaje się moment otrzymania przez Wykonawcę zawiadomienia wysłanego listem poleconym na adres korespondencyjny Wykonawcy lub sporządzenie adnotacji w protokole odbioru gwarancyjnego.</w:t>
      </w:r>
    </w:p>
    <w:p w:rsidR="00B822BD" w:rsidRPr="00B822BD" w:rsidRDefault="00B822BD" w:rsidP="001D6A22">
      <w:pPr>
        <w:numPr>
          <w:ilvl w:val="0"/>
          <w:numId w:val="31"/>
        </w:numPr>
        <w:tabs>
          <w:tab w:val="left" w:pos="480"/>
        </w:tabs>
        <w:suppressAutoHyphens/>
        <w:spacing w:before="120" w:after="0" w:line="276" w:lineRule="auto"/>
        <w:ind w:right="0"/>
        <w:rPr>
          <w:bCs/>
          <w:color w:val="auto"/>
          <w:lang w:val="x-none"/>
        </w:rPr>
      </w:pPr>
      <w:r w:rsidRPr="00B822BD">
        <w:rPr>
          <w:bCs/>
          <w:color w:val="auto"/>
          <w:lang w:val="x-none"/>
        </w:rPr>
        <w:t>Wykonawca odpowiada za wady w wykonaniu przedmiotu umowy również po okresie gwarancji jakości, jeżeli Zamawiając</w:t>
      </w:r>
      <w:r w:rsidR="002D7B7C">
        <w:rPr>
          <w:bCs/>
          <w:color w:val="auto"/>
        </w:rPr>
        <w:t>a</w:t>
      </w:r>
      <w:r w:rsidRPr="00B822BD">
        <w:rPr>
          <w:bCs/>
          <w:color w:val="auto"/>
          <w:lang w:val="x-none"/>
        </w:rPr>
        <w:t xml:space="preserve"> zgłosi reklamację Wykonawcy przed upływem okresu gwarancji jakości lub w protokole odbioru gwarancyjnego.</w:t>
      </w:r>
    </w:p>
    <w:p w:rsidR="00B822BD" w:rsidRPr="00B822BD" w:rsidRDefault="00B822BD" w:rsidP="001D6A22">
      <w:pPr>
        <w:numPr>
          <w:ilvl w:val="0"/>
          <w:numId w:val="31"/>
        </w:numPr>
        <w:tabs>
          <w:tab w:val="left" w:pos="480"/>
        </w:tabs>
        <w:suppressAutoHyphens/>
        <w:spacing w:before="120" w:after="0" w:line="276" w:lineRule="auto"/>
        <w:ind w:right="0"/>
        <w:rPr>
          <w:bCs/>
          <w:color w:val="auto"/>
          <w:lang w:val="x-none"/>
        </w:rPr>
      </w:pPr>
      <w:r w:rsidRPr="00B822BD">
        <w:rPr>
          <w:bCs/>
          <w:color w:val="auto"/>
          <w:lang w:val="x-none"/>
        </w:rPr>
        <w:t>Jeżeli Wykonawca nie usunie wad w terminie, to Zamawiając</w:t>
      </w:r>
      <w:r w:rsidR="002D7B7C">
        <w:rPr>
          <w:bCs/>
          <w:color w:val="auto"/>
        </w:rPr>
        <w:t>a</w:t>
      </w:r>
      <w:r w:rsidRPr="00B822BD">
        <w:rPr>
          <w:bCs/>
          <w:color w:val="auto"/>
          <w:lang w:val="x-none"/>
        </w:rPr>
        <w:t xml:space="preserve"> może zlecić usunięcie wad osobie trzeciej na koszt Wykonawcy. </w:t>
      </w:r>
    </w:p>
    <w:p w:rsidR="00B822BD" w:rsidRPr="00B822BD" w:rsidRDefault="00B822BD" w:rsidP="001D6A22">
      <w:pPr>
        <w:numPr>
          <w:ilvl w:val="0"/>
          <w:numId w:val="31"/>
        </w:numPr>
        <w:tabs>
          <w:tab w:val="left" w:pos="480"/>
        </w:tabs>
        <w:suppressAutoHyphens/>
        <w:spacing w:before="120" w:after="0" w:line="276" w:lineRule="auto"/>
        <w:ind w:right="0"/>
        <w:rPr>
          <w:bCs/>
          <w:color w:val="auto"/>
          <w:lang w:val="x-none"/>
        </w:rPr>
      </w:pPr>
      <w:r w:rsidRPr="00B822BD">
        <w:rPr>
          <w:bCs/>
          <w:color w:val="auto"/>
          <w:lang w:val="x-none"/>
        </w:rPr>
        <w:t xml:space="preserve">Wszystkie koszty związane z wykonywaniem napraw gwarancyjnych, w tym </w:t>
      </w:r>
      <w:r w:rsidRPr="00B822BD">
        <w:rPr>
          <w:bCs/>
          <w:color w:val="auto"/>
          <w:lang w:val="x-none"/>
        </w:rPr>
        <w:br/>
        <w:t xml:space="preserve">w szczególności koszty dojazdu do miejsca położenia rzeczy, koszty transportu, wbudowania czy zamiany rzeczy na wolną od wad oraz inne koszty związane z usunięciem wad czy usterek, ponosi w całości Wykonawca. </w:t>
      </w:r>
    </w:p>
    <w:p w:rsidR="00B822BD" w:rsidRPr="00B822BD" w:rsidRDefault="00B822BD" w:rsidP="000E6C83">
      <w:pPr>
        <w:numPr>
          <w:ilvl w:val="0"/>
          <w:numId w:val="31"/>
        </w:numPr>
        <w:tabs>
          <w:tab w:val="left" w:pos="480"/>
        </w:tabs>
        <w:suppressAutoHyphens/>
        <w:spacing w:before="120" w:after="0" w:line="276" w:lineRule="auto"/>
        <w:ind w:right="0"/>
        <w:rPr>
          <w:bCs/>
          <w:color w:val="auto"/>
          <w:lang w:val="x-none"/>
        </w:rPr>
      </w:pPr>
      <w:r w:rsidRPr="00B822BD">
        <w:rPr>
          <w:bCs/>
          <w:color w:val="auto"/>
          <w:lang w:val="x-none"/>
        </w:rPr>
        <w:t>Wszelkiego rodzaju usługi serwisowe, przeglądy także związane z wymianą części, konserwacją itp., od których przeprowadzenia uzależnione będzie zachowanie uprawnień z gwarancji będą wykonywane nieodpłatnie przez Wykonawcę. Zamawiając</w:t>
      </w:r>
      <w:r w:rsidR="002D7B7C">
        <w:rPr>
          <w:bCs/>
          <w:color w:val="auto"/>
        </w:rPr>
        <w:t>a</w:t>
      </w:r>
      <w:r w:rsidRPr="00B822BD">
        <w:rPr>
          <w:bCs/>
          <w:color w:val="auto"/>
          <w:lang w:val="x-none"/>
        </w:rPr>
        <w:t xml:space="preserve"> nie traci uprawnień z tytułu gwarancji, nawet z przypadku powierzenia wszelkich czynności konserwacyjnych dowolnemu podmiotowi wybranemu przez Zamawiając</w:t>
      </w:r>
      <w:r w:rsidR="002D7B7C">
        <w:rPr>
          <w:bCs/>
          <w:color w:val="auto"/>
        </w:rPr>
        <w:t>ą</w:t>
      </w:r>
      <w:r w:rsidRPr="00B822BD">
        <w:rPr>
          <w:bCs/>
          <w:color w:val="auto"/>
          <w:lang w:val="x-none"/>
        </w:rPr>
        <w:t>, jeżeli Wykonawca odmówił wykonania lub sfinansowania tych czynności w okresie</w:t>
      </w:r>
      <w:r w:rsidR="000E6C83">
        <w:rPr>
          <w:bCs/>
          <w:color w:val="auto"/>
        </w:rPr>
        <w:t xml:space="preserve"> </w:t>
      </w:r>
      <w:r w:rsidRPr="00B822BD">
        <w:rPr>
          <w:bCs/>
          <w:color w:val="auto"/>
          <w:lang w:val="x-none"/>
        </w:rPr>
        <w:t>gwarancji</w:t>
      </w:r>
      <w:r w:rsidR="002D7B7C">
        <w:rPr>
          <w:bCs/>
          <w:color w:val="auto"/>
        </w:rPr>
        <w:t xml:space="preserve">, </w:t>
      </w:r>
      <w:r w:rsidRPr="00B822BD">
        <w:rPr>
          <w:bCs/>
          <w:color w:val="auto"/>
          <w:lang w:val="x-none"/>
        </w:rPr>
        <w:t>a wykonanie tych czynności Wykonawca zastrzegł dla siebie lub innego wskazanego przez siebie podmiotu.</w:t>
      </w:r>
    </w:p>
    <w:p w:rsidR="00B822BD" w:rsidRPr="00B822BD" w:rsidRDefault="00B822BD" w:rsidP="001D6A22">
      <w:pPr>
        <w:numPr>
          <w:ilvl w:val="0"/>
          <w:numId w:val="31"/>
        </w:numPr>
        <w:tabs>
          <w:tab w:val="left" w:pos="480"/>
        </w:tabs>
        <w:suppressAutoHyphens/>
        <w:spacing w:before="120" w:after="240" w:line="276" w:lineRule="auto"/>
        <w:ind w:right="0"/>
        <w:rPr>
          <w:bCs/>
          <w:color w:val="auto"/>
          <w:lang w:val="x-none"/>
        </w:rPr>
      </w:pPr>
      <w:r w:rsidRPr="00B822BD">
        <w:rPr>
          <w:bCs/>
          <w:color w:val="auto"/>
          <w:lang w:val="x-none"/>
        </w:rPr>
        <w:t xml:space="preserve">Strony przyjmują, że niniejsza umowa zastępuje dokumenty gwarancyjne, jednak Wykonawca może dołączyć w chwili odbioru końcowego dodatkowe dokumenty gwarancyjne, jednak ich postanowienia </w:t>
      </w:r>
      <w:r w:rsidRPr="00B822BD">
        <w:rPr>
          <w:bCs/>
          <w:color w:val="auto"/>
          <w:lang w:val="x-none"/>
        </w:rPr>
        <w:lastRenderedPageBreak/>
        <w:t>niezgodne  z niniejszą umową lub chociażby mniej korzystne dla Zamawiające</w:t>
      </w:r>
      <w:r w:rsidR="002D7B7C">
        <w:rPr>
          <w:bCs/>
          <w:color w:val="auto"/>
        </w:rPr>
        <w:t>j</w:t>
      </w:r>
      <w:r w:rsidRPr="00B822BD">
        <w:rPr>
          <w:bCs/>
          <w:color w:val="auto"/>
          <w:lang w:val="x-none"/>
        </w:rPr>
        <w:t>, nie będą miały zastosowania.</w:t>
      </w:r>
    </w:p>
    <w:p w:rsidR="00B822BD" w:rsidRPr="00B822BD" w:rsidRDefault="00B822BD" w:rsidP="001D6A22">
      <w:pPr>
        <w:numPr>
          <w:ilvl w:val="0"/>
          <w:numId w:val="31"/>
        </w:numPr>
        <w:tabs>
          <w:tab w:val="left" w:pos="0"/>
          <w:tab w:val="left" w:pos="720"/>
        </w:tabs>
        <w:spacing w:after="0" w:line="276" w:lineRule="auto"/>
        <w:ind w:right="0"/>
        <w:rPr>
          <w:color w:val="auto"/>
        </w:rPr>
      </w:pPr>
      <w:r w:rsidRPr="00B822BD">
        <w:rPr>
          <w:color w:val="auto"/>
        </w:rPr>
        <w:t>Wręczenie Zamawiające</w:t>
      </w:r>
      <w:r w:rsidR="002D7B7C">
        <w:rPr>
          <w:color w:val="auto"/>
        </w:rPr>
        <w:t>j</w:t>
      </w:r>
      <w:r w:rsidRPr="00B822BD">
        <w:rPr>
          <w:color w:val="auto"/>
        </w:rPr>
        <w:t xml:space="preserve"> gwarancji producenta, która może zawierać postanowienia odmienne, nie zwalnia Wykonawcy z obowiązków wynikających z niniejszej umowy </w:t>
      </w:r>
      <w:r w:rsidRPr="00B822BD">
        <w:rPr>
          <w:color w:val="auto"/>
        </w:rPr>
        <w:br/>
        <w:t>i udzielonej przez Wykonawcę gwarancji.</w:t>
      </w:r>
    </w:p>
    <w:p w:rsidR="00B822BD" w:rsidRPr="001D6A22" w:rsidRDefault="00B822BD" w:rsidP="001D6A22">
      <w:pPr>
        <w:pStyle w:val="Nagwek1"/>
        <w:spacing w:line="276" w:lineRule="auto"/>
        <w:ind w:left="0" w:right="-40"/>
      </w:pPr>
    </w:p>
    <w:p w:rsidR="00041E8C" w:rsidRPr="001D6A22" w:rsidRDefault="009C2A1B" w:rsidP="001D6A22">
      <w:pPr>
        <w:pStyle w:val="Nagwek1"/>
        <w:spacing w:line="276" w:lineRule="auto"/>
        <w:ind w:left="0" w:right="-40"/>
      </w:pPr>
      <w:r w:rsidRPr="001D6A22">
        <w:t>§ 1</w:t>
      </w:r>
      <w:r w:rsidR="000E6C83">
        <w:t>0</w:t>
      </w:r>
    </w:p>
    <w:p w:rsidR="006F0001" w:rsidRPr="001D6A22" w:rsidRDefault="006F0001" w:rsidP="001D6A22">
      <w:pPr>
        <w:numPr>
          <w:ilvl w:val="0"/>
          <w:numId w:val="25"/>
        </w:numPr>
        <w:tabs>
          <w:tab w:val="left" w:pos="283"/>
        </w:tabs>
        <w:suppressAutoHyphens/>
        <w:spacing w:after="0" w:line="276" w:lineRule="auto"/>
        <w:ind w:left="283" w:right="0"/>
      </w:pPr>
      <w:r w:rsidRPr="001D6A22">
        <w:t>Zamawiające</w:t>
      </w:r>
      <w:r w:rsidR="00B0622E" w:rsidRPr="001D6A22">
        <w:t>j</w:t>
      </w:r>
      <w:r w:rsidRPr="001D6A22">
        <w:t xml:space="preserve"> przysługuje prawo odstąpienia od umowy, gdy:</w:t>
      </w:r>
    </w:p>
    <w:p w:rsidR="006F0001" w:rsidRPr="001D6A22" w:rsidRDefault="006F0001" w:rsidP="001D6A22">
      <w:pPr>
        <w:pStyle w:val="Lista21"/>
        <w:numPr>
          <w:ilvl w:val="0"/>
          <w:numId w:val="26"/>
        </w:numPr>
        <w:spacing w:line="276" w:lineRule="auto"/>
        <w:ind w:left="709" w:hanging="283"/>
        <w:jc w:val="both"/>
        <w:rPr>
          <w:sz w:val="22"/>
          <w:szCs w:val="22"/>
        </w:rPr>
      </w:pPr>
      <w:r w:rsidRPr="001D6A22">
        <w:rPr>
          <w:sz w:val="22"/>
          <w:szCs w:val="22"/>
        </w:rPr>
        <w:t xml:space="preserve">Wykonawca z własnej woli i bez uzasadnionych przyczyn nie rozpoczął robót w ciągu </w:t>
      </w:r>
      <w:r w:rsidR="00270E1D" w:rsidRPr="001D6A22">
        <w:rPr>
          <w:sz w:val="22"/>
          <w:szCs w:val="22"/>
        </w:rPr>
        <w:t>15</w:t>
      </w:r>
      <w:r w:rsidRPr="001D6A22">
        <w:rPr>
          <w:sz w:val="22"/>
          <w:szCs w:val="22"/>
        </w:rPr>
        <w:t xml:space="preserve"> dni od daty </w:t>
      </w:r>
      <w:r w:rsidR="00B0622E" w:rsidRPr="001D6A22">
        <w:rPr>
          <w:sz w:val="22"/>
          <w:szCs w:val="22"/>
        </w:rPr>
        <w:t>podpisania niniejszej umowy</w:t>
      </w:r>
      <w:r w:rsidRPr="001D6A22">
        <w:rPr>
          <w:sz w:val="22"/>
          <w:szCs w:val="22"/>
        </w:rPr>
        <w:t xml:space="preserve"> lub bez uzasadnionych przyczyn przerwał roboty na okres dłuższy niż </w:t>
      </w:r>
      <w:r w:rsidR="00270E1D" w:rsidRPr="001D6A22">
        <w:rPr>
          <w:sz w:val="22"/>
          <w:szCs w:val="22"/>
        </w:rPr>
        <w:t>7</w:t>
      </w:r>
      <w:r w:rsidRPr="001D6A22">
        <w:rPr>
          <w:sz w:val="22"/>
          <w:szCs w:val="22"/>
        </w:rPr>
        <w:t xml:space="preserve"> dni i pomimo dodatkowego wezwania nie przystąpił do robót w terminie </w:t>
      </w:r>
      <w:r w:rsidR="00270E1D" w:rsidRPr="001D6A22">
        <w:rPr>
          <w:sz w:val="22"/>
          <w:szCs w:val="22"/>
        </w:rPr>
        <w:t>7 dni</w:t>
      </w:r>
      <w:r w:rsidRPr="001D6A22">
        <w:rPr>
          <w:sz w:val="22"/>
          <w:szCs w:val="22"/>
        </w:rPr>
        <w:t xml:space="preserve"> od upływu terminu wskazanego w dodatkowym wezwaniu;</w:t>
      </w:r>
    </w:p>
    <w:p w:rsidR="006F0001" w:rsidRPr="001D6A22" w:rsidRDefault="006F0001" w:rsidP="001D6A22">
      <w:pPr>
        <w:pStyle w:val="Lista"/>
        <w:numPr>
          <w:ilvl w:val="0"/>
          <w:numId w:val="26"/>
        </w:numPr>
        <w:suppressAutoHyphens/>
        <w:spacing w:line="276" w:lineRule="auto"/>
        <w:ind w:left="709" w:hanging="283"/>
        <w:jc w:val="both"/>
        <w:rPr>
          <w:sz w:val="22"/>
          <w:szCs w:val="22"/>
        </w:rPr>
      </w:pPr>
      <w:r w:rsidRPr="001D6A22">
        <w:rPr>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6F0001" w:rsidRPr="001D6A22" w:rsidRDefault="006F0001" w:rsidP="001D6A22">
      <w:pPr>
        <w:pStyle w:val="Lista"/>
        <w:numPr>
          <w:ilvl w:val="0"/>
          <w:numId w:val="26"/>
        </w:numPr>
        <w:suppressAutoHyphens/>
        <w:spacing w:line="276" w:lineRule="auto"/>
        <w:ind w:left="709" w:hanging="283"/>
        <w:jc w:val="both"/>
        <w:rPr>
          <w:sz w:val="22"/>
          <w:szCs w:val="22"/>
        </w:rPr>
      </w:pPr>
      <w:r w:rsidRPr="001D6A22">
        <w:rPr>
          <w:sz w:val="22"/>
          <w:szCs w:val="22"/>
        </w:rPr>
        <w:t>Wykonawca realizuje roboty wskazane w § 1 w sposób niezgo</w:t>
      </w:r>
      <w:r w:rsidR="00B0622E" w:rsidRPr="001D6A22">
        <w:rPr>
          <w:sz w:val="22"/>
          <w:szCs w:val="22"/>
        </w:rPr>
        <w:t xml:space="preserve">dny z niniejszą umową </w:t>
      </w:r>
      <w:r w:rsidRPr="001D6A22">
        <w:rPr>
          <w:sz w:val="22"/>
          <w:szCs w:val="22"/>
        </w:rPr>
        <w:t>lub wskazaniami Zamawiające</w:t>
      </w:r>
      <w:r w:rsidR="00B0622E" w:rsidRPr="001D6A22">
        <w:rPr>
          <w:sz w:val="22"/>
          <w:szCs w:val="22"/>
        </w:rPr>
        <w:t>j</w:t>
      </w:r>
      <w:r w:rsidRPr="001D6A22">
        <w:rPr>
          <w:sz w:val="22"/>
          <w:szCs w:val="22"/>
        </w:rPr>
        <w:t xml:space="preserve"> – w terminie </w:t>
      </w:r>
      <w:r w:rsidR="00270E1D" w:rsidRPr="001D6A22">
        <w:rPr>
          <w:sz w:val="22"/>
          <w:szCs w:val="22"/>
        </w:rPr>
        <w:t>7</w:t>
      </w:r>
      <w:r w:rsidRPr="001D6A22">
        <w:rPr>
          <w:sz w:val="22"/>
          <w:szCs w:val="22"/>
        </w:rPr>
        <w:t xml:space="preserve"> dni od dnia stwierdzenia przez Zamawiając</w:t>
      </w:r>
      <w:r w:rsidR="00B0622E" w:rsidRPr="001D6A22">
        <w:rPr>
          <w:sz w:val="22"/>
          <w:szCs w:val="22"/>
        </w:rPr>
        <w:t>ą</w:t>
      </w:r>
      <w:r w:rsidRPr="001D6A22">
        <w:rPr>
          <w:sz w:val="22"/>
          <w:szCs w:val="22"/>
        </w:rPr>
        <w:t xml:space="preserve"> danej okoliczności;</w:t>
      </w:r>
    </w:p>
    <w:p w:rsidR="006F0001" w:rsidRPr="001D6A22" w:rsidRDefault="006F0001" w:rsidP="001D6A22">
      <w:pPr>
        <w:numPr>
          <w:ilvl w:val="0"/>
          <w:numId w:val="26"/>
        </w:numPr>
        <w:suppressAutoHyphens/>
        <w:spacing w:after="0" w:line="276" w:lineRule="auto"/>
        <w:ind w:left="709" w:right="0" w:hanging="283"/>
      </w:pPr>
      <w:r w:rsidRPr="001D6A22">
        <w:t>Zostanie zgłoszony wniosek o upadłość firmy Wykonawcy (Wykonawca zobowiązany jest zawiadomić Zamawiając</w:t>
      </w:r>
      <w:r w:rsidR="00B0622E" w:rsidRPr="001D6A22">
        <w:t>ą</w:t>
      </w:r>
      <w:r w:rsidRPr="001D6A22">
        <w:t xml:space="preserve"> o każdym pogorszeniu swojej sytuacji finansowej uzasadniającej zgłoszenie wniosku o upadłość oraz o zgłoszeniu lub wpłynięciu wniosku o upadłość w terminie 7 dni od wystąpienia tych okoliczności) - w terminie </w:t>
      </w:r>
      <w:r w:rsidR="00270E1D" w:rsidRPr="001D6A22">
        <w:t>20</w:t>
      </w:r>
      <w:r w:rsidRPr="001D6A22">
        <w:t xml:space="preserve"> dni od powzięcia informacji przez Z</w:t>
      </w:r>
      <w:r w:rsidR="00B0622E" w:rsidRPr="001D6A22">
        <w:t>amawiającą</w:t>
      </w:r>
      <w:r w:rsidRPr="001D6A22">
        <w:t xml:space="preserve"> o tym fakcie.</w:t>
      </w:r>
    </w:p>
    <w:p w:rsidR="006F0001" w:rsidRPr="001D6A22" w:rsidRDefault="006F0001" w:rsidP="001D6A22">
      <w:pPr>
        <w:numPr>
          <w:ilvl w:val="0"/>
          <w:numId w:val="25"/>
        </w:numPr>
        <w:tabs>
          <w:tab w:val="clear" w:pos="709"/>
          <w:tab w:val="left" w:pos="284"/>
        </w:tabs>
        <w:suppressAutoHyphens/>
        <w:spacing w:after="0" w:line="276" w:lineRule="auto"/>
        <w:ind w:left="284" w:right="0" w:hanging="284"/>
      </w:pPr>
      <w:r w:rsidRPr="001D6A22">
        <w:t>Wykonawcy przysługuje prawo odstąpienia od umowy, jeżeli Zamawiając</w:t>
      </w:r>
      <w:r w:rsidR="00B0622E" w:rsidRPr="001D6A22">
        <w:t>a</w:t>
      </w:r>
      <w:r w:rsidRPr="001D6A22">
        <w:t xml:space="preserve"> odmawia bez wskazania uzasadnionej przyczyny odbioru robót lub podpisania protokołu odbioru – w terminie 1 miesiąca od dnia odmowy</w:t>
      </w:r>
      <w:r w:rsidR="00B0622E" w:rsidRPr="001D6A22">
        <w:t xml:space="preserve"> przez</w:t>
      </w:r>
      <w:r w:rsidRPr="001D6A22">
        <w:t xml:space="preserve"> Zamawiając</w:t>
      </w:r>
      <w:r w:rsidR="00B0622E" w:rsidRPr="001D6A22">
        <w:t>ą</w:t>
      </w:r>
      <w:r w:rsidRPr="001D6A22">
        <w:t xml:space="preserve"> podpisania protokołu odbioru;</w:t>
      </w:r>
    </w:p>
    <w:p w:rsidR="006F0001" w:rsidRPr="001D6A22" w:rsidRDefault="006F0001" w:rsidP="001D6A22">
      <w:pPr>
        <w:numPr>
          <w:ilvl w:val="0"/>
          <w:numId w:val="25"/>
        </w:numPr>
        <w:tabs>
          <w:tab w:val="left" w:pos="283"/>
        </w:tabs>
        <w:suppressAutoHyphens/>
        <w:spacing w:after="0" w:line="276" w:lineRule="auto"/>
        <w:ind w:left="283" w:right="0"/>
      </w:pPr>
      <w:r w:rsidRPr="001D6A22">
        <w:t>Odstąpienie od umowy, o którym mowa w ust. 1 i 2, powinno nastąpić w formie pisemnej pod rygorem nieważności takiego oświadczenia i powinno zawierać uzasadnienie.</w:t>
      </w:r>
    </w:p>
    <w:p w:rsidR="006F0001" w:rsidRPr="001D6A22" w:rsidRDefault="006F0001" w:rsidP="001D6A22">
      <w:pPr>
        <w:numPr>
          <w:ilvl w:val="0"/>
          <w:numId w:val="25"/>
        </w:numPr>
        <w:tabs>
          <w:tab w:val="left" w:pos="283"/>
        </w:tabs>
        <w:suppressAutoHyphens/>
        <w:spacing w:after="0" w:line="276" w:lineRule="auto"/>
        <w:ind w:left="283" w:right="0"/>
      </w:pPr>
      <w:r w:rsidRPr="001D6A22">
        <w:t>Jeżeli Wykonawca będzie wykonywał przedmiot umowy wadliwie, albo sprzecznie z umową Zamawiając</w:t>
      </w:r>
      <w:r w:rsidR="00B0622E" w:rsidRPr="001D6A22">
        <w:t>a</w:t>
      </w:r>
      <w:r w:rsidRPr="001D6A22">
        <w:t xml:space="preserve"> może wezwać go, z zachowaniem formy pisemnej, do zmiany sposobu wykonywania umowy i wyznaczyć mu w tym celu odpowiedni termin; po bezskutecznym upływie wyznaczonego terminu Zamawiając</w:t>
      </w:r>
      <w:r w:rsidR="00B0622E" w:rsidRPr="001D6A22">
        <w:t>a</w:t>
      </w:r>
      <w:r w:rsidRPr="001D6A22">
        <w:t xml:space="preserve"> może od umowy odstąpić, powierzyć poprawienie lub dalsze wykonanie przedmiotu umowy innemu podmiotowi na koszt Wykonawcy.</w:t>
      </w:r>
    </w:p>
    <w:p w:rsidR="006F0001" w:rsidRPr="001D6A22" w:rsidRDefault="006F0001" w:rsidP="001D6A22">
      <w:pPr>
        <w:numPr>
          <w:ilvl w:val="0"/>
          <w:numId w:val="25"/>
        </w:numPr>
        <w:tabs>
          <w:tab w:val="left" w:pos="283"/>
        </w:tabs>
        <w:suppressAutoHyphens/>
        <w:spacing w:line="276" w:lineRule="auto"/>
        <w:ind w:left="283" w:right="0"/>
      </w:pPr>
      <w:r w:rsidRPr="001D6A22">
        <w:t>Zamawiające</w:t>
      </w:r>
      <w:r w:rsidR="00B0622E" w:rsidRPr="001D6A22">
        <w:t>j</w:t>
      </w:r>
      <w:r w:rsidRPr="001D6A22">
        <w:t xml:space="preserve"> przysługuje oprócz wskazań określonych w niniejszej umowie prawo odstąpienia od umowy także w przypadkach określonych w kodeksie cywilnym.</w:t>
      </w:r>
    </w:p>
    <w:p w:rsidR="00041E8C" w:rsidRPr="001D6A22" w:rsidRDefault="009C2A1B" w:rsidP="000E6C83">
      <w:pPr>
        <w:pStyle w:val="Nagwek1"/>
        <w:spacing w:before="240" w:line="276" w:lineRule="auto"/>
        <w:ind w:left="0" w:right="-40"/>
      </w:pPr>
      <w:r w:rsidRPr="001D6A22">
        <w:rPr>
          <w:b w:val="0"/>
        </w:rPr>
        <w:t>§</w:t>
      </w:r>
      <w:r w:rsidRPr="001D6A22">
        <w:rPr>
          <w:rFonts w:eastAsia="Arial"/>
          <w:b w:val="0"/>
        </w:rPr>
        <w:t xml:space="preserve"> </w:t>
      </w:r>
      <w:r w:rsidRPr="001D6A22">
        <w:t>1</w:t>
      </w:r>
      <w:r w:rsidR="00270E1D" w:rsidRPr="001D6A22">
        <w:t>1</w:t>
      </w:r>
    </w:p>
    <w:p w:rsidR="00041E8C" w:rsidRPr="001D6A22" w:rsidRDefault="009C2A1B" w:rsidP="001D6A22">
      <w:pPr>
        <w:numPr>
          <w:ilvl w:val="0"/>
          <w:numId w:val="11"/>
        </w:numPr>
        <w:spacing w:after="81" w:line="276" w:lineRule="auto"/>
        <w:ind w:left="284" w:right="11" w:hanging="284"/>
      </w:pPr>
      <w:r w:rsidRPr="001D6A22">
        <w:t>Zamawiając</w:t>
      </w:r>
      <w:r w:rsidR="00B0622E" w:rsidRPr="001D6A22">
        <w:t>a</w:t>
      </w:r>
      <w:r w:rsidRPr="001D6A22">
        <w:t xml:space="preserve"> dopuszcza możliwość zmiany osób wymienionych w § </w:t>
      </w:r>
      <w:r w:rsidR="000E6C83">
        <w:t>8</w:t>
      </w:r>
      <w:r w:rsidRPr="001D6A22">
        <w:t xml:space="preserve"> ust 1 niniejszej umowy. </w:t>
      </w:r>
    </w:p>
    <w:p w:rsidR="00041E8C" w:rsidRPr="001D6A22" w:rsidRDefault="009C2A1B" w:rsidP="001D6A22">
      <w:pPr>
        <w:numPr>
          <w:ilvl w:val="0"/>
          <w:numId w:val="11"/>
        </w:numPr>
        <w:spacing w:after="81" w:line="276" w:lineRule="auto"/>
        <w:ind w:left="284" w:right="11" w:hanging="284"/>
      </w:pPr>
      <w:r w:rsidRPr="001D6A22">
        <w:t xml:space="preserve">Wykonawca może zmienić osoby wymienione w § </w:t>
      </w:r>
      <w:r w:rsidR="000E6C83">
        <w:t>8</w:t>
      </w:r>
      <w:r w:rsidRPr="001D6A22">
        <w:t xml:space="preserve"> ust 3 niniejszej umowy. Warunkiem zmiany jest przedłożenie przez Wykonawcę dokumentów potwierdzających posiad</w:t>
      </w:r>
      <w:r w:rsidR="00CF7620" w:rsidRPr="001D6A22">
        <w:t>anie przez te osoby uprawnień w </w:t>
      </w:r>
      <w:r w:rsidRPr="001D6A22">
        <w:t xml:space="preserve">zakresie nie mniejszym niż wymagany w trakcie postępowania o udzielenie zamówienia. </w:t>
      </w:r>
    </w:p>
    <w:p w:rsidR="00041E8C" w:rsidRPr="001D6A22" w:rsidRDefault="009C2A1B" w:rsidP="001D6A22">
      <w:pPr>
        <w:pStyle w:val="Nagwek1"/>
        <w:spacing w:line="276" w:lineRule="auto"/>
        <w:ind w:left="0"/>
      </w:pPr>
      <w:r w:rsidRPr="001D6A22">
        <w:rPr>
          <w:b w:val="0"/>
        </w:rPr>
        <w:lastRenderedPageBreak/>
        <w:t>§</w:t>
      </w:r>
      <w:r w:rsidRPr="001D6A22">
        <w:rPr>
          <w:rFonts w:eastAsia="Arial"/>
          <w:b w:val="0"/>
        </w:rPr>
        <w:t xml:space="preserve"> </w:t>
      </w:r>
      <w:r w:rsidRPr="001D6A22">
        <w:t>1</w:t>
      </w:r>
      <w:r w:rsidR="00270E1D" w:rsidRPr="001D6A22">
        <w:t>2</w:t>
      </w:r>
    </w:p>
    <w:p w:rsidR="00041E8C" w:rsidRPr="000E6C83" w:rsidRDefault="009C2A1B" w:rsidP="001D6A22">
      <w:pPr>
        <w:numPr>
          <w:ilvl w:val="0"/>
          <w:numId w:val="12"/>
        </w:numPr>
        <w:spacing w:line="276" w:lineRule="auto"/>
        <w:ind w:left="284" w:right="11" w:hanging="284"/>
      </w:pPr>
      <w:r w:rsidRPr="000E6C83">
        <w:t>Wykonawca oświadcza, że w związku z prowadzoną działalnością gospodarczą jest</w:t>
      </w:r>
      <w:r w:rsidR="00297BE6" w:rsidRPr="000E6C83">
        <w:t xml:space="preserve"> ubezpieczony z </w:t>
      </w:r>
      <w:r w:rsidRPr="000E6C83">
        <w:t>tytułu odpowiedzialności cywilnej</w:t>
      </w:r>
      <w:r w:rsidR="000E6C83">
        <w:t xml:space="preserve"> oraz</w:t>
      </w:r>
      <w:r w:rsidRPr="000E6C83">
        <w:t xml:space="preserve"> </w:t>
      </w:r>
      <w:r w:rsidR="000E6C83" w:rsidRPr="000E6C83">
        <w:t>zdarzeń losowych o charakterze nadzwycz</w:t>
      </w:r>
      <w:r w:rsidR="000E6C83">
        <w:t>ajnym</w:t>
      </w:r>
      <w:r w:rsidR="000E6C83" w:rsidRPr="000E6C83">
        <w:t xml:space="preserve"> </w:t>
      </w:r>
      <w:r w:rsidR="000E6C83">
        <w:t>(w </w:t>
      </w:r>
      <w:r w:rsidR="000E6C83" w:rsidRPr="000E6C83">
        <w:t>szczególności pożaru</w:t>
      </w:r>
      <w:r w:rsidR="000E6C83">
        <w:t>)</w:t>
      </w:r>
      <w:r w:rsidR="000E6C83" w:rsidRPr="000E6C83">
        <w:t xml:space="preserve"> w zakresie prowadzonej działalności gospodarczej</w:t>
      </w:r>
      <w:r w:rsidRPr="000E6C83">
        <w:t xml:space="preserve">. </w:t>
      </w:r>
    </w:p>
    <w:p w:rsidR="00041E8C" w:rsidRPr="001D6A22" w:rsidRDefault="009C2A1B" w:rsidP="001D6A22">
      <w:pPr>
        <w:numPr>
          <w:ilvl w:val="0"/>
          <w:numId w:val="12"/>
        </w:numPr>
        <w:spacing w:line="276" w:lineRule="auto"/>
        <w:ind w:left="284" w:right="11" w:hanging="284"/>
      </w:pPr>
      <w:r w:rsidRPr="001D6A22">
        <w:t>W przypadku upływu terminu ważności polisy w trakcie realizacji umowy, Wykonawca zobowiązuje się do przedłożenia Zamawiające</w:t>
      </w:r>
      <w:r w:rsidR="0041255A" w:rsidRPr="001D6A22">
        <w:t>j</w:t>
      </w:r>
      <w:r w:rsidRPr="001D6A22">
        <w:t xml:space="preserve"> aktualnej polisy ubezpieczeniowej od odpowiedzialności cywilnej na dalszy okres trwania umowy, przy czym polisa ta winna zostać przedłożona Zamawiające</w:t>
      </w:r>
      <w:r w:rsidR="0041255A" w:rsidRPr="001D6A22">
        <w:t>j</w:t>
      </w:r>
      <w:r w:rsidR="00270E1D" w:rsidRPr="001D6A22">
        <w:t xml:space="preserve"> najpóźniej w </w:t>
      </w:r>
      <w:r w:rsidRPr="001D6A22">
        <w:t>dniu poprzedzającym upływ termi</w:t>
      </w:r>
      <w:r w:rsidR="00297BE6" w:rsidRPr="001D6A22">
        <w:t>nu ważności polisy określon</w:t>
      </w:r>
      <w:r w:rsidR="0041255A" w:rsidRPr="001D6A22">
        <w:t>ej</w:t>
      </w:r>
      <w:r w:rsidR="00297BE6" w:rsidRPr="001D6A22">
        <w:t xml:space="preserve"> w </w:t>
      </w:r>
      <w:r w:rsidRPr="001D6A22">
        <w:t>ust.1</w:t>
      </w:r>
      <w:r w:rsidR="0041255A" w:rsidRPr="001D6A22">
        <w:t xml:space="preserve"> niniejszego paragrafu</w:t>
      </w:r>
      <w:r w:rsidR="00270E1D" w:rsidRPr="001D6A22">
        <w:t>, a w </w:t>
      </w:r>
      <w:r w:rsidRPr="001D6A22">
        <w:t>przypadku jej braku Zamawiając</w:t>
      </w:r>
      <w:r w:rsidR="0041255A" w:rsidRPr="001D6A22">
        <w:t>a</w:t>
      </w:r>
      <w:r w:rsidRPr="001D6A22">
        <w:t xml:space="preserve"> będzie upraw</w:t>
      </w:r>
      <w:r w:rsidR="00297BE6" w:rsidRPr="001D6A22">
        <w:t>nion</w:t>
      </w:r>
      <w:r w:rsidR="0041255A" w:rsidRPr="001D6A22">
        <w:t>a</w:t>
      </w:r>
      <w:r w:rsidR="00297BE6" w:rsidRPr="001D6A22">
        <w:t xml:space="preserve"> do odstąpienia od umowy w </w:t>
      </w:r>
      <w:r w:rsidRPr="001D6A22">
        <w:t xml:space="preserve">terminie natychmiastowym. </w:t>
      </w:r>
    </w:p>
    <w:p w:rsidR="001D6A22" w:rsidRPr="001D6A22" w:rsidRDefault="001D6A22" w:rsidP="001D6A22">
      <w:pPr>
        <w:pStyle w:val="Nagwek1"/>
        <w:spacing w:line="276" w:lineRule="auto"/>
        <w:ind w:left="0"/>
      </w:pPr>
      <w:r w:rsidRPr="001D6A22">
        <w:t>§ 13</w:t>
      </w:r>
    </w:p>
    <w:p w:rsidR="001D6A22" w:rsidRPr="001D6A22" w:rsidRDefault="001D6A22" w:rsidP="000E6C83">
      <w:pPr>
        <w:numPr>
          <w:ilvl w:val="0"/>
          <w:numId w:val="32"/>
        </w:numPr>
        <w:tabs>
          <w:tab w:val="left" w:pos="360"/>
          <w:tab w:val="left" w:pos="426"/>
        </w:tabs>
        <w:suppressAutoHyphens/>
        <w:spacing w:line="276" w:lineRule="auto"/>
        <w:ind w:right="0"/>
        <w:rPr>
          <w:color w:val="auto"/>
        </w:rPr>
      </w:pPr>
      <w:r w:rsidRPr="001D6A22">
        <w:rPr>
          <w:color w:val="auto"/>
        </w:rPr>
        <w:t xml:space="preserve">Wszelkie zmiany i uzupełnienia treści niniejszej umowy, wymagają aneksu sporządzonego </w:t>
      </w:r>
      <w:r w:rsidRPr="001D6A22">
        <w:rPr>
          <w:color w:val="auto"/>
        </w:rPr>
        <w:br/>
        <w:t>z zachowaniem formy pisemnej pod rygorem nieważności.</w:t>
      </w:r>
    </w:p>
    <w:p w:rsidR="001D6A22" w:rsidRPr="001D6A22" w:rsidRDefault="001D6A22" w:rsidP="000E6C83">
      <w:pPr>
        <w:numPr>
          <w:ilvl w:val="0"/>
          <w:numId w:val="32"/>
        </w:numPr>
        <w:tabs>
          <w:tab w:val="left" w:pos="360"/>
          <w:tab w:val="left" w:pos="426"/>
        </w:tabs>
        <w:suppressAutoHyphens/>
        <w:spacing w:after="0" w:line="276" w:lineRule="auto"/>
        <w:ind w:right="0"/>
        <w:rPr>
          <w:color w:val="auto"/>
        </w:rPr>
      </w:pPr>
      <w:r w:rsidRPr="001D6A22">
        <w:rPr>
          <w:color w:val="auto"/>
        </w:rPr>
        <w:t>Zamawiając</w:t>
      </w:r>
      <w:r w:rsidR="002D7B7C">
        <w:rPr>
          <w:color w:val="auto"/>
        </w:rPr>
        <w:t>a</w:t>
      </w:r>
      <w:r w:rsidRPr="001D6A22">
        <w:rPr>
          <w:color w:val="auto"/>
        </w:rPr>
        <w:t xml:space="preserve"> przewiduje możliwość wprowadzenia istotnych zmian do umowy </w:t>
      </w:r>
      <w:r w:rsidRPr="001D6A22">
        <w:rPr>
          <w:color w:val="auto"/>
        </w:rPr>
        <w:br/>
        <w:t>w przypadkach:</w:t>
      </w:r>
    </w:p>
    <w:p w:rsidR="001D6A22" w:rsidRPr="001D6A22" w:rsidRDefault="001D6A22" w:rsidP="000E6C83">
      <w:pPr>
        <w:spacing w:after="0" w:line="276" w:lineRule="auto"/>
        <w:ind w:left="426" w:right="0" w:firstLine="0"/>
        <w:rPr>
          <w:color w:val="auto"/>
        </w:rPr>
      </w:pPr>
      <w:r w:rsidRPr="001D6A22">
        <w:rPr>
          <w:color w:val="auto"/>
        </w:rPr>
        <w:t>a) konieczności zmiany terminu realizacji w związku z:</w:t>
      </w:r>
    </w:p>
    <w:p w:rsidR="001D6A22" w:rsidRPr="001D6A22" w:rsidRDefault="001D6A22" w:rsidP="000E6C83">
      <w:pPr>
        <w:spacing w:after="0" w:line="276" w:lineRule="auto"/>
        <w:ind w:left="426" w:right="0" w:firstLine="0"/>
        <w:rPr>
          <w:color w:val="auto"/>
        </w:rPr>
      </w:pPr>
      <w:r w:rsidRPr="001D6A22">
        <w:rPr>
          <w:color w:val="auto"/>
        </w:rPr>
        <w:t xml:space="preserve">- brakiem możliwości prowadzenia robót na skutek obiektywnych warunków klimatycznych </w:t>
      </w:r>
      <w:r w:rsidRPr="001D6A22">
        <w:t>lub,</w:t>
      </w:r>
    </w:p>
    <w:p w:rsidR="001D6A22" w:rsidRPr="001D6A22" w:rsidRDefault="001D6A22" w:rsidP="000E6C83">
      <w:pPr>
        <w:spacing w:after="0" w:line="276" w:lineRule="auto"/>
        <w:ind w:left="426" w:right="0" w:firstLine="0"/>
        <w:rPr>
          <w:color w:val="auto"/>
        </w:rPr>
      </w:pPr>
      <w:r w:rsidRPr="001D6A22">
        <w:rPr>
          <w:color w:val="auto"/>
        </w:rPr>
        <w:t>- działaniem siły wyższej w rozumieniu przepisów Kodeksu cywilnego lub,</w:t>
      </w:r>
    </w:p>
    <w:p w:rsidR="001D6A22" w:rsidRPr="001D6A22" w:rsidRDefault="001D6A22" w:rsidP="000E6C83">
      <w:pPr>
        <w:spacing w:after="0" w:line="276" w:lineRule="auto"/>
        <w:ind w:left="426" w:right="0" w:firstLine="0"/>
        <w:rPr>
          <w:color w:val="auto"/>
        </w:rPr>
      </w:pPr>
      <w:r w:rsidRPr="001D6A22">
        <w:rPr>
          <w:color w:val="auto"/>
        </w:rPr>
        <w:t>-</w:t>
      </w:r>
      <w:r w:rsidR="000E6C83">
        <w:rPr>
          <w:color w:val="auto"/>
        </w:rPr>
        <w:t> </w:t>
      </w:r>
      <w:r w:rsidRPr="001D6A22">
        <w:rPr>
          <w:color w:val="auto"/>
        </w:rPr>
        <w:t>wstrzymaniem prac budowlanych przez właściwy organ z przyczyn niezawinionych przez Wykonawcę.</w:t>
      </w:r>
    </w:p>
    <w:p w:rsidR="00041E8C" w:rsidRPr="001D6A22" w:rsidRDefault="009C2A1B" w:rsidP="000E6C83">
      <w:pPr>
        <w:pStyle w:val="Nagwek1"/>
        <w:spacing w:before="240" w:line="276" w:lineRule="auto"/>
        <w:ind w:left="0"/>
      </w:pPr>
      <w:r w:rsidRPr="001D6A22">
        <w:rPr>
          <w:b w:val="0"/>
        </w:rPr>
        <w:t>§</w:t>
      </w:r>
      <w:r w:rsidRPr="001D6A22">
        <w:rPr>
          <w:rFonts w:eastAsia="Arial"/>
          <w:b w:val="0"/>
        </w:rPr>
        <w:t xml:space="preserve"> </w:t>
      </w:r>
      <w:r w:rsidRPr="001D6A22">
        <w:t>1</w:t>
      </w:r>
      <w:r w:rsidR="001D6A22" w:rsidRPr="001D6A22">
        <w:t>4</w:t>
      </w:r>
    </w:p>
    <w:p w:rsidR="001D6A22" w:rsidRPr="001D6A22" w:rsidRDefault="001D6A22" w:rsidP="001D6A22">
      <w:pPr>
        <w:numPr>
          <w:ilvl w:val="0"/>
          <w:numId w:val="13"/>
        </w:numPr>
        <w:tabs>
          <w:tab w:val="left" w:pos="360"/>
        </w:tabs>
        <w:suppressAutoHyphens/>
        <w:spacing w:before="120" w:after="0" w:line="276" w:lineRule="auto"/>
        <w:ind w:right="0" w:hanging="360"/>
      </w:pPr>
      <w:r w:rsidRPr="001D6A22">
        <w:t>Wszelkie spory, mogące wyniknąć z tytułu niniejszej umowy, będą rozstrzygane przez sąd właściwy miejscowo dla siedziby Zamawiające</w:t>
      </w:r>
      <w:r w:rsidR="002D7B7C">
        <w:t>j</w:t>
      </w:r>
      <w:r w:rsidRPr="001D6A22">
        <w:t>.</w:t>
      </w:r>
    </w:p>
    <w:p w:rsidR="001D6A22" w:rsidRPr="001D6A22" w:rsidRDefault="001D6A22" w:rsidP="001D6A22">
      <w:pPr>
        <w:numPr>
          <w:ilvl w:val="0"/>
          <w:numId w:val="13"/>
        </w:numPr>
        <w:tabs>
          <w:tab w:val="left" w:pos="360"/>
        </w:tabs>
        <w:suppressAutoHyphens/>
        <w:spacing w:before="120" w:after="0" w:line="276" w:lineRule="auto"/>
        <w:ind w:right="0" w:hanging="360"/>
      </w:pPr>
      <w:r w:rsidRPr="001D6A22">
        <w:t>W sprawach nieuregulowanych niniejszą umową stosuje się przepisy ustawy Prawo zamówień publicznych, ustawy Prawo budowlane oraz Kodeksu cywilnego, o ile przepisy ustawy Prawo zamówień publicznych nie stanowią inaczej.</w:t>
      </w:r>
    </w:p>
    <w:p w:rsidR="001D6A22" w:rsidRPr="001D6A22" w:rsidRDefault="001D6A22" w:rsidP="000E6C83">
      <w:pPr>
        <w:tabs>
          <w:tab w:val="left" w:pos="0"/>
        </w:tabs>
        <w:suppressAutoHyphens/>
        <w:spacing w:before="120" w:line="276" w:lineRule="auto"/>
        <w:ind w:left="0" w:right="0" w:firstLine="0"/>
        <w:jc w:val="center"/>
        <w:rPr>
          <w:b/>
        </w:rPr>
      </w:pPr>
      <w:r w:rsidRPr="001D6A22">
        <w:rPr>
          <w:b/>
        </w:rPr>
        <w:t>§ 15</w:t>
      </w:r>
    </w:p>
    <w:p w:rsidR="00041E8C" w:rsidRPr="001D6A22" w:rsidRDefault="009C2A1B" w:rsidP="001D6A22">
      <w:pPr>
        <w:spacing w:line="276" w:lineRule="auto"/>
        <w:ind w:right="11"/>
      </w:pPr>
      <w:r w:rsidRPr="001D6A22">
        <w:t>Umowę niniejszą sporządzono w 3 jednobrzmiących egzemplarzach, w tym 2 egzemplarze dla Zamawiające</w:t>
      </w:r>
      <w:r w:rsidR="0041255A" w:rsidRPr="001D6A22">
        <w:t>j</w:t>
      </w:r>
      <w:r w:rsidRPr="001D6A22">
        <w:t xml:space="preserve">, a 1 egzemplarz dla Wykonawcy. </w:t>
      </w:r>
    </w:p>
    <w:p w:rsidR="00A8756C" w:rsidRDefault="00A8756C" w:rsidP="001D6A22">
      <w:pPr>
        <w:pStyle w:val="Nagwek1"/>
        <w:spacing w:after="31" w:line="276" w:lineRule="auto"/>
        <w:ind w:left="471" w:right="299"/>
      </w:pPr>
    </w:p>
    <w:p w:rsidR="000E6C83" w:rsidRPr="000E6C83" w:rsidRDefault="000E6C83" w:rsidP="000E6C83"/>
    <w:p w:rsidR="00041E8C" w:rsidRPr="001D6A22" w:rsidRDefault="009C2A1B" w:rsidP="001D6A22">
      <w:pPr>
        <w:pStyle w:val="Nagwek1"/>
        <w:spacing w:after="31" w:line="276" w:lineRule="auto"/>
        <w:ind w:left="0" w:right="-40"/>
      </w:pPr>
      <w:r w:rsidRPr="001D6A22">
        <w:t xml:space="preserve">WYKONAWCA                                                  </w:t>
      </w:r>
      <w:r w:rsidR="0041255A" w:rsidRPr="001D6A22">
        <w:t xml:space="preserve">                  </w:t>
      </w:r>
      <w:r w:rsidRPr="001D6A22">
        <w:t>ZAMAWIAJĄC</w:t>
      </w:r>
      <w:r w:rsidR="0041255A" w:rsidRPr="001D6A22">
        <w:t>A</w:t>
      </w:r>
      <w:r w:rsidRPr="001D6A22">
        <w:t xml:space="preserve"> </w:t>
      </w:r>
    </w:p>
    <w:p w:rsidR="00041E8C" w:rsidRPr="001D6A22" w:rsidRDefault="009C2A1B">
      <w:pPr>
        <w:spacing w:after="38" w:line="259" w:lineRule="auto"/>
        <w:ind w:left="166" w:right="0" w:firstLine="0"/>
        <w:jc w:val="left"/>
      </w:pPr>
      <w:r w:rsidRPr="001D6A22">
        <w:t xml:space="preserve"> </w:t>
      </w:r>
    </w:p>
    <w:p w:rsidR="00041E8C" w:rsidRPr="001D6A22" w:rsidRDefault="009C2A1B">
      <w:pPr>
        <w:spacing w:after="77" w:line="259" w:lineRule="auto"/>
        <w:ind w:left="166" w:right="0" w:firstLine="0"/>
        <w:jc w:val="left"/>
      </w:pPr>
      <w:r w:rsidRPr="001D6A22">
        <w:t xml:space="preserve"> </w:t>
      </w:r>
    </w:p>
    <w:p w:rsidR="00041E8C" w:rsidRPr="001D6A22" w:rsidRDefault="00041E8C">
      <w:pPr>
        <w:spacing w:after="0" w:line="259" w:lineRule="auto"/>
        <w:ind w:left="0" w:right="0" w:firstLine="0"/>
        <w:jc w:val="left"/>
      </w:pPr>
    </w:p>
    <w:sectPr w:rsidR="00041E8C" w:rsidRPr="001D6A22" w:rsidSect="00A8756C">
      <w:footerReference w:type="even" r:id="rId8"/>
      <w:footerReference w:type="default" r:id="rId9"/>
      <w:headerReference w:type="first" r:id="rId10"/>
      <w:footerReference w:type="first" r:id="rId11"/>
      <w:pgSz w:w="11906" w:h="16838"/>
      <w:pgMar w:top="1440" w:right="891" w:bottom="1440" w:left="1416"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22E" w:rsidRDefault="00B0622E">
      <w:pPr>
        <w:spacing w:after="0" w:line="240" w:lineRule="auto"/>
      </w:pPr>
      <w:r>
        <w:separator/>
      </w:r>
    </w:p>
  </w:endnote>
  <w:endnote w:type="continuationSeparator" w:id="0">
    <w:p w:rsidR="00B0622E" w:rsidRDefault="00B0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22E" w:rsidRDefault="00B0622E">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9041165"/>
      <w:docPartObj>
        <w:docPartGallery w:val="Page Numbers (Bottom of Page)"/>
        <w:docPartUnique/>
      </w:docPartObj>
    </w:sdtPr>
    <w:sdtEndPr/>
    <w:sdtContent>
      <w:p w:rsidR="000E6C83" w:rsidRDefault="000E6C83">
        <w:pPr>
          <w:pStyle w:val="Stopka"/>
          <w:jc w:val="right"/>
        </w:pPr>
        <w:r>
          <w:fldChar w:fldCharType="begin"/>
        </w:r>
        <w:r>
          <w:instrText>PAGE   \* MERGEFORMAT</w:instrText>
        </w:r>
        <w:r>
          <w:fldChar w:fldCharType="separate"/>
        </w:r>
        <w:r w:rsidR="00522396">
          <w:rPr>
            <w:noProof/>
          </w:rPr>
          <w:t>2</w:t>
        </w:r>
        <w:r>
          <w:fldChar w:fldCharType="end"/>
        </w:r>
      </w:p>
    </w:sdtContent>
  </w:sdt>
  <w:p w:rsidR="00B0622E" w:rsidRDefault="00B0622E">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22E" w:rsidRDefault="00B0622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22E" w:rsidRDefault="00B0622E">
      <w:pPr>
        <w:spacing w:after="0" w:line="240" w:lineRule="auto"/>
      </w:pPr>
      <w:r>
        <w:separator/>
      </w:r>
    </w:p>
  </w:footnote>
  <w:footnote w:type="continuationSeparator" w:id="0">
    <w:p w:rsidR="00B0622E" w:rsidRDefault="00B06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22E" w:rsidRDefault="00B0622E" w:rsidP="00A8756C">
    <w:pPr>
      <w:pStyle w:val="Nagwek"/>
      <w:jc w:val="right"/>
    </w:pPr>
    <w:r>
      <w:t xml:space="preserve">Załącznik nr </w:t>
    </w:r>
    <w:r w:rsidR="00522396">
      <w:t>2</w:t>
    </w:r>
    <w:r>
      <w:t xml:space="preserve"> do zapytania ofertowego</w:t>
    </w:r>
  </w:p>
  <w:p w:rsidR="00B0622E" w:rsidRDefault="00B0622E" w:rsidP="00A8756C">
    <w:pPr>
      <w:pStyle w:val="Nagwek"/>
      <w:jc w:val="right"/>
    </w:pPr>
    <w:r>
      <w:t xml:space="preserve">z dnia </w:t>
    </w:r>
    <w:r w:rsidR="00522396">
      <w:t xml:space="preserve">13 </w:t>
    </w:r>
    <w:r w:rsidR="00A7700A">
      <w:t>października</w:t>
    </w:r>
    <w:r w:rsidR="00286220">
      <w:t xml:space="preserve"> 2017 r.</w:t>
    </w:r>
    <w:r>
      <w:t xml:space="preserve"> </w:t>
    </w:r>
    <w:r w:rsidR="00286220">
      <w:t>z</w:t>
    </w:r>
    <w:r>
      <w:t>nak GKM.7021.9.</w:t>
    </w:r>
    <w:r w:rsidR="00A7700A">
      <w:t>40</w:t>
    </w:r>
    <w:r>
      <w:t>.2017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360"/>
        </w:tabs>
        <w:ind w:left="360" w:hanging="360"/>
      </w:pPr>
    </w:lvl>
  </w:abstractNum>
  <w:abstractNum w:abstractNumId="1" w15:restartNumberingAfterBreak="0">
    <w:nsid w:val="00000004"/>
    <w:multiLevelType w:val="singleLevel"/>
    <w:tmpl w:val="00000004"/>
    <w:name w:val="WW8Num3"/>
    <w:lvl w:ilvl="0">
      <w:start w:val="1"/>
      <w:numFmt w:val="decimal"/>
      <w:lvlText w:val="%1."/>
      <w:lvlJc w:val="left"/>
      <w:pPr>
        <w:tabs>
          <w:tab w:val="num" w:pos="283"/>
        </w:tabs>
        <w:ind w:left="283" w:hanging="283"/>
      </w:pPr>
    </w:lvl>
  </w:abstractNum>
  <w:abstractNum w:abstractNumId="2"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b w:val="0"/>
        <w:i w:val="0"/>
      </w:rPr>
    </w:lvl>
    <w:lvl w:ilvl="2">
      <w:start w:val="1"/>
      <w:numFmt w:val="lowerLetter"/>
      <w:lvlText w:val="%3)"/>
      <w:lvlJc w:val="left"/>
      <w:pPr>
        <w:tabs>
          <w:tab w:val="num" w:pos="928"/>
        </w:tabs>
        <w:ind w:left="928" w:hanging="360"/>
      </w:pPr>
      <w:rPr>
        <w:b w:val="0"/>
        <w:i w:val="0"/>
        <w:sz w:val="22"/>
        <w:szCs w:val="22"/>
      </w:rPr>
    </w:lvl>
    <w:lvl w:ilvl="3">
      <w:start w:val="8"/>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B"/>
    <w:multiLevelType w:val="singleLevel"/>
    <w:tmpl w:val="0000000B"/>
    <w:name w:val="WW8Num11"/>
    <w:lvl w:ilvl="0">
      <w:start w:val="1"/>
      <w:numFmt w:val="decimal"/>
      <w:lvlText w:val="%1. "/>
      <w:lvlJc w:val="left"/>
      <w:pPr>
        <w:tabs>
          <w:tab w:val="num" w:pos="709"/>
        </w:tabs>
        <w:ind w:left="709" w:hanging="283"/>
      </w:pPr>
      <w:rPr>
        <w:rFonts w:ascii="Times New Roman" w:hAnsi="Times New Roman" w:cs="Times New Roman"/>
        <w:b w:val="0"/>
        <w:i w:val="0"/>
        <w:strike w:val="0"/>
        <w:dstrike w:val="0"/>
        <w:sz w:val="22"/>
        <w:szCs w:val="22"/>
        <w:u w:val="none"/>
        <w:effect w:val="none"/>
      </w:rPr>
    </w:lvl>
  </w:abstractNum>
  <w:abstractNum w:abstractNumId="4" w15:restartNumberingAfterBreak="0">
    <w:nsid w:val="00000012"/>
    <w:multiLevelType w:val="singleLevel"/>
    <w:tmpl w:val="00000012"/>
    <w:name w:val="WW8Num19"/>
    <w:lvl w:ilvl="0">
      <w:start w:val="1"/>
      <w:numFmt w:val="decimal"/>
      <w:lvlText w:val="%1."/>
      <w:lvlJc w:val="left"/>
      <w:pPr>
        <w:tabs>
          <w:tab w:val="num" w:pos="644"/>
        </w:tabs>
        <w:ind w:left="644" w:hanging="360"/>
      </w:pPr>
      <w:rPr>
        <w:rFonts w:ascii="Times New Roman" w:hAnsi="Times New Roman" w:cs="Times New Roman"/>
        <w:b w:val="0"/>
        <w:i w:val="0"/>
        <w:sz w:val="22"/>
        <w:szCs w:val="22"/>
      </w:rPr>
    </w:lvl>
  </w:abstractNum>
  <w:abstractNum w:abstractNumId="5" w15:restartNumberingAfterBreak="0">
    <w:nsid w:val="00000013"/>
    <w:multiLevelType w:val="singleLevel"/>
    <w:tmpl w:val="00000013"/>
    <w:name w:val="WW8Num20"/>
    <w:lvl w:ilvl="0">
      <w:start w:val="1"/>
      <w:numFmt w:val="decimal"/>
      <w:lvlText w:val="%1."/>
      <w:lvlJc w:val="left"/>
      <w:pPr>
        <w:tabs>
          <w:tab w:val="num" w:pos="360"/>
        </w:tabs>
        <w:ind w:left="360" w:hanging="360"/>
      </w:pPr>
    </w:lvl>
  </w:abstractNum>
  <w:abstractNum w:abstractNumId="6" w15:restartNumberingAfterBreak="0">
    <w:nsid w:val="00000014"/>
    <w:multiLevelType w:val="multilevel"/>
    <w:tmpl w:val="00000014"/>
    <w:name w:val="WW8Num21"/>
    <w:lvl w:ilvl="0">
      <w:start w:val="1"/>
      <w:numFmt w:val="decimal"/>
      <w:lvlText w:val="%1)"/>
      <w:lvlJc w:val="left"/>
      <w:pPr>
        <w:tabs>
          <w:tab w:val="num" w:pos="680"/>
        </w:tabs>
        <w:ind w:left="680" w:hanging="397"/>
      </w:pPr>
      <w:rPr>
        <w:rFonts w:ascii="Times New Roman" w:hAnsi="Times New Roman" w:cs="Times New Roman"/>
        <w:b w:val="0"/>
        <w:sz w:val="22"/>
        <w:szCs w:val="22"/>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5"/>
    <w:multiLevelType w:val="multilevel"/>
    <w:tmpl w:val="0415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000016"/>
    <w:multiLevelType w:val="multilevel"/>
    <w:tmpl w:val="00000016"/>
    <w:name w:val="WW8Num23"/>
    <w:lvl w:ilvl="0">
      <w:start w:val="1"/>
      <w:numFmt w:val="decimal"/>
      <w:lvlText w:val="%1."/>
      <w:lvlJc w:val="left"/>
      <w:pPr>
        <w:tabs>
          <w:tab w:val="num" w:pos="463"/>
        </w:tabs>
        <w:ind w:left="463" w:hanging="283"/>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7"/>
    <w:multiLevelType w:val="singleLevel"/>
    <w:tmpl w:val="00000017"/>
    <w:name w:val="WW8Num24"/>
    <w:lvl w:ilvl="0">
      <w:start w:val="1"/>
      <w:numFmt w:val="decimal"/>
      <w:lvlText w:val="%1."/>
      <w:lvlJc w:val="left"/>
      <w:pPr>
        <w:tabs>
          <w:tab w:val="num" w:pos="360"/>
        </w:tabs>
        <w:ind w:left="360" w:hanging="360"/>
      </w:pPr>
    </w:lvl>
  </w:abstractNum>
  <w:abstractNum w:abstractNumId="10" w15:restartNumberingAfterBreak="0">
    <w:nsid w:val="003B78C2"/>
    <w:multiLevelType w:val="hybridMultilevel"/>
    <w:tmpl w:val="82AA3B26"/>
    <w:lvl w:ilvl="0" w:tplc="2A58E8B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A03AD2"/>
    <w:multiLevelType w:val="hybridMultilevel"/>
    <w:tmpl w:val="B10CD03A"/>
    <w:lvl w:ilvl="0" w:tplc="D706A892">
      <w:start w:val="1"/>
      <w:numFmt w:val="decimal"/>
      <w:lvlText w:val="%1."/>
      <w:lvlJc w:val="left"/>
      <w:pPr>
        <w:ind w:left="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A4480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7E11D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54D9C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F2FFB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D4919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2465B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16DF8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9ECF7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5F117A8"/>
    <w:multiLevelType w:val="hybridMultilevel"/>
    <w:tmpl w:val="D3CE28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8B9445B"/>
    <w:multiLevelType w:val="hybridMultilevel"/>
    <w:tmpl w:val="BBCAD5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E00BF3"/>
    <w:multiLevelType w:val="hybridMultilevel"/>
    <w:tmpl w:val="4EEADAFA"/>
    <w:lvl w:ilvl="0" w:tplc="5EA203FA">
      <w:start w:val="1"/>
      <w:numFmt w:val="decimal"/>
      <w:lvlText w:val="%1."/>
      <w:lvlJc w:val="left"/>
      <w:pPr>
        <w:ind w:left="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D0A7F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7013D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90E4B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4406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08C74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4E5EF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DAD64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4E48B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3AE0258"/>
    <w:multiLevelType w:val="hybridMultilevel"/>
    <w:tmpl w:val="74C629AA"/>
    <w:lvl w:ilvl="0" w:tplc="11E6FF22">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CA61EFC"/>
    <w:multiLevelType w:val="hybridMultilevel"/>
    <w:tmpl w:val="50AC58A4"/>
    <w:lvl w:ilvl="0" w:tplc="2B74503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2FBD15FE"/>
    <w:multiLevelType w:val="hybridMultilevel"/>
    <w:tmpl w:val="E144A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CC19CD"/>
    <w:multiLevelType w:val="hybridMultilevel"/>
    <w:tmpl w:val="2B8ABDEC"/>
    <w:lvl w:ilvl="0" w:tplc="AD226D40">
      <w:start w:val="1"/>
      <w:numFmt w:val="decimal"/>
      <w:lvlText w:val="%1."/>
      <w:lvlJc w:val="left"/>
      <w:pPr>
        <w:ind w:left="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E4873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88249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DAA92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386F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9E88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D45A3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A8DF8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ECAB4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1F01464"/>
    <w:multiLevelType w:val="hybridMultilevel"/>
    <w:tmpl w:val="EEB4177E"/>
    <w:lvl w:ilvl="0" w:tplc="9EAA8198">
      <w:start w:val="5"/>
      <w:numFmt w:val="decimal"/>
      <w:lvlText w:val="%1."/>
      <w:lvlJc w:val="left"/>
      <w:pPr>
        <w:ind w:left="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EC564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A696F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4E6BF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2AE4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36A0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7E1C5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24885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DC5E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6F45A37"/>
    <w:multiLevelType w:val="hybridMultilevel"/>
    <w:tmpl w:val="9E745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7B3520"/>
    <w:multiLevelType w:val="hybridMultilevel"/>
    <w:tmpl w:val="91EC6FA8"/>
    <w:lvl w:ilvl="0" w:tplc="E46CB0BE">
      <w:start w:val="1"/>
      <w:numFmt w:val="decimal"/>
      <w:lvlText w:val="%1."/>
      <w:lvlJc w:val="left"/>
      <w:pPr>
        <w:ind w:left="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DE52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E2791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D8E3C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A6E7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90775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22C7E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AE7D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6E22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C4327A8"/>
    <w:multiLevelType w:val="hybridMultilevel"/>
    <w:tmpl w:val="3F4EFF90"/>
    <w:lvl w:ilvl="0" w:tplc="E372401A">
      <w:start w:val="1"/>
      <w:numFmt w:val="decimal"/>
      <w:lvlText w:val="%1."/>
      <w:lvlJc w:val="left"/>
      <w:pPr>
        <w:ind w:left="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7A8CFE">
      <w:start w:val="2"/>
      <w:numFmt w:val="decimal"/>
      <w:lvlText w:val="%2)"/>
      <w:lvlJc w:val="left"/>
      <w:pPr>
        <w:ind w:left="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9C299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54719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14A73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56DB9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D6463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C2D64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3EB85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D8C6113"/>
    <w:multiLevelType w:val="multilevel"/>
    <w:tmpl w:val="0000000D"/>
    <w:name w:val="WW8Num132"/>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51A57BD8"/>
    <w:multiLevelType w:val="hybridMultilevel"/>
    <w:tmpl w:val="F664E934"/>
    <w:lvl w:ilvl="0" w:tplc="68AAB010">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7329EF"/>
    <w:multiLevelType w:val="hybridMultilevel"/>
    <w:tmpl w:val="01849FF6"/>
    <w:lvl w:ilvl="0" w:tplc="0B3071E8">
      <w:start w:val="1"/>
      <w:numFmt w:val="decimal"/>
      <w:lvlText w:val="%1."/>
      <w:lvlJc w:val="left"/>
      <w:pPr>
        <w:ind w:left="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E68B7A">
      <w:start w:val="1"/>
      <w:numFmt w:val="lowerLetter"/>
      <w:lvlText w:val="%2"/>
      <w:lvlJc w:val="left"/>
      <w:pPr>
        <w:ind w:left="1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6CC802">
      <w:start w:val="1"/>
      <w:numFmt w:val="lowerRoman"/>
      <w:lvlText w:val="%3"/>
      <w:lvlJc w:val="left"/>
      <w:pPr>
        <w:ind w:left="1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7A58B6">
      <w:start w:val="1"/>
      <w:numFmt w:val="decimal"/>
      <w:lvlText w:val="%4"/>
      <w:lvlJc w:val="left"/>
      <w:pPr>
        <w:ind w:left="2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8CA388">
      <w:start w:val="1"/>
      <w:numFmt w:val="lowerLetter"/>
      <w:lvlText w:val="%5"/>
      <w:lvlJc w:val="left"/>
      <w:pPr>
        <w:ind w:left="3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24F2A8">
      <w:start w:val="1"/>
      <w:numFmt w:val="lowerRoman"/>
      <w:lvlText w:val="%6"/>
      <w:lvlJc w:val="left"/>
      <w:pPr>
        <w:ind w:left="3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3A7972">
      <w:start w:val="1"/>
      <w:numFmt w:val="decimal"/>
      <w:lvlText w:val="%7"/>
      <w:lvlJc w:val="left"/>
      <w:pPr>
        <w:ind w:left="4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2C3972">
      <w:start w:val="1"/>
      <w:numFmt w:val="lowerLetter"/>
      <w:lvlText w:val="%8"/>
      <w:lvlJc w:val="left"/>
      <w:pPr>
        <w:ind w:left="5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0845A6">
      <w:start w:val="1"/>
      <w:numFmt w:val="lowerRoman"/>
      <w:lvlText w:val="%9"/>
      <w:lvlJc w:val="left"/>
      <w:pPr>
        <w:ind w:left="6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2F22683"/>
    <w:multiLevelType w:val="hybridMultilevel"/>
    <w:tmpl w:val="471EE0C2"/>
    <w:lvl w:ilvl="0" w:tplc="0D3C14E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1CDDEE">
      <w:start w:val="1"/>
      <w:numFmt w:val="lowerLetter"/>
      <w:lvlText w:val="%2."/>
      <w:lvlJc w:val="left"/>
      <w:pPr>
        <w:ind w:left="1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3A038A">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6C654E">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A89340">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1E0820">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D4C8D8">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52E2FE">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5AEF26">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6F927C9"/>
    <w:multiLevelType w:val="hybridMultilevel"/>
    <w:tmpl w:val="01D6DDDE"/>
    <w:lvl w:ilvl="0" w:tplc="3D4C030E">
      <w:start w:val="1"/>
      <w:numFmt w:val="decimal"/>
      <w:lvlText w:val="%1."/>
      <w:lvlJc w:val="left"/>
      <w:pPr>
        <w:ind w:left="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9408E8">
      <w:start w:val="1"/>
      <w:numFmt w:val="decimal"/>
      <w:lvlText w:val="%2)"/>
      <w:lvlJc w:val="left"/>
      <w:pPr>
        <w:ind w:left="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66AC4A">
      <w:start w:val="1"/>
      <w:numFmt w:val="lowerLetter"/>
      <w:lvlText w:val="%3)"/>
      <w:lvlJc w:val="left"/>
      <w:pPr>
        <w:ind w:left="1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5639B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CC484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CC999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E6DDA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A4FAC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ECFA7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A661BF9"/>
    <w:multiLevelType w:val="hybridMultilevel"/>
    <w:tmpl w:val="98AA4E4E"/>
    <w:lvl w:ilvl="0" w:tplc="99C48D04">
      <w:start w:val="1"/>
      <w:numFmt w:val="decimal"/>
      <w:lvlText w:val="%1."/>
      <w:lvlJc w:val="left"/>
      <w:pPr>
        <w:ind w:left="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5CB86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B0E7D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4C05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16CE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0E93A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B21F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98A46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4A7D8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ABA20EE"/>
    <w:multiLevelType w:val="hybridMultilevel"/>
    <w:tmpl w:val="D89090E0"/>
    <w:lvl w:ilvl="0" w:tplc="66C635B6">
      <w:start w:val="1"/>
      <w:numFmt w:val="decimal"/>
      <w:lvlText w:val="%1."/>
      <w:lvlJc w:val="left"/>
      <w:pPr>
        <w:ind w:left="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FE22EC">
      <w:start w:val="1"/>
      <w:numFmt w:val="lowerLetter"/>
      <w:lvlText w:val="%2"/>
      <w:lvlJc w:val="left"/>
      <w:pPr>
        <w:ind w:left="1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9AEFEA">
      <w:start w:val="1"/>
      <w:numFmt w:val="lowerRoman"/>
      <w:lvlText w:val="%3"/>
      <w:lvlJc w:val="left"/>
      <w:pPr>
        <w:ind w:left="1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008B9A">
      <w:start w:val="1"/>
      <w:numFmt w:val="decimal"/>
      <w:lvlText w:val="%4"/>
      <w:lvlJc w:val="left"/>
      <w:pPr>
        <w:ind w:left="2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1E7B84">
      <w:start w:val="1"/>
      <w:numFmt w:val="lowerLetter"/>
      <w:lvlText w:val="%5"/>
      <w:lvlJc w:val="left"/>
      <w:pPr>
        <w:ind w:left="3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98308A">
      <w:start w:val="1"/>
      <w:numFmt w:val="lowerRoman"/>
      <w:lvlText w:val="%6"/>
      <w:lvlJc w:val="left"/>
      <w:pPr>
        <w:ind w:left="4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AA94BE">
      <w:start w:val="1"/>
      <w:numFmt w:val="decimal"/>
      <w:lvlText w:val="%7"/>
      <w:lvlJc w:val="left"/>
      <w:pPr>
        <w:ind w:left="4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C47E8E">
      <w:start w:val="1"/>
      <w:numFmt w:val="lowerLetter"/>
      <w:lvlText w:val="%8"/>
      <w:lvlJc w:val="left"/>
      <w:pPr>
        <w:ind w:left="5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1E26D2">
      <w:start w:val="1"/>
      <w:numFmt w:val="lowerRoman"/>
      <w:lvlText w:val="%9"/>
      <w:lvlJc w:val="left"/>
      <w:pPr>
        <w:ind w:left="6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F8A59E2"/>
    <w:multiLevelType w:val="hybridMultilevel"/>
    <w:tmpl w:val="AE92B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3B37A57"/>
    <w:multiLevelType w:val="hybridMultilevel"/>
    <w:tmpl w:val="62086BAE"/>
    <w:lvl w:ilvl="0" w:tplc="92D21E8C">
      <w:start w:val="1"/>
      <w:numFmt w:val="decimal"/>
      <w:lvlText w:val="%1)"/>
      <w:lvlJc w:val="left"/>
      <w:pPr>
        <w:ind w:left="1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26C1A6">
      <w:start w:val="1"/>
      <w:numFmt w:val="bullet"/>
      <w:lvlText w:val="-"/>
      <w:lvlJc w:val="left"/>
      <w:pPr>
        <w:ind w:left="1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E8213E">
      <w:start w:val="1"/>
      <w:numFmt w:val="bullet"/>
      <w:lvlText w:val="▪"/>
      <w:lvlJc w:val="left"/>
      <w:pPr>
        <w:ind w:left="1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F8FCA2">
      <w:start w:val="1"/>
      <w:numFmt w:val="bullet"/>
      <w:lvlText w:val="•"/>
      <w:lvlJc w:val="left"/>
      <w:pPr>
        <w:ind w:left="2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A29130">
      <w:start w:val="1"/>
      <w:numFmt w:val="bullet"/>
      <w:lvlText w:val="o"/>
      <w:lvlJc w:val="left"/>
      <w:pPr>
        <w:ind w:left="3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28E612">
      <w:start w:val="1"/>
      <w:numFmt w:val="bullet"/>
      <w:lvlText w:val="▪"/>
      <w:lvlJc w:val="left"/>
      <w:pPr>
        <w:ind w:left="4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FA3FD2">
      <w:start w:val="1"/>
      <w:numFmt w:val="bullet"/>
      <w:lvlText w:val="•"/>
      <w:lvlJc w:val="left"/>
      <w:pPr>
        <w:ind w:left="4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863B9E">
      <w:start w:val="1"/>
      <w:numFmt w:val="bullet"/>
      <w:lvlText w:val="o"/>
      <w:lvlJc w:val="left"/>
      <w:pPr>
        <w:ind w:left="5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56BBEA">
      <w:start w:val="1"/>
      <w:numFmt w:val="bullet"/>
      <w:lvlText w:val="▪"/>
      <w:lvlJc w:val="left"/>
      <w:pPr>
        <w:ind w:left="6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90170D4"/>
    <w:multiLevelType w:val="hybridMultilevel"/>
    <w:tmpl w:val="89AC27A4"/>
    <w:lvl w:ilvl="0" w:tplc="0F464072">
      <w:start w:val="1"/>
      <w:numFmt w:val="decimal"/>
      <w:lvlText w:val="%1."/>
      <w:lvlJc w:val="left"/>
      <w:pPr>
        <w:ind w:left="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A63C6A">
      <w:start w:val="1"/>
      <w:numFmt w:val="lowerLetter"/>
      <w:lvlText w:val="%2"/>
      <w:lvlJc w:val="left"/>
      <w:pPr>
        <w:ind w:left="1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8A5F44">
      <w:start w:val="1"/>
      <w:numFmt w:val="lowerRoman"/>
      <w:lvlText w:val="%3"/>
      <w:lvlJc w:val="left"/>
      <w:pPr>
        <w:ind w:left="1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F448D8">
      <w:start w:val="1"/>
      <w:numFmt w:val="decimal"/>
      <w:lvlText w:val="%4"/>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F64B40">
      <w:start w:val="1"/>
      <w:numFmt w:val="lowerLetter"/>
      <w:lvlText w:val="%5"/>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F6B38A">
      <w:start w:val="1"/>
      <w:numFmt w:val="lowerRoman"/>
      <w:lvlText w:val="%6"/>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E0499C">
      <w:start w:val="1"/>
      <w:numFmt w:val="decimal"/>
      <w:lvlText w:val="%7"/>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260160">
      <w:start w:val="1"/>
      <w:numFmt w:val="lowerLetter"/>
      <w:lvlText w:val="%8"/>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7278B2">
      <w:start w:val="1"/>
      <w:numFmt w:val="lowerRoman"/>
      <w:lvlText w:val="%9"/>
      <w:lvlJc w:val="left"/>
      <w:pPr>
        <w:ind w:left="6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D6C73F3"/>
    <w:multiLevelType w:val="hybridMultilevel"/>
    <w:tmpl w:val="1ACA24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21"/>
  </w:num>
  <w:num w:numId="3">
    <w:abstractNumId w:val="32"/>
  </w:num>
  <w:num w:numId="4">
    <w:abstractNumId w:val="29"/>
  </w:num>
  <w:num w:numId="5">
    <w:abstractNumId w:val="26"/>
  </w:num>
  <w:num w:numId="6">
    <w:abstractNumId w:val="14"/>
  </w:num>
  <w:num w:numId="7">
    <w:abstractNumId w:val="19"/>
  </w:num>
  <w:num w:numId="8">
    <w:abstractNumId w:val="25"/>
  </w:num>
  <w:num w:numId="9">
    <w:abstractNumId w:val="22"/>
  </w:num>
  <w:num w:numId="10">
    <w:abstractNumId w:val="27"/>
  </w:num>
  <w:num w:numId="11">
    <w:abstractNumId w:val="28"/>
  </w:num>
  <w:num w:numId="12">
    <w:abstractNumId w:val="11"/>
  </w:num>
  <w:num w:numId="13">
    <w:abstractNumId w:val="18"/>
  </w:num>
  <w:num w:numId="14">
    <w:abstractNumId w:val="10"/>
  </w:num>
  <w:num w:numId="15">
    <w:abstractNumId w:val="12"/>
  </w:num>
  <w:num w:numId="16">
    <w:abstractNumId w:val="30"/>
  </w:num>
  <w:num w:numId="17">
    <w:abstractNumId w:val="24"/>
  </w:num>
  <w:num w:numId="18">
    <w:abstractNumId w:val="13"/>
  </w:num>
  <w:num w:numId="19">
    <w:abstractNumId w:val="33"/>
  </w:num>
  <w:num w:numId="20">
    <w:abstractNumId w:val="20"/>
  </w:num>
  <w:num w:numId="21">
    <w:abstractNumId w:val="16"/>
  </w:num>
  <w:num w:numId="22">
    <w:abstractNumId w:val="17"/>
  </w:num>
  <w:num w:numId="23">
    <w:abstractNumId w:val="4"/>
    <w:lvlOverride w:ilvl="0">
      <w:startOverride w:val="1"/>
    </w:lvlOverride>
  </w:num>
  <w:num w:numId="24">
    <w:abstractNumId w:val="2"/>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1"/>
    <w:lvlOverride w:ilvl="0">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num>
  <w:num w:numId="33">
    <w:abstractNumId w:val="5"/>
    <w:lvlOverride w:ilvl="0">
      <w:startOverride w:val="1"/>
    </w:lvlOverride>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1E8C"/>
    <w:rsid w:val="00011EDA"/>
    <w:rsid w:val="00041E8C"/>
    <w:rsid w:val="000E6C83"/>
    <w:rsid w:val="000F3684"/>
    <w:rsid w:val="001D6A22"/>
    <w:rsid w:val="001E05D1"/>
    <w:rsid w:val="00270E1D"/>
    <w:rsid w:val="00286220"/>
    <w:rsid w:val="00297BE6"/>
    <w:rsid w:val="002D7B7C"/>
    <w:rsid w:val="003027EB"/>
    <w:rsid w:val="003C2090"/>
    <w:rsid w:val="0041255A"/>
    <w:rsid w:val="0044008D"/>
    <w:rsid w:val="004B4825"/>
    <w:rsid w:val="00522396"/>
    <w:rsid w:val="005E115D"/>
    <w:rsid w:val="006F0001"/>
    <w:rsid w:val="007F1224"/>
    <w:rsid w:val="008315FA"/>
    <w:rsid w:val="0095251E"/>
    <w:rsid w:val="009C2A1B"/>
    <w:rsid w:val="00A7700A"/>
    <w:rsid w:val="00A8756C"/>
    <w:rsid w:val="00B0622E"/>
    <w:rsid w:val="00B273F1"/>
    <w:rsid w:val="00B315B0"/>
    <w:rsid w:val="00B822BD"/>
    <w:rsid w:val="00CE4CF3"/>
    <w:rsid w:val="00CF7620"/>
    <w:rsid w:val="00D2031E"/>
    <w:rsid w:val="00D87B06"/>
    <w:rsid w:val="00E656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753A"/>
  <w15:docId w15:val="{E3409E50-5A9E-4EDA-84CE-7ECC7520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F1224"/>
    <w:pPr>
      <w:spacing w:after="105" w:line="271" w:lineRule="auto"/>
      <w:ind w:left="10" w:right="1"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rsid w:val="007F1224"/>
    <w:pPr>
      <w:keepNext/>
      <w:keepLines/>
      <w:spacing w:after="113"/>
      <w:ind w:left="174" w:hanging="10"/>
      <w:jc w:val="center"/>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F1224"/>
    <w:rPr>
      <w:rFonts w:ascii="Times New Roman" w:eastAsia="Times New Roman" w:hAnsi="Times New Roman" w:cs="Times New Roman"/>
      <w:b/>
      <w:color w:val="000000"/>
      <w:sz w:val="22"/>
    </w:rPr>
  </w:style>
  <w:style w:type="table" w:customStyle="1" w:styleId="TableGrid">
    <w:name w:val="TableGrid"/>
    <w:rsid w:val="007F1224"/>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3027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7EB"/>
    <w:rPr>
      <w:rFonts w:ascii="Times New Roman" w:eastAsia="Times New Roman" w:hAnsi="Times New Roman" w:cs="Times New Roman"/>
      <w:color w:val="000000"/>
    </w:rPr>
  </w:style>
  <w:style w:type="paragraph" w:customStyle="1" w:styleId="Default">
    <w:name w:val="Default"/>
    <w:rsid w:val="000F36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kapitzlist">
    <w:name w:val="List Paragraph"/>
    <w:basedOn w:val="Normalny"/>
    <w:uiPriority w:val="34"/>
    <w:qFormat/>
    <w:rsid w:val="00CE4CF3"/>
    <w:pPr>
      <w:ind w:left="720"/>
      <w:contextualSpacing/>
    </w:pPr>
  </w:style>
  <w:style w:type="paragraph" w:styleId="Lista">
    <w:name w:val="List"/>
    <w:basedOn w:val="Normalny"/>
    <w:rsid w:val="006F0001"/>
    <w:pPr>
      <w:spacing w:after="0" w:line="240" w:lineRule="auto"/>
      <w:ind w:left="283" w:right="0" w:hanging="283"/>
      <w:jc w:val="left"/>
    </w:pPr>
    <w:rPr>
      <w:color w:val="auto"/>
      <w:sz w:val="20"/>
      <w:szCs w:val="20"/>
    </w:rPr>
  </w:style>
  <w:style w:type="paragraph" w:customStyle="1" w:styleId="Lista21">
    <w:name w:val="Lista 21"/>
    <w:basedOn w:val="Normalny"/>
    <w:rsid w:val="006F0001"/>
    <w:pPr>
      <w:suppressAutoHyphens/>
      <w:spacing w:after="0" w:line="240" w:lineRule="auto"/>
      <w:ind w:left="566" w:right="0" w:hanging="283"/>
      <w:jc w:val="left"/>
    </w:pPr>
    <w:rPr>
      <w:color w:val="auto"/>
      <w:sz w:val="20"/>
      <w:szCs w:val="20"/>
      <w:lang w:eastAsia="ar-SA"/>
    </w:rPr>
  </w:style>
  <w:style w:type="paragraph" w:styleId="Tekstpodstawowy2">
    <w:name w:val="Body Text 2"/>
    <w:basedOn w:val="Normalny"/>
    <w:link w:val="Tekstpodstawowy2Znak"/>
    <w:rsid w:val="00297BE6"/>
    <w:pPr>
      <w:spacing w:after="120" w:line="480" w:lineRule="auto"/>
      <w:ind w:left="0" w:right="0" w:firstLine="0"/>
      <w:jc w:val="left"/>
    </w:pPr>
    <w:rPr>
      <w:color w:val="auto"/>
      <w:sz w:val="20"/>
      <w:szCs w:val="20"/>
    </w:rPr>
  </w:style>
  <w:style w:type="character" w:customStyle="1" w:styleId="Tekstpodstawowy2Znak">
    <w:name w:val="Tekst podstawowy 2 Znak"/>
    <w:basedOn w:val="Domylnaczcionkaakapitu"/>
    <w:link w:val="Tekstpodstawowy2"/>
    <w:rsid w:val="00297BE6"/>
    <w:rPr>
      <w:rFonts w:ascii="Times New Roman" w:eastAsia="Times New Roman" w:hAnsi="Times New Roman" w:cs="Times New Roman"/>
      <w:sz w:val="20"/>
      <w:szCs w:val="20"/>
    </w:rPr>
  </w:style>
  <w:style w:type="paragraph" w:styleId="Tekstpodstawowywcity2">
    <w:name w:val="Body Text Indent 2"/>
    <w:basedOn w:val="Normalny"/>
    <w:link w:val="Tekstpodstawowywcity2Znak"/>
    <w:rsid w:val="00297BE6"/>
    <w:pPr>
      <w:spacing w:after="120" w:line="480" w:lineRule="auto"/>
      <w:ind w:left="283" w:right="0" w:firstLine="0"/>
      <w:jc w:val="left"/>
    </w:pPr>
    <w:rPr>
      <w:color w:val="auto"/>
      <w:sz w:val="20"/>
      <w:szCs w:val="20"/>
    </w:rPr>
  </w:style>
  <w:style w:type="character" w:customStyle="1" w:styleId="Tekstpodstawowywcity2Znak">
    <w:name w:val="Tekst podstawowy wcięty 2 Znak"/>
    <w:basedOn w:val="Domylnaczcionkaakapitu"/>
    <w:link w:val="Tekstpodstawowywcity2"/>
    <w:rsid w:val="00297BE6"/>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9525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251E"/>
    <w:rPr>
      <w:rFonts w:ascii="Segoe UI" w:eastAsia="Times New Roman" w:hAnsi="Segoe UI" w:cs="Segoe UI"/>
      <w:color w:val="000000"/>
      <w:sz w:val="18"/>
      <w:szCs w:val="18"/>
    </w:rPr>
  </w:style>
  <w:style w:type="paragraph" w:styleId="Tekstpodstawowywcity">
    <w:name w:val="Body Text Indent"/>
    <w:basedOn w:val="Normalny"/>
    <w:link w:val="TekstpodstawowywcityZnak"/>
    <w:rsid w:val="001E05D1"/>
    <w:pPr>
      <w:spacing w:after="120" w:line="240" w:lineRule="auto"/>
      <w:ind w:left="283" w:right="0" w:firstLine="0"/>
      <w:jc w:val="left"/>
    </w:pPr>
    <w:rPr>
      <w:color w:val="auto"/>
      <w:sz w:val="20"/>
      <w:szCs w:val="20"/>
    </w:rPr>
  </w:style>
  <w:style w:type="character" w:customStyle="1" w:styleId="TekstpodstawowywcityZnak">
    <w:name w:val="Tekst podstawowy wcięty Znak"/>
    <w:basedOn w:val="Domylnaczcionkaakapitu"/>
    <w:link w:val="Tekstpodstawowywcity"/>
    <w:rsid w:val="001E05D1"/>
    <w:rPr>
      <w:rFonts w:ascii="Times New Roman" w:eastAsia="Times New Roman" w:hAnsi="Times New Roman" w:cs="Times New Roman"/>
      <w:sz w:val="20"/>
      <w:szCs w:val="20"/>
    </w:rPr>
  </w:style>
  <w:style w:type="paragraph" w:styleId="Tekstpodstawowy">
    <w:name w:val="Body Text"/>
    <w:basedOn w:val="Normalny"/>
    <w:link w:val="TekstpodstawowyZnak"/>
    <w:uiPriority w:val="99"/>
    <w:semiHidden/>
    <w:unhideWhenUsed/>
    <w:rsid w:val="00B822BD"/>
    <w:pPr>
      <w:spacing w:after="120"/>
    </w:pPr>
  </w:style>
  <w:style w:type="character" w:customStyle="1" w:styleId="TekstpodstawowyZnak">
    <w:name w:val="Tekst podstawowy Znak"/>
    <w:basedOn w:val="Domylnaczcionkaakapitu"/>
    <w:link w:val="Tekstpodstawowy"/>
    <w:uiPriority w:val="99"/>
    <w:semiHidden/>
    <w:rsid w:val="00B822BD"/>
    <w:rPr>
      <w:rFonts w:ascii="Times New Roman" w:eastAsia="Times New Roman" w:hAnsi="Times New Roman" w:cs="Times New Roman"/>
      <w:color w:val="000000"/>
    </w:rPr>
  </w:style>
  <w:style w:type="paragraph" w:customStyle="1" w:styleId="Normalny1">
    <w:name w:val="Normalny1"/>
    <w:rsid w:val="008315FA"/>
    <w:pPr>
      <w:spacing w:after="0" w:line="276" w:lineRule="auto"/>
    </w:pPr>
    <w:rPr>
      <w:rFonts w:ascii="Arial" w:eastAsia="Arial" w:hAnsi="Arial" w:cs="Arial"/>
      <w:color w:val="000000"/>
    </w:rPr>
  </w:style>
  <w:style w:type="paragraph" w:styleId="Stopka">
    <w:name w:val="footer"/>
    <w:basedOn w:val="Normalny"/>
    <w:link w:val="StopkaZnak"/>
    <w:uiPriority w:val="99"/>
    <w:unhideWhenUsed/>
    <w:rsid w:val="000E6C83"/>
    <w:pPr>
      <w:tabs>
        <w:tab w:val="center" w:pos="4680"/>
        <w:tab w:val="right" w:pos="9360"/>
      </w:tabs>
      <w:spacing w:after="0" w:line="240" w:lineRule="auto"/>
      <w:ind w:left="0" w:right="0" w:firstLine="0"/>
      <w:jc w:val="left"/>
    </w:pPr>
    <w:rPr>
      <w:rFonts w:asciiTheme="minorHAnsi" w:eastAsiaTheme="minorEastAsia" w:hAnsiTheme="minorHAnsi"/>
      <w:color w:val="auto"/>
    </w:rPr>
  </w:style>
  <w:style w:type="character" w:customStyle="1" w:styleId="StopkaZnak">
    <w:name w:val="Stopka Znak"/>
    <w:basedOn w:val="Domylnaczcionkaakapitu"/>
    <w:link w:val="Stopka"/>
    <w:uiPriority w:val="99"/>
    <w:rsid w:val="000E6C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D0E37-8B67-4769-82C9-0444EC7E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7</Pages>
  <Words>2689</Words>
  <Characters>16137</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Beata Weber</cp:lastModifiedBy>
  <cp:revision>13</cp:revision>
  <cp:lastPrinted>2017-10-12T07:44:00Z</cp:lastPrinted>
  <dcterms:created xsi:type="dcterms:W3CDTF">2017-07-25T13:04:00Z</dcterms:created>
  <dcterms:modified xsi:type="dcterms:W3CDTF">2017-10-13T10:12:00Z</dcterms:modified>
</cp:coreProperties>
</file>