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239" w:rsidRDefault="00B96239" w:rsidP="00B96239">
      <w:pPr>
        <w:pStyle w:val="Tekstpodstawowy"/>
        <w:spacing w:after="0"/>
        <w:ind w:left="5672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                     Załącznik nr 7</w:t>
      </w:r>
      <w:r w:rsidR="00E77E2F">
        <w:rPr>
          <w:bCs/>
          <w:sz w:val="22"/>
          <w:szCs w:val="22"/>
          <w:lang w:eastAsia="en-US"/>
        </w:rPr>
        <w:t xml:space="preserve">               </w:t>
      </w:r>
      <w:r w:rsidR="00E77E2F">
        <w:rPr>
          <w:bCs/>
          <w:sz w:val="22"/>
          <w:szCs w:val="22"/>
          <w:lang w:eastAsia="en-US"/>
        </w:rPr>
        <w:tab/>
      </w:r>
      <w:r w:rsidR="00E77E2F">
        <w:rPr>
          <w:bCs/>
          <w:sz w:val="22"/>
          <w:szCs w:val="22"/>
          <w:lang w:eastAsia="en-US"/>
        </w:rPr>
        <w:tab/>
      </w:r>
      <w:r w:rsidR="00E77E2F">
        <w:rPr>
          <w:bCs/>
          <w:sz w:val="22"/>
          <w:szCs w:val="22"/>
          <w:lang w:eastAsia="en-US"/>
        </w:rPr>
        <w:tab/>
      </w:r>
      <w:r w:rsidR="00E77E2F">
        <w:rPr>
          <w:bCs/>
          <w:sz w:val="22"/>
          <w:szCs w:val="22"/>
          <w:lang w:eastAsia="en-US"/>
        </w:rPr>
        <w:tab/>
      </w:r>
      <w:r w:rsidR="00E77E2F">
        <w:rPr>
          <w:bCs/>
          <w:sz w:val="22"/>
          <w:szCs w:val="22"/>
          <w:lang w:eastAsia="en-US"/>
        </w:rPr>
        <w:tab/>
      </w:r>
    </w:p>
    <w:p w:rsidR="00E77E2F" w:rsidRDefault="00E77E2F" w:rsidP="00B96239">
      <w:pPr>
        <w:pStyle w:val="Tekstpodstawowy"/>
        <w:spacing w:after="0"/>
        <w:ind w:left="5672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sz w:val="22"/>
          <w:szCs w:val="22"/>
          <w:lang w:eastAsia="en-US"/>
        </w:rPr>
        <w:t xml:space="preserve"> </w:t>
      </w:r>
      <w:r w:rsidRPr="00D65D67">
        <w:rPr>
          <w:rFonts w:ascii="Times New Roman" w:hAnsi="Times New Roman" w:cs="Times New Roman"/>
          <w:sz w:val="24"/>
          <w:szCs w:val="24"/>
        </w:rPr>
        <w:t>Nr sprawy: GKM.271.1.</w:t>
      </w:r>
      <w:r w:rsidR="00C503F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D65D67">
        <w:rPr>
          <w:rFonts w:ascii="Times New Roman" w:hAnsi="Times New Roman" w:cs="Times New Roman"/>
          <w:sz w:val="24"/>
          <w:szCs w:val="24"/>
        </w:rPr>
        <w:t>.201</w:t>
      </w:r>
      <w:r w:rsidR="00CD4973">
        <w:rPr>
          <w:rFonts w:ascii="Times New Roman" w:hAnsi="Times New Roman" w:cs="Times New Roman"/>
          <w:sz w:val="24"/>
          <w:szCs w:val="24"/>
        </w:rPr>
        <w:t>8</w:t>
      </w:r>
    </w:p>
    <w:p w:rsidR="00E77E2F" w:rsidRDefault="00E77E2F" w:rsidP="00606703">
      <w:pPr>
        <w:spacing w:after="187" w:line="259" w:lineRule="auto"/>
        <w:ind w:left="53" w:righ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703" w:rsidRPr="00DC1161" w:rsidRDefault="00606703" w:rsidP="00606703">
      <w:pPr>
        <w:spacing w:after="187" w:line="259" w:lineRule="auto"/>
        <w:ind w:left="53" w:righ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1161">
        <w:rPr>
          <w:rFonts w:ascii="Times New Roman" w:eastAsia="Calibri" w:hAnsi="Times New Roman" w:cs="Times New Roman"/>
          <w:b/>
          <w:sz w:val="24"/>
          <w:szCs w:val="24"/>
        </w:rPr>
        <w:t>Technologia kuchni – częściowe wyposażenie</w:t>
      </w:r>
      <w:r w:rsidR="004A407A" w:rsidRPr="00DC11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199" w:line="259" w:lineRule="auto"/>
        <w:ind w:left="61" w:right="0" w:firstLine="0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POZ.145 w przedmiarze robót </w:t>
      </w:r>
    </w:p>
    <w:p w:rsidR="00606703" w:rsidRPr="00DC1161" w:rsidRDefault="00606703" w:rsidP="00606703">
      <w:pPr>
        <w:spacing w:after="199" w:line="259" w:lineRule="auto"/>
        <w:ind w:left="61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Dostawa i montaż sprzętu kuchennego </w:t>
      </w:r>
    </w:p>
    <w:p w:rsidR="00606703" w:rsidRPr="00DC1161" w:rsidRDefault="00606703" w:rsidP="00606703">
      <w:pPr>
        <w:spacing w:after="7" w:line="251" w:lineRule="auto"/>
        <w:ind w:left="715" w:right="2915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>Patelnia elektr</w:t>
      </w:r>
      <w:r w:rsidR="00090FF0"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yczna 80 l </w:t>
      </w:r>
      <w:r w:rsidR="005A10DA">
        <w:rPr>
          <w:rFonts w:ascii="Times New Roman" w:hAnsi="Times New Roman" w:cs="Times New Roman"/>
          <w:b/>
          <w:sz w:val="24"/>
          <w:szCs w:val="24"/>
          <w:u w:val="single" w:color="000000"/>
        </w:rPr>
        <w:t>szt. 1.</w:t>
      </w:r>
    </w:p>
    <w:p w:rsidR="00606703" w:rsidRPr="00DC1161" w:rsidRDefault="00606703" w:rsidP="00606703">
      <w:pPr>
        <w:spacing w:after="7" w:line="251" w:lineRule="auto"/>
        <w:ind w:left="0" w:right="2915" w:firstLine="705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Dane techniczne: </w:t>
      </w:r>
    </w:p>
    <w:tbl>
      <w:tblPr>
        <w:tblStyle w:val="TableGrid"/>
        <w:tblW w:w="2829" w:type="dxa"/>
        <w:tblInd w:w="708" w:type="dxa"/>
        <w:tblLook w:val="04A0" w:firstRow="1" w:lastRow="0" w:firstColumn="1" w:lastColumn="0" w:noHBand="0" w:noVBand="1"/>
      </w:tblPr>
      <w:tblGrid>
        <w:gridCol w:w="1993"/>
        <w:gridCol w:w="836"/>
      </w:tblGrid>
      <w:tr w:rsidR="00606703" w:rsidRPr="00DC1161" w:rsidTr="00B41074">
        <w:trPr>
          <w:trHeight w:val="226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długość: 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900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szerokość: 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900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wysokość: 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900 mm  </w:t>
            </w:r>
          </w:p>
        </w:tc>
      </w:tr>
      <w:tr w:rsidR="00606703" w:rsidRPr="00DC1161" w:rsidTr="00B41074">
        <w:trPr>
          <w:trHeight w:val="226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pojemność: 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80 l  </w:t>
            </w:r>
          </w:p>
        </w:tc>
      </w:tr>
    </w:tbl>
    <w:p w:rsidR="00606703" w:rsidRPr="00DC1161" w:rsidRDefault="00606703" w:rsidP="00606703">
      <w:pPr>
        <w:spacing w:after="11" w:line="250" w:lineRule="auto"/>
        <w:ind w:left="715" w:right="4924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powierzchnia robocza: 0.5 m²  </w:t>
      </w:r>
    </w:p>
    <w:p w:rsidR="00606703" w:rsidRPr="00DC1161" w:rsidRDefault="00606703" w:rsidP="00606703">
      <w:pPr>
        <w:spacing w:after="11" w:line="250" w:lineRule="auto"/>
        <w:ind w:left="715" w:right="4924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całkowita:  </w:t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12 kW  napięcie:  </w:t>
      </w:r>
      <w:r w:rsidRPr="00DC1161">
        <w:rPr>
          <w:rFonts w:ascii="Times New Roman" w:hAnsi="Times New Roman" w:cs="Times New Roman"/>
          <w:sz w:val="24"/>
          <w:szCs w:val="24"/>
        </w:rPr>
        <w:tab/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400 V  </w:t>
      </w:r>
    </w:p>
    <w:p w:rsidR="00606703" w:rsidRPr="00DC1161" w:rsidRDefault="00606703" w:rsidP="00606703">
      <w:pPr>
        <w:spacing w:after="11" w:line="250" w:lineRule="auto"/>
        <w:ind w:left="715" w:right="4924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materiał:  </w:t>
      </w:r>
      <w:r w:rsidRPr="00DC1161">
        <w:rPr>
          <w:rFonts w:ascii="Times New Roman" w:hAnsi="Times New Roman" w:cs="Times New Roman"/>
          <w:sz w:val="24"/>
          <w:szCs w:val="24"/>
        </w:rPr>
        <w:tab/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stal nierdzewna </w:t>
      </w:r>
    </w:p>
    <w:p w:rsidR="00606703" w:rsidRPr="00DC1161" w:rsidRDefault="00606703" w:rsidP="00606703">
      <w:pPr>
        <w:spacing w:after="11" w:line="250" w:lineRule="auto"/>
        <w:ind w:left="715" w:right="4924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zasilanie:  </w:t>
      </w:r>
      <w:r w:rsidRPr="00DC1161">
        <w:rPr>
          <w:rFonts w:ascii="Times New Roman" w:hAnsi="Times New Roman" w:cs="Times New Roman"/>
          <w:sz w:val="24"/>
          <w:szCs w:val="24"/>
        </w:rPr>
        <w:tab/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elektryczne 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Opis: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całkowita: 12,0 kW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Pojemność robocza: 80 L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Powierzchnia robocza: 0,5m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Napięcie zasilania: 3 NPE 230/400V 50Hz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Przechył misy: elektryczny </w:t>
      </w:r>
    </w:p>
    <w:p w:rsidR="00606703" w:rsidRPr="00DC1161" w:rsidRDefault="00606703" w:rsidP="00606703">
      <w:pPr>
        <w:spacing w:after="0" w:line="259" w:lineRule="auto"/>
        <w:ind w:left="708" w:right="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Płynna regulacja temperatury: w zakresie od 0</w:t>
      </w:r>
      <w:r w:rsidR="00090FF0" w:rsidRPr="00DC116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C1161">
        <w:rPr>
          <w:rFonts w:ascii="Times New Roman" w:hAnsi="Times New Roman" w:cs="Times New Roman"/>
          <w:sz w:val="24"/>
          <w:szCs w:val="24"/>
        </w:rPr>
        <w:t xml:space="preserve"> C do 275</w:t>
      </w:r>
      <w:r w:rsidR="00090FF0" w:rsidRPr="00DC116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C1161">
        <w:rPr>
          <w:rFonts w:ascii="Times New Roman" w:hAnsi="Times New Roman" w:cs="Times New Roman"/>
          <w:sz w:val="24"/>
          <w:szCs w:val="24"/>
        </w:rPr>
        <w:t xml:space="preserve"> C Elektroniczny regulator temperatury z funkcją kontroli rozgrzewu i sygnalizacji awarii</w:t>
      </w:r>
      <w:r w:rsidR="00090FF0" w:rsidRPr="00DC1161">
        <w:rPr>
          <w:rFonts w:ascii="Times New Roman" w:hAnsi="Times New Roman" w:cs="Times New Roman"/>
          <w:sz w:val="24"/>
          <w:szCs w:val="24"/>
        </w:rPr>
        <w:t>.</w:t>
      </w: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9" w:line="259" w:lineRule="auto"/>
        <w:ind w:left="708" w:right="0" w:firstLine="0"/>
        <w:rPr>
          <w:rFonts w:ascii="Times New Roman" w:hAnsi="Times New Roman" w:cs="Times New Roman"/>
          <w:sz w:val="24"/>
          <w:szCs w:val="24"/>
        </w:rPr>
      </w:pPr>
    </w:p>
    <w:p w:rsidR="00090FF0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>Kocioł warzelny elektr</w:t>
      </w:r>
      <w:r w:rsidR="00090FF0"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yczny 150 l </w:t>
      </w:r>
      <w:r w:rsidR="005A10DA">
        <w:rPr>
          <w:rFonts w:ascii="Times New Roman" w:hAnsi="Times New Roman" w:cs="Times New Roman"/>
          <w:b/>
          <w:sz w:val="24"/>
          <w:szCs w:val="24"/>
          <w:u w:val="single" w:color="000000"/>
        </w:rPr>
        <w:t>szt. 1.</w:t>
      </w: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61">
        <w:rPr>
          <w:rFonts w:ascii="Times New Roman" w:hAnsi="Times New Roman" w:cs="Times New Roman"/>
          <w:sz w:val="24"/>
          <w:szCs w:val="24"/>
        </w:rPr>
        <w:t xml:space="preserve">Dane techniczne: </w:t>
      </w:r>
    </w:p>
    <w:tbl>
      <w:tblPr>
        <w:tblStyle w:val="TableGrid"/>
        <w:tblW w:w="3695" w:type="dxa"/>
        <w:tblInd w:w="708" w:type="dxa"/>
        <w:tblLook w:val="04A0" w:firstRow="1" w:lastRow="0" w:firstColumn="1" w:lastColumn="0" w:noHBand="0" w:noVBand="1"/>
      </w:tblPr>
      <w:tblGrid>
        <w:gridCol w:w="2305"/>
        <w:gridCol w:w="1390"/>
      </w:tblGrid>
      <w:tr w:rsidR="00606703" w:rsidRPr="00DC1161" w:rsidTr="00B41074">
        <w:trPr>
          <w:trHeight w:val="228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długość: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1020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szerokość: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1035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wysokość: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900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pojemność: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150 l  </w:t>
            </w:r>
          </w:p>
        </w:tc>
      </w:tr>
      <w:tr w:rsidR="00606703" w:rsidRPr="00DC1161" w:rsidTr="00B41074">
        <w:trPr>
          <w:trHeight w:val="23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moc całkowita: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18 kW  </w:t>
            </w:r>
          </w:p>
        </w:tc>
      </w:tr>
      <w:tr w:rsidR="00606703" w:rsidRPr="00DC1161" w:rsidTr="00B41074">
        <w:trPr>
          <w:trHeight w:val="23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napięcie: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400 V  </w:t>
            </w:r>
          </w:p>
        </w:tc>
      </w:tr>
      <w:tr w:rsidR="00606703" w:rsidRPr="00DC1161" w:rsidTr="00B41074">
        <w:trPr>
          <w:trHeight w:val="226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materiał: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>stal nierdzewna</w:t>
            </w:r>
          </w:p>
        </w:tc>
      </w:tr>
    </w:tbl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gatunek stali nierdzewnej: AISI 304  </w:t>
      </w:r>
    </w:p>
    <w:p w:rsidR="00606703" w:rsidRPr="00DC1161" w:rsidRDefault="00606703" w:rsidP="00606703">
      <w:pPr>
        <w:tabs>
          <w:tab w:val="center" w:pos="1125"/>
          <w:tab w:val="center" w:pos="3520"/>
        </w:tabs>
        <w:spacing w:after="11" w:line="25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eastAsia="Calibri" w:hAnsi="Times New Roman" w:cs="Times New Roman"/>
          <w:sz w:val="24"/>
          <w:szCs w:val="24"/>
        </w:rPr>
        <w:tab/>
      </w:r>
      <w:r w:rsidRPr="00DC1161">
        <w:rPr>
          <w:rFonts w:ascii="Times New Roman" w:hAnsi="Times New Roman" w:cs="Times New Roman"/>
          <w:sz w:val="24"/>
          <w:szCs w:val="24"/>
        </w:rPr>
        <w:t xml:space="preserve">zasilanie:  </w:t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elektryczne  </w:t>
      </w:r>
    </w:p>
    <w:p w:rsidR="00606703" w:rsidRPr="00DC1161" w:rsidRDefault="00606703" w:rsidP="00606703">
      <w:pPr>
        <w:tabs>
          <w:tab w:val="center" w:pos="953"/>
          <w:tab w:val="center" w:pos="3199"/>
        </w:tabs>
        <w:spacing w:after="11" w:line="25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eastAsia="Calibri" w:hAnsi="Times New Roman" w:cs="Times New Roman"/>
          <w:sz w:val="24"/>
          <w:szCs w:val="24"/>
        </w:rPr>
        <w:tab/>
      </w:r>
      <w:r w:rsidRPr="00DC1161">
        <w:rPr>
          <w:rFonts w:ascii="Times New Roman" w:hAnsi="Times New Roman" w:cs="Times New Roman"/>
          <w:sz w:val="24"/>
          <w:szCs w:val="24"/>
        </w:rPr>
        <w:t xml:space="preserve">kolor:  </w:t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inox  </w:t>
      </w:r>
    </w:p>
    <w:p w:rsidR="00606703" w:rsidRPr="00DC1161" w:rsidRDefault="00606703" w:rsidP="00606703">
      <w:pPr>
        <w:tabs>
          <w:tab w:val="center" w:pos="1373"/>
          <w:tab w:val="center" w:pos="3147"/>
        </w:tabs>
        <w:spacing w:after="11" w:line="25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eastAsia="Calibri" w:hAnsi="Times New Roman" w:cs="Times New Roman"/>
          <w:sz w:val="24"/>
          <w:szCs w:val="24"/>
        </w:rPr>
        <w:tab/>
      </w:r>
      <w:r w:rsidRPr="00DC1161">
        <w:rPr>
          <w:rFonts w:ascii="Times New Roman" w:hAnsi="Times New Roman" w:cs="Times New Roman"/>
          <w:sz w:val="24"/>
          <w:szCs w:val="24"/>
        </w:rPr>
        <w:t xml:space="preserve">kran spustowy:  </w:t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tak 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lastRenderedPageBreak/>
        <w:t xml:space="preserve">Opis: </w:t>
      </w:r>
    </w:p>
    <w:p w:rsidR="00606703" w:rsidRPr="00DC1161" w:rsidRDefault="00606703" w:rsidP="00606703">
      <w:pPr>
        <w:spacing w:after="11" w:line="250" w:lineRule="auto"/>
        <w:ind w:left="715" w:right="0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Zbiornik warzelny wykonany ze stali kwasoodpornej gat. 1.4301 (AISI 304). Regulator zapewniający ciągła regulacje temperatury w zbiorniku warzelnym. Trzystopniowa regulacja mocy grzewczej. Możliwość napełnienia ogrzewacza (płaszcza) woda destylowana. Elektroniczny układ kontroli poziomu wody w ogrzewaczu. Ogranicznik temperatury zapobiegający przegrzaniu zbiornika i uszkodzeniu grzałek elektrycznych. Presostat utrzymujący ciśnienie pary wodnej na optymalnym</w:t>
      </w:r>
      <w:r w:rsidR="00090FF0" w:rsidRPr="00DC1161">
        <w:rPr>
          <w:rFonts w:ascii="Times New Roman" w:hAnsi="Times New Roman" w:cs="Times New Roman"/>
          <w:sz w:val="24"/>
          <w:szCs w:val="24"/>
        </w:rPr>
        <w:t xml:space="preserve"> poziomie</w:t>
      </w:r>
      <w:r w:rsidRPr="00DC1161">
        <w:rPr>
          <w:rFonts w:ascii="Times New Roman" w:hAnsi="Times New Roman" w:cs="Times New Roman"/>
          <w:sz w:val="24"/>
          <w:szCs w:val="24"/>
        </w:rPr>
        <w:t>. Przyłącze oraz zawór wody zimnej w standardowym wyko</w:t>
      </w:r>
      <w:r w:rsidR="00090FF0" w:rsidRPr="00DC1161">
        <w:rPr>
          <w:rFonts w:ascii="Times New Roman" w:hAnsi="Times New Roman" w:cs="Times New Roman"/>
          <w:sz w:val="24"/>
          <w:szCs w:val="24"/>
        </w:rPr>
        <w:t xml:space="preserve">naniu. </w:t>
      </w:r>
    </w:p>
    <w:p w:rsidR="00606703" w:rsidRPr="00DC1161" w:rsidRDefault="00606703" w:rsidP="00606703">
      <w:pPr>
        <w:spacing w:after="0" w:line="259" w:lineRule="auto"/>
        <w:ind w:left="708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Dodatkowe informacje: </w:t>
      </w:r>
    </w:p>
    <w:p w:rsidR="00606703" w:rsidRPr="00DC1161" w:rsidRDefault="00606703" w:rsidP="00606703">
      <w:pPr>
        <w:numPr>
          <w:ilvl w:val="0"/>
          <w:numId w:val="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Średnica zbiornika warzelnego 596 mm. </w:t>
      </w:r>
    </w:p>
    <w:p w:rsidR="00606703" w:rsidRPr="00DC1161" w:rsidRDefault="00606703" w:rsidP="00606703">
      <w:pPr>
        <w:numPr>
          <w:ilvl w:val="0"/>
          <w:numId w:val="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Średnica obudowy 900 mm. </w:t>
      </w:r>
    </w:p>
    <w:p w:rsidR="00606703" w:rsidRPr="00DC1161" w:rsidRDefault="00606703" w:rsidP="00606703">
      <w:pPr>
        <w:numPr>
          <w:ilvl w:val="0"/>
          <w:numId w:val="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Wysokość od podłogi do płyty górnej 900 </w:t>
      </w:r>
      <w:r w:rsidR="00DF0EAC" w:rsidRPr="00DC1161">
        <w:rPr>
          <w:rFonts w:ascii="Times New Roman" w:hAnsi="Times New Roman" w:cs="Times New Roman"/>
          <w:sz w:val="24"/>
          <w:szCs w:val="24"/>
        </w:rPr>
        <w:t>±</w:t>
      </w:r>
      <w:r w:rsidRPr="00DC1161">
        <w:rPr>
          <w:rFonts w:ascii="Times New Roman" w:hAnsi="Times New Roman" w:cs="Times New Roman"/>
          <w:sz w:val="24"/>
          <w:szCs w:val="24"/>
        </w:rPr>
        <w:t xml:space="preserve">20 mm. </w:t>
      </w:r>
    </w:p>
    <w:p w:rsidR="00606703" w:rsidRPr="00DC1161" w:rsidRDefault="00606703" w:rsidP="00606703">
      <w:pPr>
        <w:numPr>
          <w:ilvl w:val="0"/>
          <w:numId w:val="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Odległość zaworu spustowego od podłogi 300 </w:t>
      </w:r>
      <w:r w:rsidR="00DF0EAC" w:rsidRPr="00DC1161">
        <w:rPr>
          <w:rFonts w:ascii="Times New Roman" w:hAnsi="Times New Roman" w:cs="Times New Roman"/>
          <w:sz w:val="24"/>
          <w:szCs w:val="24"/>
        </w:rPr>
        <w:t>±</w:t>
      </w:r>
      <w:r w:rsidRPr="00DC1161">
        <w:rPr>
          <w:rFonts w:ascii="Times New Roman" w:hAnsi="Times New Roman" w:cs="Times New Roman"/>
          <w:sz w:val="24"/>
          <w:szCs w:val="24"/>
        </w:rPr>
        <w:t xml:space="preserve">20 mm. </w:t>
      </w:r>
    </w:p>
    <w:p w:rsidR="00606703" w:rsidRPr="00DC1161" w:rsidRDefault="00606703" w:rsidP="00606703">
      <w:pPr>
        <w:numPr>
          <w:ilvl w:val="0"/>
          <w:numId w:val="4"/>
        </w:numPr>
        <w:spacing w:after="44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Wymagane zabezpieczenie 32 A. </w:t>
      </w:r>
    </w:p>
    <w:p w:rsidR="00606703" w:rsidRPr="00DC1161" w:rsidRDefault="00606703" w:rsidP="00606703">
      <w:pPr>
        <w:numPr>
          <w:ilvl w:val="0"/>
          <w:numId w:val="4"/>
        </w:numPr>
        <w:spacing w:after="4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Pojemność ogrzewacza 47 dm</w:t>
      </w:r>
      <w:r w:rsidRPr="00DC116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C11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703" w:rsidRPr="00DC1161" w:rsidRDefault="00606703" w:rsidP="00606703">
      <w:pPr>
        <w:numPr>
          <w:ilvl w:val="0"/>
          <w:numId w:val="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Najwyższe ciśnienie robocze pary wodnej 0,05 MPa. </w:t>
      </w:r>
    </w:p>
    <w:p w:rsidR="00606703" w:rsidRPr="00DC1161" w:rsidRDefault="00606703" w:rsidP="00606703">
      <w:pPr>
        <w:numPr>
          <w:ilvl w:val="0"/>
          <w:numId w:val="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Przyłącze wody zimnej R</w:t>
      </w:r>
      <w:r w:rsidR="00DF0EAC" w:rsidRPr="00DC1161">
        <w:rPr>
          <w:rFonts w:ascii="Times New Roman" w:hAnsi="Times New Roman" w:cs="Times New Roman"/>
          <w:sz w:val="24"/>
          <w:szCs w:val="24"/>
        </w:rPr>
        <w:t xml:space="preserve"> 1/2</w:t>
      </w:r>
      <w:r w:rsidRPr="00DC1161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606703" w:rsidRPr="00DC1161" w:rsidRDefault="00606703" w:rsidP="00DF0EAC">
      <w:p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06703" w:rsidRPr="00DC1161" w:rsidRDefault="00606703" w:rsidP="00606703">
      <w:pPr>
        <w:spacing w:after="7" w:line="251" w:lineRule="auto"/>
        <w:ind w:left="715" w:right="358"/>
        <w:rPr>
          <w:rFonts w:ascii="Times New Roman" w:hAnsi="Times New Roman" w:cs="Times New Roman"/>
          <w:b/>
          <w:sz w:val="24"/>
          <w:szCs w:val="24"/>
        </w:rPr>
      </w:pPr>
    </w:p>
    <w:p w:rsidR="00606703" w:rsidRPr="00DC1161" w:rsidRDefault="00606703" w:rsidP="00606703">
      <w:pPr>
        <w:spacing w:after="7" w:line="251" w:lineRule="auto"/>
        <w:ind w:left="715" w:right="358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>Taboret grzewczy elektryczny 5 kW, 60</w:t>
      </w:r>
      <w:r w:rsidR="00090FF0"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0x600x680 mm </w:t>
      </w:r>
      <w:r w:rsidR="005A10DA">
        <w:rPr>
          <w:rFonts w:ascii="Times New Roman" w:hAnsi="Times New Roman" w:cs="Times New Roman"/>
          <w:b/>
          <w:sz w:val="24"/>
          <w:szCs w:val="24"/>
          <w:u w:val="single" w:color="000000"/>
        </w:rPr>
        <w:t>szt. 1.</w:t>
      </w:r>
    </w:p>
    <w:p w:rsidR="00606703" w:rsidRPr="00DC1161" w:rsidRDefault="00606703" w:rsidP="00606703">
      <w:pPr>
        <w:spacing w:after="7" w:line="251" w:lineRule="auto"/>
        <w:ind w:left="715" w:right="358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Dane techniczne: </w:t>
      </w:r>
    </w:p>
    <w:tbl>
      <w:tblPr>
        <w:tblStyle w:val="TableGrid"/>
        <w:tblW w:w="3115" w:type="dxa"/>
        <w:tblInd w:w="708" w:type="dxa"/>
        <w:tblLook w:val="04A0" w:firstRow="1" w:lastRow="0" w:firstColumn="1" w:lastColumn="0" w:noHBand="0" w:noVBand="1"/>
      </w:tblPr>
      <w:tblGrid>
        <w:gridCol w:w="1669"/>
        <w:gridCol w:w="1446"/>
      </w:tblGrid>
      <w:tr w:rsidR="00606703" w:rsidRPr="00DC1161" w:rsidTr="00B41074">
        <w:trPr>
          <w:trHeight w:val="228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długość: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szerokość: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wysokość: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680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moc palników: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5 kW  </w:t>
            </w:r>
          </w:p>
        </w:tc>
      </w:tr>
      <w:tr w:rsidR="00606703" w:rsidRPr="00DC1161" w:rsidTr="00B41074">
        <w:trPr>
          <w:trHeight w:val="23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moc całkowita: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5 kW  </w:t>
            </w:r>
          </w:p>
        </w:tc>
      </w:tr>
      <w:tr w:rsidR="00606703" w:rsidRPr="00DC1161" w:rsidTr="00B41074">
        <w:trPr>
          <w:trHeight w:val="23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napięcie: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400 V  </w:t>
            </w:r>
          </w:p>
        </w:tc>
      </w:tr>
      <w:tr w:rsidR="00606703" w:rsidRPr="00DC1161" w:rsidTr="00B41074">
        <w:trPr>
          <w:trHeight w:val="23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ilość palników: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 szt.  </w:t>
            </w:r>
          </w:p>
        </w:tc>
      </w:tr>
      <w:tr w:rsidR="00606703" w:rsidRPr="00DC1161" w:rsidTr="00B41074">
        <w:trPr>
          <w:trHeight w:val="228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materiał: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stal nierdzewna </w:t>
            </w:r>
          </w:p>
        </w:tc>
      </w:tr>
    </w:tbl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zasilanie palników: elektryczne  </w:t>
      </w:r>
    </w:p>
    <w:p w:rsidR="00606703" w:rsidRPr="00DC1161" w:rsidRDefault="00606703" w:rsidP="00606703">
      <w:pPr>
        <w:tabs>
          <w:tab w:val="center" w:pos="953"/>
          <w:tab w:val="center" w:pos="2562"/>
        </w:tabs>
        <w:spacing w:after="11" w:line="25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eastAsia="Calibri" w:hAnsi="Times New Roman" w:cs="Times New Roman"/>
          <w:sz w:val="24"/>
          <w:szCs w:val="24"/>
        </w:rPr>
        <w:tab/>
      </w:r>
      <w:r w:rsidRPr="00DC1161">
        <w:rPr>
          <w:rFonts w:ascii="Times New Roman" w:hAnsi="Times New Roman" w:cs="Times New Roman"/>
          <w:sz w:val="24"/>
          <w:szCs w:val="24"/>
        </w:rPr>
        <w:t xml:space="preserve">kolor:  </w:t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inox 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Opis: </w:t>
      </w:r>
    </w:p>
    <w:p w:rsidR="00606703" w:rsidRPr="00DC1161" w:rsidRDefault="00090FF0" w:rsidP="00090FF0">
      <w:pPr>
        <w:spacing w:after="11" w:line="250" w:lineRule="auto"/>
        <w:ind w:left="715" w:right="0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K</w:t>
      </w:r>
      <w:r w:rsidR="00606703" w:rsidRPr="00DC1161">
        <w:rPr>
          <w:rFonts w:ascii="Times New Roman" w:hAnsi="Times New Roman" w:cs="Times New Roman"/>
          <w:sz w:val="24"/>
          <w:szCs w:val="24"/>
        </w:rPr>
        <w:t>onstrukcja ze stali nier</w:t>
      </w:r>
      <w:r w:rsidRPr="00DC1161">
        <w:rPr>
          <w:rFonts w:ascii="Times New Roman" w:hAnsi="Times New Roman" w:cs="Times New Roman"/>
          <w:sz w:val="24"/>
          <w:szCs w:val="24"/>
        </w:rPr>
        <w:t>dzewnej, wyposażona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 w żeliwna płytę grzewcza. Trzystopniowa </w:t>
      </w: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="00606703" w:rsidRPr="00DC1161">
        <w:rPr>
          <w:rFonts w:ascii="Times New Roman" w:hAnsi="Times New Roman" w:cs="Times New Roman"/>
          <w:sz w:val="24"/>
          <w:szCs w:val="24"/>
        </w:rPr>
        <w:t>regulacja</w:t>
      </w:r>
      <w:r w:rsidRPr="00DC1161">
        <w:rPr>
          <w:rFonts w:ascii="Times New Roman" w:hAnsi="Times New Roman" w:cs="Times New Roman"/>
          <w:sz w:val="24"/>
          <w:szCs w:val="24"/>
        </w:rPr>
        <w:t xml:space="preserve"> mocy grzewczej płyty - płyta okrągła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 400 mm</w:t>
      </w:r>
      <w:r w:rsidRPr="00DC1161">
        <w:rPr>
          <w:rFonts w:ascii="Times New Roman" w:hAnsi="Times New Roman" w:cs="Times New Roman"/>
          <w:sz w:val="24"/>
          <w:szCs w:val="24"/>
        </w:rPr>
        <w:t>.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 Zasilani</w:t>
      </w:r>
      <w:r w:rsidRPr="00DC1161">
        <w:rPr>
          <w:rFonts w:ascii="Times New Roman" w:hAnsi="Times New Roman" w:cs="Times New Roman"/>
          <w:sz w:val="24"/>
          <w:szCs w:val="24"/>
        </w:rPr>
        <w:t>e elektryczne: 3 N ~ 400 V, 50 Hz,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Pr="00DC1161">
        <w:rPr>
          <w:rFonts w:ascii="Times New Roman" w:hAnsi="Times New Roman" w:cs="Times New Roman"/>
          <w:sz w:val="24"/>
          <w:szCs w:val="24"/>
        </w:rPr>
        <w:t xml:space="preserve"> zabezpieczenie instalacji 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13 A </w:t>
      </w:r>
      <w:r w:rsidRPr="00DC1161">
        <w:rPr>
          <w:rFonts w:ascii="Times New Roman" w:hAnsi="Times New Roman" w:cs="Times New Roman"/>
          <w:sz w:val="24"/>
          <w:szCs w:val="24"/>
        </w:rPr>
        <w:t>.</w:t>
      </w:r>
    </w:p>
    <w:p w:rsidR="00090FF0" w:rsidRPr="00DC1161" w:rsidRDefault="00090FF0" w:rsidP="00606703">
      <w:pPr>
        <w:spacing w:after="7" w:line="251" w:lineRule="auto"/>
        <w:ind w:left="715"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703" w:rsidRPr="00DC1161" w:rsidRDefault="00606703" w:rsidP="00606703">
      <w:pPr>
        <w:spacing w:after="7" w:line="251" w:lineRule="auto"/>
        <w:ind w:left="715" w:right="0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>Kuchnia elektryczna 6-palnikowa z piekarniki</w:t>
      </w:r>
      <w:r w:rsidR="005A10DA">
        <w:rPr>
          <w:rFonts w:ascii="Times New Roman" w:hAnsi="Times New Roman" w:cs="Times New Roman"/>
          <w:b/>
          <w:sz w:val="24"/>
          <w:szCs w:val="24"/>
          <w:u w:val="single" w:color="000000"/>
        </w:rPr>
        <w:t>em elektrycznym szt. 1.</w:t>
      </w:r>
    </w:p>
    <w:tbl>
      <w:tblPr>
        <w:tblStyle w:val="TableGrid"/>
        <w:tblW w:w="4091" w:type="dxa"/>
        <w:tblInd w:w="708" w:type="dxa"/>
        <w:tblLook w:val="04A0" w:firstRow="1" w:lastRow="0" w:firstColumn="1" w:lastColumn="0" w:noHBand="0" w:noVBand="1"/>
      </w:tblPr>
      <w:tblGrid>
        <w:gridCol w:w="2061"/>
        <w:gridCol w:w="2030"/>
      </w:tblGrid>
      <w:tr w:rsidR="00606703" w:rsidRPr="00DC1161" w:rsidTr="00B41074">
        <w:trPr>
          <w:trHeight w:val="228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Dane techniczne: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długość: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1200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szerokość: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700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wysokość: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900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długość komory: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695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szerokość komory: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550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wysokość komory: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310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moc palników: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14.4 kW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moc piekarnika: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6.5 kW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moc całkowita: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20.9 kW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napięcie: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400 V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ilość palników: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 szt.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rozmiar GN: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GN 2/1 (650x530 mm)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materiał: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stal nierdzewna  </w:t>
            </w:r>
          </w:p>
        </w:tc>
      </w:tr>
      <w:tr w:rsidR="00606703" w:rsidRPr="00DC1161" w:rsidTr="00B41074">
        <w:trPr>
          <w:trHeight w:val="226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zasilanie palników: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elektryczne  </w:t>
            </w:r>
          </w:p>
        </w:tc>
      </w:tr>
    </w:tbl>
    <w:p w:rsidR="00606703" w:rsidRPr="00DC1161" w:rsidRDefault="00606703" w:rsidP="004842A0">
      <w:pPr>
        <w:spacing w:after="11" w:line="250" w:lineRule="auto"/>
        <w:ind w:left="715" w:right="5008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Opis: </w:t>
      </w:r>
    </w:p>
    <w:p w:rsidR="00606703" w:rsidRPr="00DC1161" w:rsidRDefault="00606703" w:rsidP="00606703">
      <w:pPr>
        <w:spacing w:after="11" w:line="250" w:lineRule="auto"/>
        <w:ind w:left="715" w:right="4382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płyt: 4x2,6 kW+2x2,0 kW=14,4 kW Moc piekarnika: 6,5 kW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Napięcie zasilania: 3 NPE 230/400V 50Hz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 komory: 695x550x310 [GN 2/1]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Piekarnik grzanie: góra, dół, góra-dół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Zakres temperatur: płynna regulacja od 50 do 250 C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Płyty szybkogrzejne</w:t>
      </w:r>
      <w:r w:rsidRPr="00DC11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0" w:line="259" w:lineRule="auto"/>
        <w:ind w:left="708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Pr="00DC11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B66" w:rsidRPr="00DC1161" w:rsidRDefault="00606703" w:rsidP="005A10DA">
      <w:pPr>
        <w:spacing w:after="11" w:line="250" w:lineRule="auto"/>
        <w:ind w:left="715" w:right="0" w:hanging="289"/>
        <w:jc w:val="both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Zmywarko - wyparzarka gastronomiczna do szkła i naczyń - uniwersalna </w:t>
      </w:r>
      <w:r w:rsidR="005A10DA">
        <w:rPr>
          <w:rFonts w:ascii="Times New Roman" w:hAnsi="Times New Roman" w:cs="Times New Roman"/>
          <w:b/>
          <w:sz w:val="24"/>
          <w:szCs w:val="24"/>
          <w:u w:val="single" w:color="000000"/>
        </w:rPr>
        <w:t>szt. 1.</w:t>
      </w:r>
    </w:p>
    <w:p w:rsidR="00606703" w:rsidRPr="00DC1161" w:rsidRDefault="00606703" w:rsidP="00606703">
      <w:pPr>
        <w:spacing w:after="0" w:line="250" w:lineRule="auto"/>
        <w:ind w:left="714" w:righ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0" w:line="250" w:lineRule="auto"/>
        <w:ind w:left="714" w:righ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>Opis urządzenia:</w:t>
      </w:r>
      <w:r w:rsidRPr="00DC11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6703" w:rsidRPr="00DC1161" w:rsidRDefault="00606703" w:rsidP="00606703">
      <w:pPr>
        <w:numPr>
          <w:ilvl w:val="0"/>
          <w:numId w:val="5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czas trwania cyklu: 120 s </w:t>
      </w:r>
    </w:p>
    <w:p w:rsidR="00606703" w:rsidRPr="00DC1161" w:rsidRDefault="00606703" w:rsidP="00606703">
      <w:pPr>
        <w:numPr>
          <w:ilvl w:val="0"/>
          <w:numId w:val="5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zużycie wody: 2l/cykl </w:t>
      </w:r>
    </w:p>
    <w:p w:rsidR="00606703" w:rsidRPr="00DC1161" w:rsidRDefault="00606703" w:rsidP="00176151">
      <w:pPr>
        <w:numPr>
          <w:ilvl w:val="0"/>
          <w:numId w:val="5"/>
        </w:numPr>
        <w:spacing w:after="11" w:line="250" w:lineRule="auto"/>
        <w:ind w:left="2127" w:right="0" w:hanging="708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specjalnie zaprojektowane ramiona myjące i płuczące wykonane ze stali nierdzewnej </w:t>
      </w:r>
    </w:p>
    <w:p w:rsidR="00606703" w:rsidRPr="00DC1161" w:rsidRDefault="00606703" w:rsidP="00606703">
      <w:pPr>
        <w:numPr>
          <w:ilvl w:val="0"/>
          <w:numId w:val="5"/>
        </w:numPr>
        <w:spacing w:after="11" w:line="25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wbudowany dozownik płynu nabłyszczającego i myjącego </w:t>
      </w:r>
    </w:p>
    <w:p w:rsidR="00606703" w:rsidRPr="00DC1161" w:rsidRDefault="00606703" w:rsidP="00606703">
      <w:pPr>
        <w:numPr>
          <w:ilvl w:val="0"/>
          <w:numId w:val="6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 szer.x gł.x wys.: 530x610x760h mm </w:t>
      </w:r>
    </w:p>
    <w:p w:rsidR="00606703" w:rsidRPr="00DC1161" w:rsidRDefault="00606703" w:rsidP="00606703">
      <w:pPr>
        <w:numPr>
          <w:ilvl w:val="0"/>
          <w:numId w:val="6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wymiary kosza (mm):</w:t>
      </w:r>
      <w:r w:rsidRPr="00DC1161">
        <w:rPr>
          <w:rFonts w:ascii="Times New Roman" w:hAnsi="Times New Roman" w:cs="Times New Roman"/>
          <w:b/>
          <w:sz w:val="24"/>
          <w:szCs w:val="24"/>
        </w:rPr>
        <w:t xml:space="preserve"> 450x450</w:t>
      </w: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03" w:rsidRPr="00DC1161" w:rsidRDefault="00606703" w:rsidP="00606703">
      <w:pPr>
        <w:numPr>
          <w:ilvl w:val="0"/>
          <w:numId w:val="6"/>
        </w:numPr>
        <w:spacing w:after="3" w:line="267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>wysokość wsadu: 30 cm</w:t>
      </w: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03" w:rsidRPr="00DC1161" w:rsidRDefault="00606703" w:rsidP="00176151">
      <w:pPr>
        <w:numPr>
          <w:ilvl w:val="0"/>
          <w:numId w:val="6"/>
        </w:numPr>
        <w:spacing w:after="11" w:line="250" w:lineRule="auto"/>
        <w:ind w:left="2127" w:right="0" w:hanging="708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wydajność mycia: 30 koszy na godzinę (przy podłączeniu wody o temp. 50°C) </w:t>
      </w:r>
    </w:p>
    <w:p w:rsidR="00606703" w:rsidRPr="00DC1161" w:rsidRDefault="00606703" w:rsidP="00176151">
      <w:pPr>
        <w:numPr>
          <w:ilvl w:val="0"/>
          <w:numId w:val="6"/>
        </w:numPr>
        <w:spacing w:after="11" w:line="250" w:lineRule="auto"/>
        <w:ind w:left="2127" w:right="0" w:hanging="7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drzwi zmywarki wykonane z grubej stali z podwójnymi ściankami </w:t>
      </w:r>
      <w:r w:rsidR="00176151" w:rsidRPr="00DC1161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pojemność bojlera (l): 7,3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grzałek zbiornika (kW): 2,6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grzałek bojlera (kW): 2,5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pompy myjącej (kW): 0,52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całkowita urządzenia (kW): 3,12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napięcie urządzenia: 230V / 50/60Hz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odpływ grawitacyjny (max 10cm od ziemi)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temperatura mycia: 55-65°C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temperatura wyparzania: 85-95°C </w:t>
      </w:r>
    </w:p>
    <w:p w:rsidR="00606703" w:rsidRPr="00DC1161" w:rsidRDefault="00606703" w:rsidP="00606703">
      <w:pPr>
        <w:numPr>
          <w:ilvl w:val="0"/>
          <w:numId w:val="6"/>
        </w:numPr>
        <w:spacing w:after="11" w:line="250" w:lineRule="auto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>spełnia</w:t>
      </w:r>
      <w:r w:rsidR="00176151" w:rsidRPr="00DC1161">
        <w:rPr>
          <w:rFonts w:ascii="Times New Roman" w:hAnsi="Times New Roman" w:cs="Times New Roman"/>
          <w:b/>
          <w:sz w:val="24"/>
          <w:szCs w:val="24"/>
        </w:rPr>
        <w:t>jąca</w:t>
      </w:r>
      <w:r w:rsidRPr="00DC1161">
        <w:rPr>
          <w:rFonts w:ascii="Times New Roman" w:hAnsi="Times New Roman" w:cs="Times New Roman"/>
          <w:b/>
          <w:sz w:val="24"/>
          <w:szCs w:val="24"/>
        </w:rPr>
        <w:t xml:space="preserve"> normy HACC</w:t>
      </w:r>
      <w:r w:rsidR="00176151" w:rsidRPr="00DC1161">
        <w:rPr>
          <w:rFonts w:ascii="Times New Roman" w:hAnsi="Times New Roman" w:cs="Times New Roman"/>
          <w:b/>
          <w:sz w:val="24"/>
          <w:szCs w:val="24"/>
        </w:rPr>
        <w:t xml:space="preserve">P </w:t>
      </w:r>
    </w:p>
    <w:p w:rsidR="00606703" w:rsidRPr="00DC1161" w:rsidRDefault="00606703" w:rsidP="00176151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re</w:t>
      </w:r>
      <w:r w:rsidR="00176151" w:rsidRPr="00DC1161">
        <w:rPr>
          <w:rFonts w:ascii="Times New Roman" w:hAnsi="Times New Roman" w:cs="Times New Roman"/>
          <w:sz w:val="24"/>
          <w:szCs w:val="24"/>
        </w:rPr>
        <w:t xml:space="preserve">gulowane nóżki </w:t>
      </w:r>
    </w:p>
    <w:p w:rsidR="00606703" w:rsidRPr="00DC1161" w:rsidRDefault="00606703" w:rsidP="00606703">
      <w:pPr>
        <w:spacing w:after="13" w:line="259" w:lineRule="auto"/>
        <w:ind w:left="708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41" w:line="251" w:lineRule="auto"/>
        <w:ind w:left="715" w:right="2122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Obieraczka do ziemniaków/ warzyw wsad </w:t>
      </w:r>
      <w:r w:rsidRPr="005A10DA">
        <w:rPr>
          <w:rFonts w:ascii="Times New Roman" w:hAnsi="Times New Roman" w:cs="Times New Roman"/>
          <w:b/>
          <w:sz w:val="24"/>
          <w:szCs w:val="24"/>
          <w:u w:val="single"/>
        </w:rPr>
        <w:t xml:space="preserve">5kg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Wykonana w całości ze stali nierdzewnej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Przezroczysta pokrywa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Cyfrowy timer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Separator ustawiony bezpośrednio pod urządzeniem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Tarcza trąca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Ściany wyłożone demontowalną okładziną ścierną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Wyłącznik bezpieczeństwa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Wsad 5 kg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Wydajność 75 kg/h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Waga 35 kg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Skonstruowana zgodnie z wymogami EC oraz CE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Dodatkowy element ścierny na ścianki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 530 x 520 x 700 (h) mm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370W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Napięcie 230V</w:t>
      </w:r>
      <w:r w:rsidR="00176151" w:rsidRPr="00DC1161">
        <w:rPr>
          <w:rFonts w:ascii="Times New Roman" w:hAnsi="Times New Roman" w:cs="Times New Roman"/>
          <w:sz w:val="24"/>
          <w:szCs w:val="24"/>
        </w:rPr>
        <w:t>/</w:t>
      </w: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="00176151" w:rsidRPr="00DC1161">
        <w:rPr>
          <w:rFonts w:ascii="Times New Roman" w:hAnsi="Times New Roman" w:cs="Times New Roman"/>
          <w:sz w:val="24"/>
          <w:szCs w:val="24"/>
        </w:rPr>
        <w:t>/ 50/60Hz</w:t>
      </w:r>
    </w:p>
    <w:p w:rsidR="00606703" w:rsidRPr="00DC1161" w:rsidRDefault="00606703" w:rsidP="00606703">
      <w:pPr>
        <w:spacing w:after="0" w:line="259" w:lineRule="auto"/>
        <w:ind w:left="708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7" w:line="251" w:lineRule="auto"/>
        <w:ind w:left="715" w:right="84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Szafa przelotowa,drzwi suwane 800x600x1800 </w:t>
      </w:r>
      <w:r w:rsidRPr="005A10DA">
        <w:rPr>
          <w:rFonts w:ascii="Times New Roman" w:hAnsi="Times New Roman" w:cs="Times New Roman"/>
          <w:b/>
          <w:sz w:val="24"/>
          <w:szCs w:val="24"/>
          <w:u w:val="single"/>
        </w:rPr>
        <w:t xml:space="preserve">mm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spacing w:after="7" w:line="251" w:lineRule="auto"/>
        <w:ind w:left="715" w:right="84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Opis produktu:  </w:t>
      </w:r>
    </w:p>
    <w:p w:rsidR="00606703" w:rsidRPr="00DC1161" w:rsidRDefault="00606703" w:rsidP="00606703">
      <w:pPr>
        <w:numPr>
          <w:ilvl w:val="0"/>
          <w:numId w:val="9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konstrukcja spawana  </w:t>
      </w:r>
    </w:p>
    <w:p w:rsidR="00606703" w:rsidRPr="00DC1161" w:rsidRDefault="00606703" w:rsidP="00606703">
      <w:pPr>
        <w:numPr>
          <w:ilvl w:val="0"/>
          <w:numId w:val="9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dwie przestawne półki  </w:t>
      </w:r>
    </w:p>
    <w:p w:rsidR="00606703" w:rsidRPr="00DC1161" w:rsidRDefault="00606703" w:rsidP="00606703">
      <w:pPr>
        <w:numPr>
          <w:ilvl w:val="0"/>
          <w:numId w:val="9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maksymalne obciążenie na półkę 70kg/m²  </w:t>
      </w:r>
    </w:p>
    <w:p w:rsidR="00606703" w:rsidRPr="00DC1161" w:rsidRDefault="00606703" w:rsidP="00606703">
      <w:pPr>
        <w:spacing w:after="11" w:line="250" w:lineRule="auto"/>
        <w:ind w:left="718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>Parametry techniczne:</w:t>
      </w:r>
      <w:r w:rsidRPr="00DC11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6703" w:rsidRPr="00DC1161" w:rsidRDefault="00606703" w:rsidP="00606703">
      <w:pPr>
        <w:numPr>
          <w:ilvl w:val="0"/>
          <w:numId w:val="9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Wysokość - H: 1800 mm  </w:t>
      </w:r>
    </w:p>
    <w:p w:rsidR="00606703" w:rsidRPr="00DC1161" w:rsidRDefault="00606703" w:rsidP="00606703">
      <w:pPr>
        <w:numPr>
          <w:ilvl w:val="0"/>
          <w:numId w:val="9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Materiał wykonania: stal nierdzewna  </w:t>
      </w:r>
    </w:p>
    <w:p w:rsidR="00606703" w:rsidRPr="00DC1161" w:rsidRDefault="00606703" w:rsidP="00606703">
      <w:pPr>
        <w:numPr>
          <w:ilvl w:val="0"/>
          <w:numId w:val="9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Głębokość - D: 600 mm  </w:t>
      </w:r>
    </w:p>
    <w:p w:rsidR="00606703" w:rsidRPr="00DC1161" w:rsidRDefault="00606703" w:rsidP="00606703">
      <w:pPr>
        <w:numPr>
          <w:ilvl w:val="0"/>
          <w:numId w:val="9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Szerokość - W: 800 mm  </w:t>
      </w:r>
    </w:p>
    <w:p w:rsidR="00606703" w:rsidRPr="00DC1161" w:rsidRDefault="00606703" w:rsidP="00606703">
      <w:pPr>
        <w:spacing w:after="0" w:line="259" w:lineRule="auto"/>
        <w:ind w:left="708" w:right="0" w:firstLine="0"/>
        <w:rPr>
          <w:rFonts w:ascii="Times New Roman" w:hAnsi="Times New Roman" w:cs="Times New Roman"/>
          <w:sz w:val="24"/>
          <w:szCs w:val="24"/>
        </w:rPr>
      </w:pPr>
    </w:p>
    <w:p w:rsidR="00606703" w:rsidRPr="00DC1161" w:rsidRDefault="00606703" w:rsidP="00606703">
      <w:pPr>
        <w:spacing w:after="4" w:line="259" w:lineRule="auto"/>
        <w:ind w:left="708" w:right="0" w:firstLine="0"/>
        <w:rPr>
          <w:rFonts w:ascii="Times New Roman" w:hAnsi="Times New Roman" w:cs="Times New Roman"/>
          <w:sz w:val="24"/>
          <w:szCs w:val="24"/>
        </w:rPr>
      </w:pPr>
    </w:p>
    <w:p w:rsidR="00606703" w:rsidRPr="00DC1161" w:rsidRDefault="00606703" w:rsidP="00606703">
      <w:pPr>
        <w:spacing w:after="199" w:line="259" w:lineRule="auto"/>
        <w:ind w:left="61" w:right="0" w:firstLine="0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POZ.146 w Przedmiarze robót </w:t>
      </w:r>
    </w:p>
    <w:p w:rsidR="00606703" w:rsidRPr="00DC1161" w:rsidRDefault="00606703" w:rsidP="00606703">
      <w:pPr>
        <w:spacing w:after="199" w:line="259" w:lineRule="auto"/>
        <w:ind w:left="61" w:right="0" w:firstLine="0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Dostawa i montaż dla zaplecza chłodniczego </w:t>
      </w:r>
    </w:p>
    <w:p w:rsidR="00606703" w:rsidRPr="00DC1161" w:rsidRDefault="00606703" w:rsidP="005A10DA">
      <w:pPr>
        <w:spacing w:after="7" w:line="251" w:lineRule="auto"/>
        <w:ind w:left="715" w:right="4824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1. Szafa chłodnicza 130 </w:t>
      </w:r>
      <w:r w:rsidRPr="005A10DA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5A1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spacing w:after="7" w:line="251" w:lineRule="auto"/>
        <w:ind w:left="715" w:right="534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Szafa chłodnicza 130 L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 komplecie 3 półki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cichy agregat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szafa chłodnicza posiada wymuszony obieg powietrza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urządzenie wykonane z blachy malowanej proszkowo (białe)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elektroniczny wyświetlacz temperatury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możliwość regulacji temperatury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wbudowany zamek na klucz  </w:t>
      </w:r>
    </w:p>
    <w:p w:rsidR="00606703" w:rsidRPr="00DC1161" w:rsidRDefault="00606703" w:rsidP="00606703">
      <w:pPr>
        <w:spacing w:after="11" w:line="250" w:lineRule="auto"/>
        <w:ind w:left="720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 </w:t>
      </w:r>
    </w:p>
    <w:tbl>
      <w:tblPr>
        <w:tblStyle w:val="TableGrid"/>
        <w:tblW w:w="2829" w:type="dxa"/>
        <w:tblInd w:w="708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993"/>
        <w:gridCol w:w="836"/>
      </w:tblGrid>
      <w:tr w:rsidR="00606703" w:rsidRPr="00DC1161" w:rsidTr="00B41074">
        <w:trPr>
          <w:trHeight w:val="288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b/>
                <w:sz w:val="24"/>
                <w:szCs w:val="24"/>
              </w:rPr>
              <w:t>szerokość:</w:t>
            </w: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600 mm </w:t>
            </w:r>
          </w:p>
        </w:tc>
      </w:tr>
      <w:tr w:rsidR="00606703" w:rsidRPr="00DC1161" w:rsidTr="00B41074">
        <w:trPr>
          <w:trHeight w:val="35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b/>
                <w:sz w:val="24"/>
                <w:szCs w:val="24"/>
              </w:rPr>
              <w:t>głębokość:</w:t>
            </w: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600 mm </w:t>
            </w:r>
          </w:p>
        </w:tc>
      </w:tr>
      <w:tr w:rsidR="00606703" w:rsidRPr="00DC1161" w:rsidTr="00B41074">
        <w:trPr>
          <w:trHeight w:val="35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b/>
                <w:sz w:val="24"/>
                <w:szCs w:val="24"/>
              </w:rPr>
              <w:t>wysokość:</w:t>
            </w: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850 mm </w:t>
            </w:r>
          </w:p>
        </w:tc>
      </w:tr>
      <w:tr w:rsidR="00606703" w:rsidRPr="00DC1161" w:rsidTr="00B41074">
        <w:trPr>
          <w:trHeight w:val="35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zasilanie:</w:t>
            </w: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230 V </w:t>
            </w:r>
          </w:p>
        </w:tc>
      </w:tr>
      <w:tr w:rsidR="00606703" w:rsidRPr="00DC1161" w:rsidTr="00B41074">
        <w:trPr>
          <w:trHeight w:val="38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b/>
                <w:sz w:val="24"/>
                <w:szCs w:val="24"/>
              </w:rPr>
              <w:t>moc:</w:t>
            </w: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0,09 kW </w:t>
            </w:r>
          </w:p>
        </w:tc>
      </w:tr>
      <w:tr w:rsidR="00606703" w:rsidRPr="00DC1161" w:rsidTr="00B41074">
        <w:trPr>
          <w:trHeight w:val="35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b/>
                <w:sz w:val="24"/>
                <w:szCs w:val="24"/>
              </w:rPr>
              <w:t>pojemność:</w:t>
            </w: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130 l </w:t>
            </w:r>
          </w:p>
        </w:tc>
      </w:tr>
      <w:tr w:rsidR="00606703" w:rsidRPr="00DC1161" w:rsidTr="00B41074">
        <w:trPr>
          <w:trHeight w:val="29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b/>
                <w:sz w:val="24"/>
                <w:szCs w:val="24"/>
              </w:rPr>
              <w:t>temperatura:</w:t>
            </w: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0/+10°C </w:t>
            </w:r>
          </w:p>
        </w:tc>
      </w:tr>
    </w:tbl>
    <w:p w:rsidR="00606703" w:rsidRPr="00DC1161" w:rsidRDefault="00606703" w:rsidP="00606703">
      <w:pPr>
        <w:spacing w:after="7" w:line="251" w:lineRule="auto"/>
        <w:ind w:left="715" w:right="3435"/>
        <w:rPr>
          <w:rFonts w:ascii="Times New Roman" w:hAnsi="Times New Roman" w:cs="Times New Roman"/>
          <w:b/>
          <w:sz w:val="24"/>
          <w:szCs w:val="24"/>
        </w:rPr>
      </w:pPr>
    </w:p>
    <w:p w:rsidR="00606703" w:rsidRPr="00DC1161" w:rsidRDefault="00606703" w:rsidP="005A10DA">
      <w:pPr>
        <w:spacing w:after="7" w:line="251" w:lineRule="auto"/>
        <w:ind w:left="715" w:right="2697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Szafa chłodnicza 600l 775 x 695 x 1900 </w:t>
      </w:r>
      <w:r w:rsidRPr="005A10DA">
        <w:rPr>
          <w:rFonts w:ascii="Times New Roman" w:hAnsi="Times New Roman" w:cs="Times New Roman"/>
          <w:b/>
          <w:sz w:val="24"/>
          <w:szCs w:val="24"/>
          <w:u w:val="single"/>
        </w:rPr>
        <w:t>mm</w:t>
      </w:r>
      <w:r w:rsidRPr="005A1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spacing w:after="7" w:line="251" w:lineRule="auto"/>
        <w:ind w:left="715" w:right="3435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Szafa chłodnicza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 komplecie 3 półki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nośność półek do 8 kg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cichy agregat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wymuszony obieg powietrza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obudowa wykonana ze stali nierdzewnej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możliwość regulacji temperatury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wbudowany zamek na klucz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wymiary: 775 x 695 x 1900 mm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pojemność 600l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temperatura: 0 - 10</w:t>
      </w:r>
      <w:r w:rsidRPr="00DC11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DC1161">
        <w:rPr>
          <w:rFonts w:ascii="Times New Roman" w:hAnsi="Times New Roman" w:cs="Times New Roman"/>
          <w:sz w:val="24"/>
          <w:szCs w:val="24"/>
        </w:rPr>
        <w:t xml:space="preserve">C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0,19kW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napięcie 230V </w:t>
      </w:r>
    </w:p>
    <w:p w:rsidR="00606703" w:rsidRPr="00DC1161" w:rsidRDefault="00606703" w:rsidP="00606703">
      <w:pPr>
        <w:keepNext/>
        <w:keepLines/>
        <w:spacing w:after="3" w:line="267" w:lineRule="auto"/>
        <w:ind w:left="715" w:right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6703" w:rsidRPr="00DC1161" w:rsidRDefault="00606703" w:rsidP="00606703">
      <w:pPr>
        <w:keepNext/>
        <w:keepLines/>
        <w:spacing w:after="3" w:line="267" w:lineRule="auto"/>
        <w:ind w:left="715" w:right="0"/>
        <w:outlineLvl w:val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Stół chłodniczy z pokrywą </w:t>
      </w:r>
      <w:r w:rsidRPr="005A10DA">
        <w:rPr>
          <w:rFonts w:ascii="Times New Roman" w:hAnsi="Times New Roman" w:cs="Times New Roman"/>
          <w:b/>
          <w:sz w:val="24"/>
          <w:szCs w:val="24"/>
          <w:u w:val="single"/>
        </w:rPr>
        <w:t xml:space="preserve">uchylną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keepNext/>
        <w:keepLines/>
        <w:spacing w:after="3" w:line="267" w:lineRule="auto"/>
        <w:ind w:left="715" w:right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>Stół chłodniczy z pokrywą uchylną</w:t>
      </w:r>
      <w:r w:rsidRPr="00DC11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6703" w:rsidRPr="00DC1161" w:rsidRDefault="00606703" w:rsidP="00606703">
      <w:pPr>
        <w:numPr>
          <w:ilvl w:val="0"/>
          <w:numId w:val="11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wykonany ze stali nierdzewnej  </w:t>
      </w:r>
    </w:p>
    <w:p w:rsidR="00606703" w:rsidRPr="00DC1161" w:rsidRDefault="00606703" w:rsidP="00606703">
      <w:pPr>
        <w:numPr>
          <w:ilvl w:val="0"/>
          <w:numId w:val="11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2-drzwiowa komora chłodząca w standardzie GN 1/1  </w:t>
      </w:r>
    </w:p>
    <w:p w:rsidR="00606703" w:rsidRPr="00DC1161" w:rsidRDefault="00606703" w:rsidP="00606703">
      <w:pPr>
        <w:numPr>
          <w:ilvl w:val="0"/>
          <w:numId w:val="11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cześć blatu wykonana z polietylenu – przeznaczona do krojenia  </w:t>
      </w:r>
    </w:p>
    <w:p w:rsidR="00606703" w:rsidRPr="00DC1161" w:rsidRDefault="00606703" w:rsidP="00606703">
      <w:pPr>
        <w:numPr>
          <w:ilvl w:val="0"/>
          <w:numId w:val="11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wyposażony w cyfrowy termostat i wyświetlacz LCD  </w:t>
      </w:r>
    </w:p>
    <w:p w:rsidR="00606703" w:rsidRPr="00DC1161" w:rsidRDefault="00606703" w:rsidP="00606703">
      <w:pPr>
        <w:numPr>
          <w:ilvl w:val="0"/>
          <w:numId w:val="11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automatyczne rozmrażanie  </w:t>
      </w:r>
    </w:p>
    <w:p w:rsidR="00606703" w:rsidRPr="00DC1161" w:rsidRDefault="00606703" w:rsidP="00606703">
      <w:pPr>
        <w:numPr>
          <w:ilvl w:val="0"/>
          <w:numId w:val="11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ciecz chłodząca – R134A  </w:t>
      </w:r>
    </w:p>
    <w:p w:rsidR="00606703" w:rsidRPr="00DC1161" w:rsidRDefault="00606703" w:rsidP="00074D71">
      <w:pPr>
        <w:numPr>
          <w:ilvl w:val="0"/>
          <w:numId w:val="11"/>
        </w:numPr>
        <w:spacing w:after="11" w:line="250" w:lineRule="auto"/>
        <w:ind w:left="1418" w:right="0" w:hanging="555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chłodzenie wspomagane wentylatorem  wymiary (mm) 900 x 698 x 850  </w:t>
      </w:r>
      <w:r w:rsidR="00074D71" w:rsidRPr="00DC1161">
        <w:rPr>
          <w:rFonts w:ascii="Times New Roman" w:hAnsi="Times New Roman" w:cs="Times New Roman"/>
          <w:sz w:val="24"/>
          <w:szCs w:val="24"/>
        </w:rPr>
        <w:t xml:space="preserve">  </w:t>
      </w:r>
      <w:r w:rsidRPr="00DC1161">
        <w:rPr>
          <w:rFonts w:ascii="Times New Roman" w:hAnsi="Times New Roman" w:cs="Times New Roman"/>
          <w:sz w:val="24"/>
          <w:szCs w:val="24"/>
        </w:rPr>
        <w:t xml:space="preserve">temperatura (0C) +2/+8  napięcie 230 V  </w:t>
      </w:r>
    </w:p>
    <w:p w:rsidR="00606703" w:rsidRPr="00DC1161" w:rsidRDefault="00606703" w:rsidP="00606703">
      <w:pPr>
        <w:spacing w:after="38" w:line="251" w:lineRule="auto"/>
        <w:ind w:left="715" w:right="2122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606703" w:rsidRPr="00DC1161" w:rsidRDefault="00606703" w:rsidP="00606703">
      <w:pPr>
        <w:spacing w:after="38" w:line="251" w:lineRule="auto"/>
        <w:ind w:left="715" w:right="2122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>4. Szafa mrożnicza 2-drzwiowa 900l</w:t>
      </w: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obudowa wewnętrzna i zewnętrzna z wysokogatunkowej stali nierdzewnej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chłodzenie wymuszone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grubość izolacji 50 mm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cyfrowy wyświetlacz, elektroniczny termostat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automatyczne odparowanie skroplin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klasa klimatyczna: 4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bezproblemowa praca urządzenia do temp. otoczenia 38 stopni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samozamykające się drzwi wyposażone w zamek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wygodny profilowany uchwyt do otwierania drzwi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4 regulowane nóżki ze stali nierdzewnej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 zestawie 6 półek 525x530 mm o maks. nośności ok. 40 kg każda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 komory: 1100x540x1380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średnie dobowe zużycie energii elektrycznej: 11 kW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lastRenderedPageBreak/>
        <w:t xml:space="preserve">waga: 135 kg </w:t>
      </w: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b/>
          <w:sz w:val="24"/>
          <w:szCs w:val="24"/>
        </w:rPr>
      </w:pP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Szafa mroźnicza 2-drzwiowa 1300 </w:t>
      </w:r>
      <w:r w:rsidRPr="005A10DA">
        <w:rPr>
          <w:rFonts w:ascii="Times New Roman" w:hAnsi="Times New Roman" w:cs="Times New Roman"/>
          <w:b/>
          <w:sz w:val="24"/>
          <w:szCs w:val="24"/>
          <w:u w:val="single"/>
        </w:rPr>
        <w:t xml:space="preserve">L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 komory: 1262x640x(H)1525 mm  </w:t>
      </w:r>
    </w:p>
    <w:p w:rsidR="00606703" w:rsidRPr="00DC1161" w:rsidRDefault="00606703" w:rsidP="00606703">
      <w:pPr>
        <w:numPr>
          <w:ilvl w:val="0"/>
          <w:numId w:val="13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 zestawie 6 półek GN 2/1  </w:t>
      </w:r>
    </w:p>
    <w:p w:rsidR="00606703" w:rsidRPr="00DC1161" w:rsidRDefault="00606703" w:rsidP="00606703">
      <w:pPr>
        <w:numPr>
          <w:ilvl w:val="0"/>
          <w:numId w:val="13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Agregat chłodniczy EMBRACO  </w:t>
      </w:r>
    </w:p>
    <w:p w:rsidR="00606703" w:rsidRPr="00DC1161" w:rsidRDefault="00606703" w:rsidP="00606703">
      <w:pPr>
        <w:numPr>
          <w:ilvl w:val="0"/>
          <w:numId w:val="13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Waga: 180 kg  </w:t>
      </w:r>
    </w:p>
    <w:p w:rsidR="00606703" w:rsidRPr="00DC1161" w:rsidRDefault="00606703" w:rsidP="00606703">
      <w:pPr>
        <w:numPr>
          <w:ilvl w:val="0"/>
          <w:numId w:val="13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Zakres temperatury: -18/-12°C  </w:t>
      </w:r>
    </w:p>
    <w:p w:rsidR="00606703" w:rsidRPr="00DC1161" w:rsidRDefault="00606703" w:rsidP="00606703">
      <w:pPr>
        <w:numPr>
          <w:ilvl w:val="0"/>
          <w:numId w:val="13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 zewnętrzne w mm: 1382x800x(H)2110 </w:t>
      </w: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sz w:val="24"/>
          <w:szCs w:val="24"/>
        </w:rPr>
      </w:pPr>
    </w:p>
    <w:p w:rsidR="00407B66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6. Naświetlacz do 30 jaj szufladowy </w:t>
      </w:r>
      <w:r w:rsidR="005A10DA">
        <w:rPr>
          <w:rFonts w:ascii="Times New Roman" w:hAnsi="Times New Roman" w:cs="Times New Roman"/>
          <w:b/>
          <w:sz w:val="24"/>
          <w:szCs w:val="24"/>
          <w:u w:val="single" w:color="000000"/>
        </w:rPr>
        <w:t>szt. 1.</w:t>
      </w: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Parametry: </w:t>
      </w:r>
    </w:p>
    <w:p w:rsidR="00606703" w:rsidRPr="00DC1161" w:rsidRDefault="00606703" w:rsidP="00606703">
      <w:pPr>
        <w:numPr>
          <w:ilvl w:val="0"/>
          <w:numId w:val="1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Wysokość - H: 245 mm </w:t>
      </w:r>
    </w:p>
    <w:p w:rsidR="00606703" w:rsidRPr="00DC1161" w:rsidRDefault="00606703" w:rsidP="00606703">
      <w:pPr>
        <w:numPr>
          <w:ilvl w:val="0"/>
          <w:numId w:val="1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Głębokość - D: 530 mm </w:t>
      </w:r>
    </w:p>
    <w:p w:rsidR="00606703" w:rsidRPr="00DC1161" w:rsidRDefault="00606703" w:rsidP="00606703">
      <w:pPr>
        <w:numPr>
          <w:ilvl w:val="0"/>
          <w:numId w:val="1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Szerokość - W: 360 mm </w:t>
      </w:r>
    </w:p>
    <w:p w:rsidR="00606703" w:rsidRPr="00DC1161" w:rsidRDefault="00606703" w:rsidP="00606703">
      <w:pPr>
        <w:numPr>
          <w:ilvl w:val="0"/>
          <w:numId w:val="1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Napięcie - U: 230 V </w:t>
      </w:r>
    </w:p>
    <w:p w:rsidR="00606703" w:rsidRPr="00DC1161" w:rsidRDefault="00606703" w:rsidP="00606703">
      <w:pPr>
        <w:numPr>
          <w:ilvl w:val="0"/>
          <w:numId w:val="14"/>
        </w:numPr>
        <w:spacing w:after="39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elektryczna: 0,077 kW </w:t>
      </w:r>
    </w:p>
    <w:p w:rsidR="00606703" w:rsidRPr="00DC1161" w:rsidRDefault="00074D71" w:rsidP="00606703">
      <w:pPr>
        <w:spacing w:after="39" w:line="250" w:lineRule="auto"/>
        <w:ind w:left="718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Opis: </w:t>
      </w:r>
    </w:p>
    <w:p w:rsidR="00606703" w:rsidRPr="00DC1161" w:rsidRDefault="00606703" w:rsidP="00606703">
      <w:pPr>
        <w:numPr>
          <w:ilvl w:val="0"/>
          <w:numId w:val="1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urządzenie do powierzchniowego odkażania jaj </w:t>
      </w:r>
    </w:p>
    <w:p w:rsidR="00606703" w:rsidRPr="00DC1161" w:rsidRDefault="00074D71" w:rsidP="00606703">
      <w:pPr>
        <w:numPr>
          <w:ilvl w:val="0"/>
          <w:numId w:val="1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dezynfekujące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 jednorazowo 30 sztuk jaj </w:t>
      </w:r>
    </w:p>
    <w:p w:rsidR="00606703" w:rsidRPr="00DC1161" w:rsidRDefault="00606703" w:rsidP="00606703">
      <w:pPr>
        <w:numPr>
          <w:ilvl w:val="0"/>
          <w:numId w:val="1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lampy emitujące dawkę promieniowania UV </w:t>
      </w: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b/>
          <w:sz w:val="24"/>
          <w:szCs w:val="24"/>
        </w:rPr>
      </w:pP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>Regał magazynowy ze stali nierdzewnej 1200x600x1800(h</w:t>
      </w:r>
      <w:r w:rsidRPr="005A10DA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numPr>
          <w:ilvl w:val="0"/>
          <w:numId w:val="15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Wykonany ze stali nierdzewnej AISI 430  </w:t>
      </w:r>
    </w:p>
    <w:p w:rsidR="00606703" w:rsidRPr="00DC1161" w:rsidRDefault="00606703" w:rsidP="00606703">
      <w:pPr>
        <w:numPr>
          <w:ilvl w:val="0"/>
          <w:numId w:val="15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Nogi wykonane z profilu 30x30 mm  </w:t>
      </w:r>
    </w:p>
    <w:p w:rsidR="00606703" w:rsidRPr="00DC1161" w:rsidRDefault="00606703" w:rsidP="00606703">
      <w:pPr>
        <w:numPr>
          <w:ilvl w:val="0"/>
          <w:numId w:val="15"/>
        </w:numPr>
        <w:spacing w:after="45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Regulowane stopki +/- 15 mm  </w:t>
      </w:r>
    </w:p>
    <w:p w:rsidR="00606703" w:rsidRPr="00DC1161" w:rsidRDefault="00606703" w:rsidP="00606703">
      <w:pPr>
        <w:numPr>
          <w:ilvl w:val="0"/>
          <w:numId w:val="15"/>
        </w:numPr>
        <w:spacing w:after="39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Maksymalne obciążenie na półkę: 70 kg/m</w:t>
      </w:r>
      <w:r w:rsidRPr="00DC11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11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6703" w:rsidRPr="00DC1161" w:rsidRDefault="00606703" w:rsidP="00606703">
      <w:pPr>
        <w:numPr>
          <w:ilvl w:val="0"/>
          <w:numId w:val="15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Półki wzmocnione profilem stalowym </w:t>
      </w:r>
    </w:p>
    <w:p w:rsidR="00606703" w:rsidRPr="00DC1161" w:rsidRDefault="00606703" w:rsidP="00606703">
      <w:pPr>
        <w:keepNext/>
        <w:keepLines/>
        <w:spacing w:after="25" w:line="267" w:lineRule="auto"/>
        <w:ind w:left="715" w:right="0"/>
        <w:outlineLvl w:val="0"/>
        <w:rPr>
          <w:rFonts w:ascii="Times New Roman" w:hAnsi="Times New Roman" w:cs="Times New Roman"/>
          <w:sz w:val="24"/>
          <w:szCs w:val="24"/>
        </w:rPr>
      </w:pPr>
    </w:p>
    <w:p w:rsidR="00606703" w:rsidRPr="00DC1161" w:rsidRDefault="00074D71" w:rsidP="00074D71">
      <w:pPr>
        <w:keepNext/>
        <w:keepLines/>
        <w:spacing w:after="25" w:line="267" w:lineRule="auto"/>
        <w:ind w:left="715" w:righ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  <w:u w:val="single"/>
        </w:rPr>
        <w:t xml:space="preserve">8. </w:t>
      </w:r>
      <w:r w:rsidR="00606703" w:rsidRPr="00DC1161">
        <w:rPr>
          <w:rFonts w:ascii="Times New Roman" w:hAnsi="Times New Roman" w:cs="Times New Roman"/>
          <w:b/>
          <w:sz w:val="24"/>
          <w:szCs w:val="24"/>
          <w:u w:val="single"/>
        </w:rPr>
        <w:t xml:space="preserve">Okap nawiewno wyciągowy- kompensacyjno indukcyjny </w:t>
      </w:r>
      <w:r w:rsidR="005A10DA">
        <w:rPr>
          <w:rFonts w:ascii="Times New Roman" w:hAnsi="Times New Roman" w:cs="Times New Roman"/>
          <w:b/>
          <w:sz w:val="24"/>
          <w:szCs w:val="24"/>
          <w:u w:val="single"/>
        </w:rPr>
        <w:t>o wymiarach 1800x2400x525 szt. 1.</w:t>
      </w:r>
      <w:r w:rsidRPr="00DC1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C1161">
        <w:rPr>
          <w:rFonts w:ascii="Times New Roman" w:hAnsi="Times New Roman" w:cs="Times New Roman"/>
          <w:sz w:val="24"/>
          <w:szCs w:val="24"/>
        </w:rPr>
        <w:t>Wykonany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 z wysokiej jakości s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tali nierdzewnej </w:t>
      </w:r>
      <w:r w:rsidR="005A10DA">
        <w:rPr>
          <w:rFonts w:ascii="Times New Roman" w:hAnsi="Times New Roman" w:cs="Times New Roman"/>
          <w:sz w:val="24"/>
          <w:szCs w:val="24"/>
        </w:rPr>
        <w:t>gatunku OH18N9</w:t>
      </w:r>
      <w:r w:rsidR="00C96642" w:rsidRPr="00DC1161">
        <w:rPr>
          <w:rFonts w:ascii="Times New Roman" w:hAnsi="Times New Roman" w:cs="Times New Roman"/>
          <w:sz w:val="24"/>
          <w:szCs w:val="24"/>
        </w:rPr>
        <w:t>.</w:t>
      </w:r>
    </w:p>
    <w:p w:rsidR="00074D71" w:rsidRPr="00DC1161" w:rsidRDefault="00074D71" w:rsidP="00074D71">
      <w:pPr>
        <w:keepNext/>
        <w:keepLines/>
        <w:spacing w:after="25" w:line="267" w:lineRule="auto"/>
        <w:ind w:left="715" w:righ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74D71" w:rsidRPr="00DC1161" w:rsidRDefault="00074D71" w:rsidP="00074D71">
      <w:pPr>
        <w:keepNext/>
        <w:keepLines/>
        <w:spacing w:after="25" w:line="267" w:lineRule="auto"/>
        <w:ind w:left="715" w:righ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7F12" w:rsidRPr="00DC1161" w:rsidRDefault="00074D71" w:rsidP="00317F12">
      <w:pPr>
        <w:spacing w:after="199" w:line="259" w:lineRule="auto"/>
        <w:ind w:left="61" w:right="0" w:firstLine="0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>Pozostałe  wyposażenie  kuchni</w:t>
      </w:r>
      <w:r w:rsidR="00317F12" w:rsidRPr="00DC1161">
        <w:rPr>
          <w:rFonts w:ascii="Times New Roman" w:hAnsi="Times New Roman" w:cs="Times New Roman"/>
          <w:b/>
          <w:sz w:val="24"/>
          <w:szCs w:val="24"/>
        </w:rPr>
        <w:t>:</w:t>
      </w:r>
    </w:p>
    <w:p w:rsidR="00317F12" w:rsidRPr="00DC1161" w:rsidRDefault="00317F12" w:rsidP="00317F12">
      <w:pPr>
        <w:pStyle w:val="Akapitzlist"/>
        <w:numPr>
          <w:ilvl w:val="0"/>
          <w:numId w:val="16"/>
        </w:numPr>
        <w:spacing w:after="199" w:line="259" w:lineRule="auto"/>
        <w:ind w:right="0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Stół z ociekaczem (duży) - </w:t>
      </w:r>
      <w:r w:rsidRPr="00DC1161">
        <w:rPr>
          <w:rStyle w:val="style3"/>
          <w:rFonts w:ascii="Times New Roman" w:hAnsi="Times New Roman" w:cs="Times New Roman"/>
          <w:sz w:val="24"/>
          <w:szCs w:val="24"/>
        </w:rPr>
        <w:t>wykonany ze stali kwasoodpornej</w:t>
      </w: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Pr="00DC1161">
        <w:rPr>
          <w:rStyle w:val="style3"/>
          <w:rFonts w:ascii="Times New Roman" w:hAnsi="Times New Roman" w:cs="Times New Roman"/>
          <w:sz w:val="24"/>
          <w:szCs w:val="24"/>
        </w:rPr>
        <w:t>(blat, nogi, półka)</w:t>
      </w:r>
      <w:r w:rsidRPr="00DC1161">
        <w:rPr>
          <w:rStyle w:val="style3"/>
          <w:rFonts w:ascii="Times New Roman" w:hAnsi="Times New Roman" w:cs="Times New Roman"/>
          <w:color w:val="FF0000"/>
          <w:sz w:val="24"/>
          <w:szCs w:val="24"/>
        </w:rPr>
        <w:t> </w:t>
      </w: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o wymiarach </w:t>
      </w:r>
      <w:r w:rsidRPr="00DC1161">
        <w:rPr>
          <w:rStyle w:val="Pogrubienie"/>
          <w:rFonts w:ascii="Times New Roman" w:hAnsi="Times New Roman" w:cs="Times New Roman"/>
          <w:sz w:val="24"/>
          <w:szCs w:val="24"/>
        </w:rPr>
        <w:t>2440 x 609 x 850 szt. 1.</w:t>
      </w:r>
    </w:p>
    <w:p w:rsidR="00650346" w:rsidRPr="00DC1161" w:rsidRDefault="00650346" w:rsidP="00650346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650346" w:rsidRPr="00DC1161" w:rsidRDefault="00317F12" w:rsidP="00650346">
      <w:pPr>
        <w:pStyle w:val="Akapitzlist"/>
        <w:numPr>
          <w:ilvl w:val="0"/>
          <w:numId w:val="16"/>
        </w:numPr>
        <w:spacing w:after="199" w:line="259" w:lineRule="auto"/>
        <w:ind w:right="0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Stół z ociekaczem - </w:t>
      </w:r>
      <w:r w:rsidRPr="00DC1161">
        <w:rPr>
          <w:rStyle w:val="style3"/>
          <w:rFonts w:ascii="Times New Roman" w:hAnsi="Times New Roman" w:cs="Times New Roman"/>
          <w:sz w:val="24"/>
          <w:szCs w:val="24"/>
        </w:rPr>
        <w:t>wykonany ze stali kwasoodpornej</w:t>
      </w:r>
      <w:r w:rsidRPr="00DC1161">
        <w:rPr>
          <w:rFonts w:ascii="Times New Roman" w:hAnsi="Times New Roman" w:cs="Times New Roman"/>
          <w:sz w:val="24"/>
          <w:szCs w:val="24"/>
        </w:rPr>
        <w:br/>
      </w:r>
      <w:r w:rsidRPr="00DC1161">
        <w:rPr>
          <w:rStyle w:val="style3"/>
          <w:rFonts w:ascii="Times New Roman" w:hAnsi="Times New Roman" w:cs="Times New Roman"/>
          <w:sz w:val="24"/>
          <w:szCs w:val="24"/>
        </w:rPr>
        <w:t>(blat, nogi, półka)</w:t>
      </w:r>
      <w:r w:rsidRPr="00DC1161">
        <w:rPr>
          <w:rStyle w:val="style3"/>
          <w:rFonts w:ascii="Times New Roman" w:hAnsi="Times New Roman" w:cs="Times New Roman"/>
          <w:color w:val="FF0000"/>
          <w:sz w:val="24"/>
          <w:szCs w:val="24"/>
        </w:rPr>
        <w:t> </w:t>
      </w: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o wymiarach</w:t>
      </w:r>
      <w:r w:rsidRPr="00DC1161">
        <w:rPr>
          <w:rStyle w:val="Pogrubienie"/>
          <w:rFonts w:ascii="Times New Roman" w:hAnsi="Times New Roman" w:cs="Times New Roman"/>
          <w:sz w:val="24"/>
          <w:szCs w:val="24"/>
        </w:rPr>
        <w:t xml:space="preserve"> 1830 x 609 x 850 szt. 1.</w:t>
      </w:r>
    </w:p>
    <w:p w:rsidR="00650346" w:rsidRPr="00DC1161" w:rsidRDefault="00650346" w:rsidP="00650346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317F12" w:rsidRPr="00DC1161" w:rsidRDefault="00317F12" w:rsidP="00C96642">
      <w:pPr>
        <w:pStyle w:val="Akapitzlist"/>
        <w:numPr>
          <w:ilvl w:val="0"/>
          <w:numId w:val="16"/>
        </w:numPr>
        <w:spacing w:after="199" w:line="259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Piec konwekcyjny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="00C96642" w:rsidRPr="00DC1161">
        <w:rPr>
          <w:rFonts w:ascii="Times New Roman" w:hAnsi="Times New Roman" w:cs="Times New Roman"/>
          <w:b/>
          <w:sz w:val="24"/>
          <w:szCs w:val="24"/>
        </w:rPr>
        <w:t>szt. 1</w:t>
      </w:r>
      <w:r w:rsidRPr="00DC1161">
        <w:rPr>
          <w:rFonts w:ascii="Times New Roman" w:hAnsi="Times New Roman" w:cs="Times New Roman"/>
          <w:sz w:val="24"/>
          <w:szCs w:val="24"/>
        </w:rPr>
        <w:t xml:space="preserve"> do zapiekania warzyw, podstawowe parametry: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moc/napięcie- 16kW/400V,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termostat- 50 °- 270°C,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lastRenderedPageBreak/>
        <w:t>- panel sterowania,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nawilżanie komory 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maksymalna temperatura 260°C,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- 2 prędkości wentylatora,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pojemność: 10 blach  około 600x400 mm,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odległość między półkami około 80 mm,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oświetlenie halogenowe.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</w:p>
    <w:p w:rsidR="00650346" w:rsidRPr="00DC1161" w:rsidRDefault="00650346" w:rsidP="00650346">
      <w:pPr>
        <w:pStyle w:val="Akapitzlist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>Sprzęt gastronomiczny.</w:t>
      </w:r>
    </w:p>
    <w:p w:rsidR="00650346" w:rsidRPr="00DC1161" w:rsidRDefault="00650346" w:rsidP="00650346">
      <w:pPr>
        <w:spacing w:line="240" w:lineRule="auto"/>
        <w:ind w:left="1134" w:hanging="774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  Robot kuchenny</w:t>
      </w:r>
      <w:r w:rsidR="00C96642" w:rsidRPr="00DC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642" w:rsidRPr="00DC1161">
        <w:rPr>
          <w:rFonts w:ascii="Times New Roman" w:eastAsia="Times New Roman" w:hAnsi="Times New Roman" w:cs="Times New Roman"/>
          <w:b/>
          <w:sz w:val="24"/>
          <w:szCs w:val="24"/>
        </w:rPr>
        <w:t>szt. 1</w:t>
      </w:r>
      <w:r w:rsidRPr="00DC116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0346" w:rsidRPr="00DC1161" w:rsidRDefault="00650346" w:rsidP="00650346">
      <w:pPr>
        <w:spacing w:line="240" w:lineRule="auto"/>
        <w:ind w:left="993" w:right="4" w:hanging="633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- napęd, (moc około1200W, napięcie230V, regulacja prędkości pracy).</w:t>
      </w:r>
    </w:p>
    <w:p w:rsidR="00650346" w:rsidRPr="00DC1161" w:rsidRDefault="00650346" w:rsidP="00650346">
      <w:pPr>
        <w:spacing w:line="240" w:lineRule="auto"/>
        <w:ind w:right="713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 Przystawki do wykonywania funkcji:</w:t>
      </w:r>
    </w:p>
    <w:p w:rsidR="00650346" w:rsidRPr="00DC1161" w:rsidRDefault="00650346" w:rsidP="00650346">
      <w:pPr>
        <w:spacing w:line="240" w:lineRule="auto"/>
        <w:ind w:left="993" w:firstLine="0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>- szatkowania,</w:t>
      </w:r>
    </w:p>
    <w:p w:rsidR="00650346" w:rsidRPr="00DC1161" w:rsidRDefault="00650346" w:rsidP="00650346">
      <w:pPr>
        <w:spacing w:line="240" w:lineRule="auto"/>
        <w:ind w:left="709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>- obierania,</w:t>
      </w:r>
    </w:p>
    <w:p w:rsidR="00650346" w:rsidRPr="00DC1161" w:rsidRDefault="00650346" w:rsidP="006503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 - mielenia,</w:t>
      </w:r>
    </w:p>
    <w:p w:rsidR="00650346" w:rsidRPr="00DC1161" w:rsidRDefault="00650346" w:rsidP="006503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 - rozdrabniania,</w:t>
      </w:r>
    </w:p>
    <w:p w:rsidR="00650346" w:rsidRPr="00DC1161" w:rsidRDefault="00650346" w:rsidP="006503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 - wyrabiania ciast,</w:t>
      </w:r>
    </w:p>
    <w:p w:rsidR="00650346" w:rsidRPr="00DC1161" w:rsidRDefault="00650346" w:rsidP="006503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 - przecierania,</w:t>
      </w:r>
    </w:p>
    <w:p w:rsidR="00650346" w:rsidRPr="00DC1161" w:rsidRDefault="00650346" w:rsidP="006503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 - cięcia.</w:t>
      </w:r>
    </w:p>
    <w:p w:rsidR="00C96642" w:rsidRPr="00DC1161" w:rsidRDefault="00C96642" w:rsidP="00C9664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</w:p>
    <w:p w:rsidR="00650346" w:rsidRPr="00561A20" w:rsidRDefault="00650346" w:rsidP="00C96642">
      <w:pPr>
        <w:pStyle w:val="Akapitzlist"/>
        <w:numPr>
          <w:ilvl w:val="0"/>
          <w:numId w:val="16"/>
        </w:numPr>
        <w:spacing w:after="199" w:line="259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Patelnia elektryczna – wykonana ze stali nierdzewnej z ręcznym przechyłem 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    </w:t>
      </w:r>
      <w:r w:rsidRPr="00DC1161">
        <w:rPr>
          <w:rFonts w:ascii="Times New Roman" w:hAnsi="Times New Roman" w:cs="Times New Roman"/>
          <w:sz w:val="24"/>
          <w:szCs w:val="24"/>
        </w:rPr>
        <w:t xml:space="preserve">misy, termostatem, </w:t>
      </w:r>
      <w:r w:rsidR="00C96642" w:rsidRPr="00DC1161">
        <w:rPr>
          <w:rFonts w:ascii="Times New Roman" w:hAnsi="Times New Roman" w:cs="Times New Roman"/>
          <w:sz w:val="24"/>
          <w:szCs w:val="24"/>
        </w:rPr>
        <w:t>płynną regulacją temperatury w zakresie od 50</w:t>
      </w:r>
      <w:r w:rsidR="00C96642" w:rsidRPr="00DC11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 do 275</w:t>
      </w:r>
      <w:r w:rsidR="00C96642" w:rsidRPr="00DC11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, </w:t>
      </w:r>
      <w:r w:rsidRPr="00DC1161">
        <w:rPr>
          <w:rFonts w:ascii="Times New Roman" w:hAnsi="Times New Roman" w:cs="Times New Roman"/>
          <w:sz w:val="24"/>
          <w:szCs w:val="24"/>
        </w:rPr>
        <w:t>powierzchni roboczej min 0,25 m2 i pojemności około 40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Pr="00DC1161">
        <w:rPr>
          <w:rFonts w:ascii="Times New Roman" w:hAnsi="Times New Roman" w:cs="Times New Roman"/>
          <w:sz w:val="24"/>
          <w:szCs w:val="24"/>
        </w:rPr>
        <w:t xml:space="preserve">l 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o </w:t>
      </w:r>
      <w:r w:rsidRPr="00DC1161">
        <w:rPr>
          <w:rFonts w:ascii="Times New Roman" w:hAnsi="Times New Roman" w:cs="Times New Roman"/>
          <w:sz w:val="24"/>
          <w:szCs w:val="24"/>
        </w:rPr>
        <w:t>moc</w:t>
      </w:r>
      <w:r w:rsidR="00C96642" w:rsidRPr="00DC1161">
        <w:rPr>
          <w:rFonts w:ascii="Times New Roman" w:hAnsi="Times New Roman" w:cs="Times New Roman"/>
          <w:sz w:val="24"/>
          <w:szCs w:val="24"/>
        </w:rPr>
        <w:t>y całkowitej</w:t>
      </w:r>
      <w:r w:rsidRPr="00DC1161">
        <w:rPr>
          <w:rFonts w:ascii="Times New Roman" w:hAnsi="Times New Roman" w:cs="Times New Roman"/>
          <w:sz w:val="24"/>
          <w:szCs w:val="24"/>
        </w:rPr>
        <w:t>: 5,4kW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Pr="00DC1161">
        <w:rPr>
          <w:rFonts w:ascii="Times New Roman" w:hAnsi="Times New Roman" w:cs="Times New Roman"/>
          <w:sz w:val="24"/>
          <w:szCs w:val="24"/>
        </w:rPr>
        <w:t>- napięcie zasilania: 3NPE</w:t>
      </w:r>
      <w:r w:rsidRPr="00C96642">
        <w:rPr>
          <w:rFonts w:ascii="Times New Roman" w:hAnsi="Times New Roman" w:cs="Times New Roman"/>
          <w:sz w:val="24"/>
          <w:szCs w:val="24"/>
        </w:rPr>
        <w:t xml:space="preserve"> 230/400V 50Hz</w:t>
      </w:r>
      <w:r w:rsidR="00C96642" w:rsidRPr="00C96642">
        <w:rPr>
          <w:rFonts w:ascii="Times New Roman" w:hAnsi="Times New Roman" w:cs="Times New Roman"/>
          <w:sz w:val="24"/>
          <w:szCs w:val="24"/>
        </w:rPr>
        <w:t xml:space="preserve">, zabezpieczenie 13A – </w:t>
      </w:r>
      <w:r w:rsidR="00C96642" w:rsidRPr="005A10DA">
        <w:rPr>
          <w:rFonts w:ascii="Times New Roman" w:hAnsi="Times New Roman" w:cs="Times New Roman"/>
          <w:b/>
          <w:sz w:val="24"/>
          <w:szCs w:val="24"/>
        </w:rPr>
        <w:t>szt.1.</w:t>
      </w:r>
    </w:p>
    <w:p w:rsidR="00561A20" w:rsidRPr="00561A20" w:rsidRDefault="00561A20" w:rsidP="00561A20">
      <w:pPr>
        <w:pStyle w:val="Akapitzlist"/>
        <w:spacing w:after="199" w:line="259" w:lineRule="auto"/>
        <w:ind w:left="1066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A20" w:rsidRPr="00561A20" w:rsidRDefault="00561A20" w:rsidP="00561A20">
      <w:pPr>
        <w:pStyle w:val="Akapitzlist"/>
        <w:numPr>
          <w:ilvl w:val="0"/>
          <w:numId w:val="16"/>
        </w:numPr>
        <w:spacing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A20">
        <w:rPr>
          <w:rFonts w:ascii="Times New Roman" w:eastAsia="Times New Roman" w:hAnsi="Times New Roman" w:cs="Times New Roman"/>
          <w:sz w:val="24"/>
          <w:szCs w:val="24"/>
        </w:rPr>
        <w:t>basen do mycia mięsa 2 komorowy (gł. 30 cm) – wymiary 140x70x85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wykonany ze stali nierdzewnej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szt. 1.</w:t>
      </w:r>
    </w:p>
    <w:p w:rsidR="00561A20" w:rsidRPr="00C96642" w:rsidRDefault="00561A20" w:rsidP="00561A20">
      <w:pPr>
        <w:pStyle w:val="Akapitzlist"/>
        <w:spacing w:after="199" w:line="259" w:lineRule="auto"/>
        <w:ind w:left="1066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642" w:rsidRPr="00C96642" w:rsidRDefault="00C96642" w:rsidP="00C96642">
      <w:pPr>
        <w:spacing w:after="199" w:line="259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94E85" w:rsidRDefault="000B1133" w:rsidP="00074D71">
      <w:pPr>
        <w:spacing w:after="199" w:line="259" w:lineRule="auto"/>
        <w:ind w:left="0" w:right="0" w:firstLine="0"/>
        <w:rPr>
          <w:b/>
          <w:sz w:val="24"/>
          <w:szCs w:val="24"/>
        </w:rPr>
      </w:pPr>
      <w:r w:rsidRPr="00606703">
        <w:rPr>
          <w:b/>
          <w:sz w:val="24"/>
          <w:szCs w:val="24"/>
        </w:rPr>
        <w:t>POZ.147</w:t>
      </w:r>
      <w:r w:rsidR="00606703" w:rsidRPr="00606703">
        <w:rPr>
          <w:b/>
          <w:sz w:val="24"/>
          <w:szCs w:val="24"/>
        </w:rPr>
        <w:t xml:space="preserve"> w Przedmiarze robót </w:t>
      </w:r>
    </w:p>
    <w:p w:rsidR="00606703" w:rsidRPr="00606703" w:rsidRDefault="00606703" w:rsidP="00606703">
      <w:pPr>
        <w:spacing w:after="199" w:line="259" w:lineRule="auto"/>
        <w:ind w:left="61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Dostawa i montaż wyposażenia sanitarnego</w:t>
      </w:r>
    </w:p>
    <w:p w:rsidR="00E02085" w:rsidRDefault="004A407A" w:rsidP="000B1133">
      <w:pPr>
        <w:ind w:left="345" w:right="4" w:firstLine="348"/>
        <w:rPr>
          <w:b/>
        </w:rPr>
      </w:pPr>
      <w:r>
        <w:rPr>
          <w:b/>
        </w:rPr>
        <w:t xml:space="preserve">1. </w:t>
      </w:r>
      <w:r>
        <w:rPr>
          <w:b/>
          <w:u w:val="single" w:color="000000"/>
        </w:rPr>
        <w:t>Umywalka porządkowa 1 szt</w:t>
      </w:r>
      <w:r w:rsidR="000B1133">
        <w:rPr>
          <w:b/>
          <w:u w:val="single" w:color="000000"/>
        </w:rPr>
        <w:t>.</w:t>
      </w:r>
      <w:r>
        <w:rPr>
          <w:b/>
        </w:rPr>
        <w:t xml:space="preserve"> </w:t>
      </w:r>
    </w:p>
    <w:p w:rsidR="000B1133" w:rsidRDefault="004A407A" w:rsidP="000B1133">
      <w:pPr>
        <w:ind w:left="345" w:right="4" w:firstLine="348"/>
        <w:rPr>
          <w:rFonts w:ascii="Segoe UI Symbol" w:eastAsia="Segoe UI Symbol" w:hAnsi="Segoe UI Symbol" w:cs="Segoe UI Symbol"/>
        </w:rPr>
      </w:pPr>
      <w:r>
        <w:t xml:space="preserve">Dane techniczne: </w:t>
      </w:r>
    </w:p>
    <w:p w:rsidR="00294E85" w:rsidRDefault="004A407A" w:rsidP="000B1133">
      <w:pPr>
        <w:numPr>
          <w:ilvl w:val="0"/>
          <w:numId w:val="1"/>
        </w:numPr>
        <w:ind w:right="0" w:hanging="360"/>
      </w:pPr>
      <w:r>
        <w:t xml:space="preserve">umywalka spawana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wymiary komory:  </w:t>
      </w:r>
    </w:p>
    <w:p w:rsidR="00294E85" w:rsidRDefault="004A407A">
      <w:pPr>
        <w:ind w:left="730" w:right="0"/>
      </w:pPr>
      <w:r>
        <w:t xml:space="preserve">300 x 240 x 100 mm  </w:t>
      </w:r>
    </w:p>
    <w:p w:rsidR="00294E85" w:rsidRDefault="004A407A">
      <w:pPr>
        <w:spacing w:after="34"/>
        <w:ind w:left="730" w:right="0"/>
      </w:pPr>
      <w:r>
        <w:t xml:space="preserve">400 x 400 z 250 mm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szerokość 500mm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głębokość 700mm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 850mm </w:t>
      </w:r>
    </w:p>
    <w:p w:rsidR="000B1133" w:rsidRDefault="000B1133" w:rsidP="000B1133">
      <w:pPr>
        <w:spacing w:after="5" w:line="271" w:lineRule="auto"/>
        <w:ind w:left="1030" w:right="2304" w:firstLine="0"/>
      </w:pPr>
    </w:p>
    <w:p w:rsidR="00294E85" w:rsidRDefault="004A407A" w:rsidP="000B1133">
      <w:pPr>
        <w:numPr>
          <w:ilvl w:val="1"/>
          <w:numId w:val="1"/>
        </w:numPr>
        <w:spacing w:after="5" w:line="271" w:lineRule="auto"/>
        <w:ind w:right="4" w:hanging="337"/>
      </w:pPr>
      <w:r>
        <w:rPr>
          <w:b/>
          <w:u w:val="single" w:color="000000"/>
        </w:rPr>
        <w:t>Stół z basenem jednokomorowym - spawany 800x600x850 1 szt</w:t>
      </w:r>
      <w:r w:rsidR="000B1133">
        <w:rPr>
          <w:b/>
        </w:rPr>
        <w:t>.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t xml:space="preserve">Basen spawany  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t xml:space="preserve">Przetłoczenie - spadek w kierunku syfony tzw. "koperta"  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t xml:space="preserve">Komora basenu wykonana ze stali nierdzewnej kwasoodpornej AISI 304  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t xml:space="preserve">Nogi z regulacją wysokości wykonane z profilu kwadratowego  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t xml:space="preserve">Z rantem 40 mm - pozwala zachować higienę  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lastRenderedPageBreak/>
        <w:t xml:space="preserve">Otwór o śr. 30 mm pod baterie </w:t>
      </w:r>
      <w:r w:rsidRPr="00E02085">
        <w:t>Hendi 970515 i 970508</w:t>
      </w:r>
      <w:r>
        <w:t xml:space="preserve">  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t xml:space="preserve">Odpływ śr. 52 mm przystosowany do standardowych syfonów  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t xml:space="preserve">Do samodzielnego montażu  </w:t>
      </w:r>
    </w:p>
    <w:p w:rsidR="000B1133" w:rsidRDefault="000B1133" w:rsidP="000B1133">
      <w:pPr>
        <w:spacing w:after="5" w:line="271" w:lineRule="auto"/>
        <w:ind w:left="1030" w:right="2304" w:firstLine="0"/>
      </w:pPr>
    </w:p>
    <w:p w:rsidR="000B1133" w:rsidRPr="000B1133" w:rsidRDefault="000B1133" w:rsidP="000B1133">
      <w:pPr>
        <w:numPr>
          <w:ilvl w:val="1"/>
          <w:numId w:val="1"/>
        </w:numPr>
        <w:spacing w:after="5" w:line="271" w:lineRule="auto"/>
        <w:ind w:right="4" w:hanging="337"/>
      </w:pPr>
      <w:r>
        <w:rPr>
          <w:b/>
          <w:u w:val="single" w:color="000000"/>
        </w:rPr>
        <w:t>Stół z basenem dwukomorowym</w:t>
      </w:r>
      <w:r w:rsidR="004A407A">
        <w:rPr>
          <w:b/>
          <w:u w:val="single" w:color="000000"/>
        </w:rPr>
        <w:t xml:space="preserve"> 850x600x1200-1600mm 2 szt</w:t>
      </w:r>
      <w:r>
        <w:rPr>
          <w:b/>
          <w:u w:val="single" w:color="000000"/>
        </w:rPr>
        <w:t>.</w:t>
      </w:r>
      <w:r w:rsidR="004A407A">
        <w:rPr>
          <w:b/>
        </w:rPr>
        <w:t xml:space="preserve"> </w:t>
      </w:r>
    </w:p>
    <w:p w:rsidR="00294E85" w:rsidRDefault="004A407A" w:rsidP="000B1133">
      <w:pPr>
        <w:spacing w:after="5" w:line="271" w:lineRule="auto"/>
        <w:ind w:left="693" w:right="4" w:firstLine="0"/>
      </w:pPr>
      <w:r>
        <w:t xml:space="preserve">Stół z basenem dwukomorowym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 komory 400 mm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komora basenu z zaokrąglonymi narożnikami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basen skręcany do samodzielnego montażu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nogi łączone za pomocą śrub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meble wysyłane w formie rozłożonej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otwór pod baterię pomiędzy komorami Ø 33 mm (zaślepiony)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 850 mm </w:t>
      </w:r>
    </w:p>
    <w:p w:rsidR="000B1133" w:rsidRDefault="004A407A" w:rsidP="000B1133">
      <w:pPr>
        <w:numPr>
          <w:ilvl w:val="0"/>
          <w:numId w:val="1"/>
        </w:numPr>
        <w:ind w:right="0" w:hanging="360"/>
      </w:pPr>
      <w:r>
        <w:t xml:space="preserve">głębokość 600 mm        </w:t>
      </w:r>
    </w:p>
    <w:p w:rsidR="000B1133" w:rsidRPr="000B1133" w:rsidRDefault="000B1133" w:rsidP="000B1133">
      <w:pPr>
        <w:spacing w:after="15" w:line="252" w:lineRule="auto"/>
        <w:ind w:left="10" w:right="3114"/>
      </w:pPr>
    </w:p>
    <w:p w:rsidR="000B1133" w:rsidRDefault="000B1133" w:rsidP="000B1133">
      <w:pPr>
        <w:numPr>
          <w:ilvl w:val="1"/>
          <w:numId w:val="1"/>
        </w:numPr>
        <w:tabs>
          <w:tab w:val="left" w:pos="6521"/>
        </w:tabs>
        <w:spacing w:after="5" w:line="271" w:lineRule="auto"/>
        <w:ind w:right="4" w:hanging="337"/>
      </w:pPr>
      <w:r>
        <w:rPr>
          <w:b/>
          <w:u w:val="single" w:color="000000"/>
        </w:rPr>
        <w:t>Stół z basenem jednokomorowym</w:t>
      </w:r>
      <w:r w:rsidR="004A407A">
        <w:rPr>
          <w:b/>
          <w:u w:val="single" w:color="000000"/>
        </w:rPr>
        <w:t xml:space="preserve"> 850x700x700-1200mm 2 szt</w:t>
      </w:r>
      <w:r>
        <w:rPr>
          <w:b/>
          <w:u w:val="single" w:color="000000"/>
        </w:rPr>
        <w:t>.</w:t>
      </w:r>
      <w:r w:rsidR="004A407A">
        <w:t xml:space="preserve"> </w:t>
      </w:r>
    </w:p>
    <w:p w:rsidR="00294E85" w:rsidRDefault="004A407A" w:rsidP="000B1133">
      <w:pPr>
        <w:tabs>
          <w:tab w:val="left" w:pos="6521"/>
        </w:tabs>
        <w:spacing w:after="5" w:line="271" w:lineRule="auto"/>
        <w:ind w:left="693" w:right="4" w:firstLine="0"/>
      </w:pPr>
      <w:r>
        <w:t xml:space="preserve">Stół z basenem jednokomorowym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 komory 400 mm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komora basenu z zaokrąglonymi narożnikami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basen skręcany do samodzielnego montażu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nogi łączone za pomocą śrub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meble wysyłane w formie rozłożonej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otwór pod baterię na środku komory Ø 33 mm (zaślepiony)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 850 mm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>głębokość 700 mm</w:t>
      </w:r>
      <w:r>
        <w:rPr>
          <w:b/>
        </w:rPr>
        <w:t xml:space="preserve"> </w:t>
      </w:r>
    </w:p>
    <w:p w:rsidR="000B1133" w:rsidRPr="000B1133" w:rsidRDefault="000B1133" w:rsidP="000B1133">
      <w:pPr>
        <w:spacing w:after="5" w:line="271" w:lineRule="auto"/>
        <w:ind w:left="1030" w:right="2304" w:firstLine="0"/>
      </w:pPr>
    </w:p>
    <w:p w:rsidR="00294E85" w:rsidRDefault="004A407A" w:rsidP="005C7709">
      <w:pPr>
        <w:numPr>
          <w:ilvl w:val="1"/>
          <w:numId w:val="1"/>
        </w:numPr>
        <w:spacing w:after="5" w:line="271" w:lineRule="auto"/>
        <w:ind w:right="4" w:hanging="337"/>
      </w:pPr>
      <w:r>
        <w:rPr>
          <w:b/>
          <w:u w:val="single" w:color="000000"/>
        </w:rPr>
        <w:t>Stół ze zlewem 1-kom.(p),z półką 1000x600x850 mm 3 szt</w:t>
      </w:r>
      <w:r w:rsidR="005C7709">
        <w:rPr>
          <w:b/>
          <w:u w:val="single" w:color="000000"/>
        </w:rPr>
        <w:t>.</w:t>
      </w:r>
      <w:r>
        <w:rPr>
          <w:b/>
        </w:rPr>
        <w:t xml:space="preserve">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Otwór pod baterię na środku komory o średnicy 33 mm (zaślepiony)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Stół posiada komorę o wymiarach 400x400x250mm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Możliwe wycięcie otworu pod rozdrabniacz odpadów - dopłata 50zł netto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Zlew po prawej stronie  </w:t>
      </w:r>
    </w:p>
    <w:p w:rsidR="00BE079C" w:rsidRDefault="004A407A">
      <w:pPr>
        <w:numPr>
          <w:ilvl w:val="0"/>
          <w:numId w:val="1"/>
        </w:numPr>
        <w:spacing w:after="15" w:line="252" w:lineRule="auto"/>
        <w:ind w:right="0" w:hanging="360"/>
      </w:pPr>
      <w:r>
        <w:t xml:space="preserve">Stół spawany  </w:t>
      </w:r>
    </w:p>
    <w:p w:rsidR="00294E85" w:rsidRDefault="004A407A" w:rsidP="00BE079C">
      <w:pPr>
        <w:spacing w:after="15" w:line="252" w:lineRule="auto"/>
        <w:ind w:left="705" w:right="0" w:firstLine="0"/>
      </w:pPr>
      <w:r>
        <w:rPr>
          <w:b/>
        </w:rPr>
        <w:t>Parametry techniczne:</w:t>
      </w:r>
      <w:r>
        <w:t xml:space="preserve">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 - H: 850 mm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Materiał wykonania: stal nierdzewna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Głębokość - D: 600 mm  </w:t>
      </w:r>
    </w:p>
    <w:p w:rsidR="00BE079C" w:rsidRDefault="00BE079C">
      <w:pPr>
        <w:numPr>
          <w:ilvl w:val="0"/>
          <w:numId w:val="1"/>
        </w:numPr>
        <w:ind w:right="0" w:hanging="360"/>
      </w:pPr>
      <w:r>
        <w:t xml:space="preserve">Szerokość - W: 1000 mm </w:t>
      </w:r>
    </w:p>
    <w:p w:rsidR="00294E85" w:rsidRDefault="00BE079C">
      <w:pPr>
        <w:numPr>
          <w:ilvl w:val="0"/>
          <w:numId w:val="1"/>
        </w:numPr>
        <w:ind w:right="0" w:hanging="360"/>
      </w:pPr>
      <w:r>
        <w:t xml:space="preserve">Konstrukcja: spawana </w:t>
      </w:r>
    </w:p>
    <w:p w:rsidR="00BE079C" w:rsidRDefault="00BE079C" w:rsidP="00BE079C">
      <w:pPr>
        <w:ind w:left="705" w:right="0" w:firstLine="0"/>
      </w:pPr>
    </w:p>
    <w:p w:rsidR="00294E85" w:rsidRDefault="004A407A">
      <w:pPr>
        <w:numPr>
          <w:ilvl w:val="1"/>
          <w:numId w:val="1"/>
        </w:numPr>
        <w:spacing w:after="5" w:line="271" w:lineRule="auto"/>
        <w:ind w:right="2304" w:hanging="337"/>
      </w:pPr>
      <w:r>
        <w:rPr>
          <w:b/>
          <w:u w:val="single" w:color="000000"/>
        </w:rPr>
        <w:t>Stół ze zlewem –  1000x600x850 1 szt</w:t>
      </w:r>
      <w:r w:rsidR="00BE079C">
        <w:rPr>
          <w:b/>
          <w:u w:val="single" w:color="000000"/>
        </w:rPr>
        <w:t xml:space="preserve">. </w:t>
      </w:r>
      <w:r>
        <w:rPr>
          <w:b/>
        </w:rPr>
        <w:t xml:space="preserve"> </w:t>
      </w:r>
    </w:p>
    <w:p w:rsidR="00294E85" w:rsidRDefault="004A407A">
      <w:pPr>
        <w:numPr>
          <w:ilvl w:val="1"/>
          <w:numId w:val="3"/>
        </w:numPr>
        <w:ind w:right="0" w:hanging="168"/>
      </w:pPr>
      <w:r>
        <w:t xml:space="preserve">Wykonany ze stali nierdzewnej AISI 304  </w:t>
      </w:r>
    </w:p>
    <w:p w:rsidR="00294E85" w:rsidRDefault="004A407A">
      <w:pPr>
        <w:numPr>
          <w:ilvl w:val="1"/>
          <w:numId w:val="3"/>
        </w:numPr>
        <w:ind w:right="0" w:hanging="168"/>
      </w:pPr>
      <w:r>
        <w:t xml:space="preserve">Płyta z przetłoczeniem obniżającym  o około 10 mm z przodu i boków  </w:t>
      </w:r>
    </w:p>
    <w:p w:rsidR="00294E85" w:rsidRDefault="004A407A">
      <w:pPr>
        <w:numPr>
          <w:ilvl w:val="1"/>
          <w:numId w:val="3"/>
        </w:numPr>
        <w:ind w:right="0" w:hanging="168"/>
      </w:pPr>
      <w:r>
        <w:t xml:space="preserve">Zlew 400 × 400 x (H)250 mm  </w:t>
      </w:r>
    </w:p>
    <w:p w:rsidR="00294E85" w:rsidRDefault="004A407A">
      <w:pPr>
        <w:numPr>
          <w:ilvl w:val="1"/>
          <w:numId w:val="3"/>
        </w:numPr>
        <w:ind w:right="0" w:hanging="168"/>
      </w:pPr>
      <w:r>
        <w:t xml:space="preserve">Nogi z regulacją wysokości wykonane  z profilu kwadratowego  </w:t>
      </w:r>
    </w:p>
    <w:p w:rsidR="00294E85" w:rsidRDefault="004A407A">
      <w:pPr>
        <w:numPr>
          <w:ilvl w:val="1"/>
          <w:numId w:val="3"/>
        </w:numPr>
        <w:ind w:right="0" w:hanging="168"/>
      </w:pPr>
      <w:r>
        <w:t xml:space="preserve">Z rantem – pozwala zachować higienę  </w:t>
      </w:r>
    </w:p>
    <w:p w:rsidR="00294E85" w:rsidRDefault="004A407A">
      <w:pPr>
        <w:numPr>
          <w:ilvl w:val="1"/>
          <w:numId w:val="3"/>
        </w:numPr>
        <w:ind w:right="0" w:hanging="168"/>
      </w:pPr>
      <w:r>
        <w:t xml:space="preserve">Skręcany </w:t>
      </w:r>
    </w:p>
    <w:p w:rsidR="00BE079C" w:rsidRDefault="00BE079C" w:rsidP="00BE079C">
      <w:pPr>
        <w:spacing w:after="5" w:line="271" w:lineRule="auto"/>
        <w:ind w:right="2304"/>
      </w:pPr>
    </w:p>
    <w:p w:rsidR="00BE079C" w:rsidRPr="00BE079C" w:rsidRDefault="004A407A">
      <w:pPr>
        <w:numPr>
          <w:ilvl w:val="1"/>
          <w:numId w:val="1"/>
        </w:numPr>
        <w:spacing w:after="5" w:line="271" w:lineRule="auto"/>
        <w:ind w:right="2304" w:hanging="337"/>
      </w:pPr>
      <w:r>
        <w:rPr>
          <w:b/>
          <w:u w:val="single" w:color="000000"/>
        </w:rPr>
        <w:t>Umywalka zabudowana z wyłącznikiem czasowym 2 szt</w:t>
      </w:r>
      <w:r w:rsidR="00BE079C">
        <w:rPr>
          <w:b/>
          <w:u w:val="single" w:color="000000"/>
        </w:rPr>
        <w:t xml:space="preserve">. </w:t>
      </w:r>
    </w:p>
    <w:p w:rsidR="00294E85" w:rsidRDefault="004A407A" w:rsidP="00BE079C">
      <w:pPr>
        <w:spacing w:after="5" w:line="271" w:lineRule="auto"/>
        <w:ind w:left="693" w:right="2304" w:firstLine="0"/>
      </w:pPr>
      <w:r>
        <w:t xml:space="preserve">Umywalka zabudowana z wyłącznikiem czasowym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komora zabudowana z 3 stron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wymiary komory: 345 x 248 mm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 komplecie: wylewka, wyłącznik czasowy, mieszacz wody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wymiary: 400 x 295 x 240 (h) mm </w:t>
      </w:r>
    </w:p>
    <w:p w:rsidR="00BE079C" w:rsidRDefault="00BE079C" w:rsidP="00BE079C">
      <w:pPr>
        <w:spacing w:after="5" w:line="271" w:lineRule="auto"/>
        <w:ind w:left="1030" w:right="2304" w:firstLine="0"/>
      </w:pPr>
    </w:p>
    <w:p w:rsidR="00BE079C" w:rsidRPr="00BE079C" w:rsidRDefault="004A407A">
      <w:pPr>
        <w:numPr>
          <w:ilvl w:val="1"/>
          <w:numId w:val="1"/>
        </w:numPr>
        <w:spacing w:after="5" w:line="271" w:lineRule="auto"/>
        <w:ind w:right="2304" w:hanging="337"/>
      </w:pPr>
      <w:r>
        <w:rPr>
          <w:b/>
          <w:u w:val="single" w:color="000000"/>
        </w:rPr>
        <w:t>Umywalka 40 cm x 33 cm x 16 cm – 6 szt</w:t>
      </w:r>
      <w:r w:rsidR="00BE079C">
        <w:rPr>
          <w:b/>
          <w:u w:val="single" w:color="000000"/>
        </w:rPr>
        <w:t xml:space="preserve">. </w:t>
      </w:r>
    </w:p>
    <w:p w:rsidR="00294E85" w:rsidRDefault="004A407A" w:rsidP="00BE079C">
      <w:pPr>
        <w:spacing w:after="5" w:line="271" w:lineRule="auto"/>
        <w:ind w:left="693" w:right="2304" w:firstLine="0"/>
      </w:pPr>
      <w:r>
        <w:rPr>
          <w:b/>
          <w:u w:val="single" w:color="000000"/>
        </w:rPr>
        <w:lastRenderedPageBreak/>
        <w:t>Wymiary i waga (netto):</w:t>
      </w:r>
      <w:r>
        <w:rPr>
          <w:b/>
        </w:rPr>
        <w:t xml:space="preserve"> </w:t>
      </w:r>
    </w:p>
    <w:p w:rsidR="00294E85" w:rsidRDefault="004A407A">
      <w:pPr>
        <w:ind w:left="718" w:right="0"/>
      </w:pPr>
      <w:r>
        <w:t xml:space="preserve">Waga: 7,0 kg </w:t>
      </w:r>
    </w:p>
    <w:p w:rsidR="00294E85" w:rsidRDefault="004A407A">
      <w:pPr>
        <w:ind w:left="718" w:right="0"/>
      </w:pPr>
      <w:r>
        <w:t xml:space="preserve">Wysokość: 16,0 cm </w:t>
      </w:r>
    </w:p>
    <w:p w:rsidR="00294E85" w:rsidRDefault="004A407A">
      <w:pPr>
        <w:ind w:left="718" w:right="0"/>
      </w:pPr>
      <w:r>
        <w:t xml:space="preserve">Szerokość: 40,0 cm </w:t>
      </w:r>
    </w:p>
    <w:p w:rsidR="00294E85" w:rsidRDefault="004A407A">
      <w:pPr>
        <w:ind w:left="718" w:right="0"/>
      </w:pPr>
      <w:r>
        <w:t xml:space="preserve">Głębokość / Grubość: 33,0 cm </w:t>
      </w:r>
    </w:p>
    <w:p w:rsidR="00BE079C" w:rsidRDefault="00BE079C" w:rsidP="00BE079C">
      <w:pPr>
        <w:spacing w:after="5" w:line="271" w:lineRule="auto"/>
        <w:ind w:left="1030" w:right="2304" w:firstLine="0"/>
      </w:pPr>
    </w:p>
    <w:p w:rsidR="00294E85" w:rsidRDefault="004A407A">
      <w:pPr>
        <w:numPr>
          <w:ilvl w:val="1"/>
          <w:numId w:val="1"/>
        </w:numPr>
        <w:spacing w:after="5" w:line="271" w:lineRule="auto"/>
        <w:ind w:right="2304" w:hanging="337"/>
      </w:pPr>
      <w:r>
        <w:rPr>
          <w:b/>
          <w:u w:val="single" w:color="000000"/>
        </w:rPr>
        <w:t>Zestaw WC kompakt, odpływ pionowy – 5 szt</w:t>
      </w:r>
      <w:r w:rsidR="00BE079C">
        <w:rPr>
          <w:b/>
          <w:u w:val="single" w:color="000000"/>
        </w:rPr>
        <w:t xml:space="preserve">. </w:t>
      </w:r>
      <w:r>
        <w:t xml:space="preserve">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 40 cm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Waga 26 kg </w:t>
      </w:r>
    </w:p>
    <w:p w:rsidR="00BE079C" w:rsidRDefault="00BE079C" w:rsidP="00BE079C">
      <w:pPr>
        <w:spacing w:after="5" w:line="271" w:lineRule="auto"/>
        <w:ind w:left="1030" w:right="2304" w:firstLine="0"/>
      </w:pPr>
    </w:p>
    <w:p w:rsidR="00294E85" w:rsidRDefault="004A407A" w:rsidP="002C7D53">
      <w:pPr>
        <w:numPr>
          <w:ilvl w:val="1"/>
          <w:numId w:val="1"/>
        </w:numPr>
        <w:spacing w:after="5" w:line="271" w:lineRule="auto"/>
        <w:ind w:right="4" w:hanging="337"/>
      </w:pPr>
      <w:r>
        <w:rPr>
          <w:b/>
          <w:u w:val="single" w:color="000000"/>
        </w:rPr>
        <w:t xml:space="preserve">Kabina kwadratowa z drzwiami rozsuwanymi, szkło Screen Guard </w:t>
      </w:r>
      <w:r w:rsidR="00E02085">
        <w:rPr>
          <w:b/>
          <w:u w:val="single" w:color="000000"/>
        </w:rPr>
        <w:t xml:space="preserve">– </w:t>
      </w:r>
      <w:r>
        <w:rPr>
          <w:b/>
          <w:u w:val="single" w:color="000000"/>
        </w:rPr>
        <w:t>1 kpl</w:t>
      </w:r>
      <w:r w:rsidR="002C7D53">
        <w:rPr>
          <w:b/>
          <w:u w:val="single" w:color="000000"/>
        </w:rPr>
        <w:t xml:space="preserve">. </w:t>
      </w:r>
      <w:r>
        <w:rPr>
          <w:b/>
        </w:rPr>
        <w:t xml:space="preserve">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szkło Screen Guard / profile srebrny połysk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Głębokość90 cm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Wysokość195 cm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Szerokość90 cm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Waga54 kg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Rozmiar90x90 cm </w:t>
      </w:r>
    </w:p>
    <w:p w:rsidR="002C7D53" w:rsidRDefault="002C7D53" w:rsidP="002C7D53">
      <w:pPr>
        <w:ind w:left="705" w:right="0" w:firstLine="0"/>
      </w:pPr>
    </w:p>
    <w:p w:rsidR="00294E85" w:rsidRDefault="00C03B4A" w:rsidP="00C03B4A">
      <w:pPr>
        <w:spacing w:after="5" w:line="271" w:lineRule="auto"/>
        <w:ind w:left="0" w:right="4" w:firstLine="0"/>
        <w:jc w:val="both"/>
      </w:pPr>
      <w:r>
        <w:rPr>
          <w:b/>
          <w:u w:val="single" w:color="000000"/>
        </w:rPr>
        <w:t xml:space="preserve">Wykonawca zobowiązany jest do zakupu oraz dostawy i montażu ww. urządzeń wyposażenia. </w:t>
      </w:r>
      <w:r w:rsidR="002C7D53">
        <w:rPr>
          <w:b/>
          <w:u w:val="single" w:color="000000"/>
        </w:rPr>
        <w:t xml:space="preserve"> </w:t>
      </w:r>
    </w:p>
    <w:p w:rsidR="00294E85" w:rsidRDefault="00294E85" w:rsidP="00C03B4A">
      <w:pPr>
        <w:spacing w:after="0" w:line="259" w:lineRule="auto"/>
        <w:ind w:left="142" w:right="4" w:firstLine="0"/>
        <w:jc w:val="both"/>
      </w:pPr>
    </w:p>
    <w:p w:rsidR="00294E85" w:rsidRDefault="00294E85" w:rsidP="00E02085">
      <w:pPr>
        <w:spacing w:after="0" w:line="259" w:lineRule="auto"/>
        <w:ind w:right="0"/>
      </w:pPr>
    </w:p>
    <w:p w:rsidR="00294E85" w:rsidRDefault="004A407A">
      <w:pPr>
        <w:spacing w:after="0" w:line="259" w:lineRule="auto"/>
        <w:ind w:left="1041" w:right="0" w:firstLine="0"/>
        <w:jc w:val="center"/>
      </w:pPr>
      <w:r>
        <w:rPr>
          <w:b/>
        </w:rPr>
        <w:t xml:space="preserve"> </w:t>
      </w:r>
    </w:p>
    <w:p w:rsidR="00294E85" w:rsidRDefault="004A407A">
      <w:pPr>
        <w:spacing w:after="0" w:line="259" w:lineRule="auto"/>
        <w:ind w:left="1042" w:right="0" w:firstLine="0"/>
        <w:jc w:val="center"/>
      </w:pPr>
      <w:r>
        <w:t xml:space="preserve"> </w:t>
      </w:r>
    </w:p>
    <w:p w:rsidR="00294E85" w:rsidRDefault="004A407A">
      <w:pPr>
        <w:spacing w:after="60" w:line="259" w:lineRule="auto"/>
        <w:ind w:left="708" w:right="0" w:firstLine="0"/>
      </w:pPr>
      <w:r>
        <w:rPr>
          <w:b/>
        </w:rPr>
        <w:t xml:space="preserve"> </w:t>
      </w:r>
    </w:p>
    <w:p w:rsidR="00294E85" w:rsidRDefault="004A407A">
      <w:pPr>
        <w:pStyle w:val="Nagwek1"/>
        <w:spacing w:after="0"/>
        <w:ind w:left="708"/>
      </w:pPr>
      <w:r>
        <w:rPr>
          <w:rFonts w:ascii="Times New Roman" w:eastAsia="Times New Roman" w:hAnsi="Times New Roman" w:cs="Times New Roman"/>
          <w:b w:val="0"/>
          <w:color w:val="FFFFFF"/>
          <w:sz w:val="27"/>
        </w:rPr>
        <w:t xml:space="preserve">5094,00 PLN </w:t>
      </w:r>
      <w:r>
        <w:rPr>
          <w:rFonts w:ascii="Times New Roman" w:eastAsia="Times New Roman" w:hAnsi="Times New Roman" w:cs="Times New Roman"/>
          <w:b w:val="0"/>
          <w:color w:val="FFFFFF"/>
          <w:sz w:val="20"/>
        </w:rPr>
        <w:t>(Netto</w:t>
      </w:r>
      <w:r>
        <w:rPr>
          <w:rFonts w:ascii="Times New Roman" w:eastAsia="Times New Roman" w:hAnsi="Times New Roman" w:cs="Times New Roman"/>
          <w:b w:val="0"/>
          <w:color w:val="FFFFFF"/>
          <w:sz w:val="27"/>
        </w:rPr>
        <w:t xml:space="preserve"> 5094,00 PLN </w:t>
      </w:r>
      <w:r>
        <w:rPr>
          <w:rFonts w:ascii="Times New Roman" w:eastAsia="Times New Roman" w:hAnsi="Times New Roman" w:cs="Times New Roman"/>
          <w:b w:val="0"/>
          <w:color w:val="FFFFFF"/>
          <w:sz w:val="20"/>
        </w:rPr>
        <w:t>(Netto</w:t>
      </w:r>
      <w:r>
        <w:rPr>
          <w:b w:val="0"/>
          <w:sz w:val="20"/>
        </w:rPr>
        <w:t xml:space="preserve"> </w:t>
      </w:r>
    </w:p>
    <w:p w:rsidR="00294E85" w:rsidRDefault="004A407A">
      <w:pPr>
        <w:spacing w:after="0" w:line="259" w:lineRule="auto"/>
        <w:ind w:left="0" w:right="0" w:firstLine="0"/>
      </w:pPr>
      <w:r>
        <w:t xml:space="preserve"> </w:t>
      </w:r>
    </w:p>
    <w:sectPr w:rsidR="00294E85">
      <w:pgSz w:w="11908" w:h="16836"/>
      <w:pgMar w:top="1459" w:right="1698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5C1" w:rsidRDefault="001355C1" w:rsidP="00074D71">
      <w:pPr>
        <w:spacing w:after="0" w:line="240" w:lineRule="auto"/>
      </w:pPr>
      <w:r>
        <w:separator/>
      </w:r>
    </w:p>
  </w:endnote>
  <w:endnote w:type="continuationSeparator" w:id="0">
    <w:p w:rsidR="001355C1" w:rsidRDefault="001355C1" w:rsidP="0007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5C1" w:rsidRDefault="001355C1" w:rsidP="00074D71">
      <w:pPr>
        <w:spacing w:after="0" w:line="240" w:lineRule="auto"/>
      </w:pPr>
      <w:r>
        <w:separator/>
      </w:r>
    </w:p>
  </w:footnote>
  <w:footnote w:type="continuationSeparator" w:id="0">
    <w:p w:rsidR="001355C1" w:rsidRDefault="001355C1" w:rsidP="0007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B06"/>
    <w:multiLevelType w:val="hybridMultilevel"/>
    <w:tmpl w:val="F0AA2DA2"/>
    <w:lvl w:ilvl="0" w:tplc="15E4165A">
      <w:start w:val="1"/>
      <w:numFmt w:val="bullet"/>
      <w:lvlText w:val="–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100E4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C67F9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FEA35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AAF00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B6F63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7ED29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2C87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4CC6E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B26F63"/>
    <w:multiLevelType w:val="hybridMultilevel"/>
    <w:tmpl w:val="ED0A4FA0"/>
    <w:lvl w:ilvl="0" w:tplc="2BC2351E">
      <w:start w:val="1"/>
      <w:numFmt w:val="bullet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DA5EF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F60AF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2281D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439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0E08A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7E9D1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5A963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3C41B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7244B"/>
    <w:multiLevelType w:val="hybridMultilevel"/>
    <w:tmpl w:val="08D2E02A"/>
    <w:lvl w:ilvl="0" w:tplc="685021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1474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A8A5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2820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E84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A813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AEEB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3688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FE9F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65DCF"/>
    <w:multiLevelType w:val="hybridMultilevel"/>
    <w:tmpl w:val="553EA4BE"/>
    <w:lvl w:ilvl="0" w:tplc="80723B56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1E5305AE"/>
    <w:multiLevelType w:val="hybridMultilevel"/>
    <w:tmpl w:val="19983F4E"/>
    <w:lvl w:ilvl="0" w:tplc="0EA41B22">
      <w:start w:val="1"/>
      <w:numFmt w:val="bullet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C40B2C">
      <w:start w:val="1"/>
      <w:numFmt w:val="bullet"/>
      <w:lvlText w:val="o"/>
      <w:lvlJc w:val="left"/>
      <w:pPr>
        <w:ind w:left="2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5C4EC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6419C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56B64C">
      <w:start w:val="1"/>
      <w:numFmt w:val="bullet"/>
      <w:lvlText w:val="o"/>
      <w:lvlJc w:val="left"/>
      <w:pPr>
        <w:ind w:left="4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7C7DC6">
      <w:start w:val="1"/>
      <w:numFmt w:val="bullet"/>
      <w:lvlText w:val="▪"/>
      <w:lvlJc w:val="left"/>
      <w:pPr>
        <w:ind w:left="5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C637BE">
      <w:start w:val="1"/>
      <w:numFmt w:val="bullet"/>
      <w:lvlText w:val="•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0CD09E">
      <w:start w:val="1"/>
      <w:numFmt w:val="bullet"/>
      <w:lvlText w:val="o"/>
      <w:lvlJc w:val="left"/>
      <w:pPr>
        <w:ind w:left="6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870DA">
      <w:start w:val="1"/>
      <w:numFmt w:val="bullet"/>
      <w:lvlText w:val="▪"/>
      <w:lvlJc w:val="left"/>
      <w:pPr>
        <w:ind w:left="7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AF1E91"/>
    <w:multiLevelType w:val="hybridMultilevel"/>
    <w:tmpl w:val="AAE0FA68"/>
    <w:lvl w:ilvl="0" w:tplc="033EB9CA">
      <w:start w:val="1"/>
      <w:numFmt w:val="bullet"/>
      <w:lvlText w:val="–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C8E8A0">
      <w:start w:val="1"/>
      <w:numFmt w:val="bullet"/>
      <w:lvlText w:val="o"/>
      <w:lvlJc w:val="left"/>
      <w:pPr>
        <w:ind w:left="1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262354">
      <w:start w:val="1"/>
      <w:numFmt w:val="bullet"/>
      <w:lvlText w:val="▪"/>
      <w:lvlJc w:val="left"/>
      <w:pPr>
        <w:ind w:left="2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328BBE">
      <w:start w:val="1"/>
      <w:numFmt w:val="bullet"/>
      <w:lvlText w:val="•"/>
      <w:lvlJc w:val="left"/>
      <w:pPr>
        <w:ind w:left="3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EEDEEC">
      <w:start w:val="1"/>
      <w:numFmt w:val="bullet"/>
      <w:lvlText w:val="o"/>
      <w:lvlJc w:val="left"/>
      <w:pPr>
        <w:ind w:left="3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7E1440">
      <w:start w:val="1"/>
      <w:numFmt w:val="bullet"/>
      <w:lvlText w:val="▪"/>
      <w:lvlJc w:val="left"/>
      <w:pPr>
        <w:ind w:left="4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DCC412">
      <w:start w:val="1"/>
      <w:numFmt w:val="bullet"/>
      <w:lvlText w:val="•"/>
      <w:lvlJc w:val="left"/>
      <w:pPr>
        <w:ind w:left="5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2BD24">
      <w:start w:val="1"/>
      <w:numFmt w:val="bullet"/>
      <w:lvlText w:val="o"/>
      <w:lvlJc w:val="left"/>
      <w:pPr>
        <w:ind w:left="6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A25B04">
      <w:start w:val="1"/>
      <w:numFmt w:val="bullet"/>
      <w:lvlText w:val="▪"/>
      <w:lvlJc w:val="left"/>
      <w:pPr>
        <w:ind w:left="6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1D7311"/>
    <w:multiLevelType w:val="hybridMultilevel"/>
    <w:tmpl w:val="2D9044DA"/>
    <w:lvl w:ilvl="0" w:tplc="ECC28208">
      <w:start w:val="1"/>
      <w:numFmt w:val="bullet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14DF0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8BF5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0CF43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0C218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1EB44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7E29F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F41A9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1ADCB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B000C6"/>
    <w:multiLevelType w:val="hybridMultilevel"/>
    <w:tmpl w:val="BC1AAE36"/>
    <w:lvl w:ilvl="0" w:tplc="D3DE9C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AA0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B421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EEE4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48E8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02D8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7097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E41C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027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43573E"/>
    <w:multiLevelType w:val="hybridMultilevel"/>
    <w:tmpl w:val="6F4AC67C"/>
    <w:lvl w:ilvl="0" w:tplc="38DCB8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288590">
      <w:start w:val="1"/>
      <w:numFmt w:val="bullet"/>
      <w:lvlText w:val="–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2CF51C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AA9DE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A00506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54AF8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5E7AF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E6351A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62F972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EA0104"/>
    <w:multiLevelType w:val="hybridMultilevel"/>
    <w:tmpl w:val="53B81924"/>
    <w:lvl w:ilvl="0" w:tplc="C1D81824">
      <w:start w:val="1"/>
      <w:numFmt w:val="bullet"/>
      <w:lvlText w:val="-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C16B4">
      <w:start w:val="1"/>
      <w:numFmt w:val="bullet"/>
      <w:lvlText w:val="o"/>
      <w:lvlJc w:val="left"/>
      <w:pPr>
        <w:ind w:left="1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36B1F6">
      <w:start w:val="1"/>
      <w:numFmt w:val="bullet"/>
      <w:lvlText w:val="▪"/>
      <w:lvlJc w:val="left"/>
      <w:pPr>
        <w:ind w:left="2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BAA3D6">
      <w:start w:val="1"/>
      <w:numFmt w:val="bullet"/>
      <w:lvlText w:val="•"/>
      <w:lvlJc w:val="left"/>
      <w:pPr>
        <w:ind w:left="2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A0911A">
      <w:start w:val="1"/>
      <w:numFmt w:val="bullet"/>
      <w:lvlText w:val="o"/>
      <w:lvlJc w:val="left"/>
      <w:pPr>
        <w:ind w:left="3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F6844C">
      <w:start w:val="1"/>
      <w:numFmt w:val="bullet"/>
      <w:lvlText w:val="▪"/>
      <w:lvlJc w:val="left"/>
      <w:pPr>
        <w:ind w:left="4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A806D2">
      <w:start w:val="1"/>
      <w:numFmt w:val="bullet"/>
      <w:lvlText w:val="•"/>
      <w:lvlJc w:val="left"/>
      <w:pPr>
        <w:ind w:left="4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585D6C">
      <w:start w:val="1"/>
      <w:numFmt w:val="bullet"/>
      <w:lvlText w:val="o"/>
      <w:lvlJc w:val="left"/>
      <w:pPr>
        <w:ind w:left="5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0A559C">
      <w:start w:val="1"/>
      <w:numFmt w:val="bullet"/>
      <w:lvlText w:val="▪"/>
      <w:lvlJc w:val="left"/>
      <w:pPr>
        <w:ind w:left="6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6F1BB6"/>
    <w:multiLevelType w:val="hybridMultilevel"/>
    <w:tmpl w:val="74BCDB52"/>
    <w:lvl w:ilvl="0" w:tplc="956CC13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9050E0">
      <w:start w:val="2"/>
      <w:numFmt w:val="decimal"/>
      <w:lvlRestart w:val="0"/>
      <w:lvlText w:val="%2."/>
      <w:lvlJc w:val="left"/>
      <w:pPr>
        <w:ind w:left="10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52FE06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1C71DE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9A4B6C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2A9626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69B32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FC389E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00E444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D061B4"/>
    <w:multiLevelType w:val="hybridMultilevel"/>
    <w:tmpl w:val="1C121F3C"/>
    <w:lvl w:ilvl="0" w:tplc="C278125A">
      <w:start w:val="1"/>
      <w:numFmt w:val="bullet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64790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063D3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34068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24F2F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B2AE5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26164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5C9FD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D002A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F4019F"/>
    <w:multiLevelType w:val="hybridMultilevel"/>
    <w:tmpl w:val="AC9430B8"/>
    <w:lvl w:ilvl="0" w:tplc="6CB25B98">
      <w:start w:val="1"/>
      <w:numFmt w:val="bullet"/>
      <w:lvlText w:val="-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8E90A4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45A68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32767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6C274A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588458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7C841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643EE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16CF2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5753A7"/>
    <w:multiLevelType w:val="hybridMultilevel"/>
    <w:tmpl w:val="0ADCE2E6"/>
    <w:lvl w:ilvl="0" w:tplc="45C62E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3809CA">
      <w:start w:val="1"/>
      <w:numFmt w:val="bullet"/>
      <w:lvlText w:val="-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4492EE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28711E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A8B60A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AEDF4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D0FD3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5E427C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943BB2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BE6195"/>
    <w:multiLevelType w:val="hybridMultilevel"/>
    <w:tmpl w:val="D2405E44"/>
    <w:lvl w:ilvl="0" w:tplc="C94C264E">
      <w:start w:val="1"/>
      <w:numFmt w:val="bullet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AA5304">
      <w:start w:val="1"/>
      <w:numFmt w:val="bullet"/>
      <w:lvlText w:val="o"/>
      <w:lvlJc w:val="left"/>
      <w:pPr>
        <w:ind w:left="1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7C404C">
      <w:start w:val="1"/>
      <w:numFmt w:val="bullet"/>
      <w:lvlText w:val="▪"/>
      <w:lvlJc w:val="left"/>
      <w:pPr>
        <w:ind w:left="2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108540">
      <w:start w:val="1"/>
      <w:numFmt w:val="bullet"/>
      <w:lvlText w:val="•"/>
      <w:lvlJc w:val="left"/>
      <w:pPr>
        <w:ind w:left="2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0CD454">
      <w:start w:val="1"/>
      <w:numFmt w:val="bullet"/>
      <w:lvlText w:val="o"/>
      <w:lvlJc w:val="left"/>
      <w:pPr>
        <w:ind w:left="3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DE5E1C">
      <w:start w:val="1"/>
      <w:numFmt w:val="bullet"/>
      <w:lvlText w:val="▪"/>
      <w:lvlJc w:val="left"/>
      <w:pPr>
        <w:ind w:left="4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AE5422">
      <w:start w:val="1"/>
      <w:numFmt w:val="bullet"/>
      <w:lvlText w:val="•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E28206">
      <w:start w:val="1"/>
      <w:numFmt w:val="bullet"/>
      <w:lvlText w:val="o"/>
      <w:lvlJc w:val="left"/>
      <w:pPr>
        <w:ind w:left="5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BA5644">
      <w:start w:val="1"/>
      <w:numFmt w:val="bullet"/>
      <w:lvlText w:val="▪"/>
      <w:lvlJc w:val="left"/>
      <w:pPr>
        <w:ind w:left="6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0E7318"/>
    <w:multiLevelType w:val="hybridMultilevel"/>
    <w:tmpl w:val="54C218E0"/>
    <w:lvl w:ilvl="0" w:tplc="A336E3BE">
      <w:start w:val="1"/>
      <w:numFmt w:val="bullet"/>
      <w:lvlText w:val="•"/>
      <w:lvlJc w:val="left"/>
      <w:pPr>
        <w:ind w:left="1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FCCADE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8890E0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485798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A029D4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8BD7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FCA8E0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6A8E82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301E94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1"/>
  </w:num>
  <w:num w:numId="8">
    <w:abstractNumId w:val="14"/>
  </w:num>
  <w:num w:numId="9">
    <w:abstractNumId w:val="15"/>
  </w:num>
  <w:num w:numId="10">
    <w:abstractNumId w:val="7"/>
  </w:num>
  <w:num w:numId="11">
    <w:abstractNumId w:val="5"/>
  </w:num>
  <w:num w:numId="12">
    <w:abstractNumId w:val="2"/>
  </w:num>
  <w:num w:numId="13">
    <w:abstractNumId w:val="0"/>
  </w:num>
  <w:num w:numId="14">
    <w:abstractNumId w:val="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E85"/>
    <w:rsid w:val="00074D71"/>
    <w:rsid w:val="00090FF0"/>
    <w:rsid w:val="000B1133"/>
    <w:rsid w:val="001355C1"/>
    <w:rsid w:val="00176151"/>
    <w:rsid w:val="00294614"/>
    <w:rsid w:val="00294E85"/>
    <w:rsid w:val="002C7D53"/>
    <w:rsid w:val="00317F12"/>
    <w:rsid w:val="00407B66"/>
    <w:rsid w:val="004842A0"/>
    <w:rsid w:val="004A407A"/>
    <w:rsid w:val="00561A20"/>
    <w:rsid w:val="005A10DA"/>
    <w:rsid w:val="005C7709"/>
    <w:rsid w:val="00606703"/>
    <w:rsid w:val="00650346"/>
    <w:rsid w:val="00A62212"/>
    <w:rsid w:val="00B96239"/>
    <w:rsid w:val="00BE079C"/>
    <w:rsid w:val="00C03B4A"/>
    <w:rsid w:val="00C503FD"/>
    <w:rsid w:val="00C96642"/>
    <w:rsid w:val="00CD4973"/>
    <w:rsid w:val="00D1371F"/>
    <w:rsid w:val="00DC1161"/>
    <w:rsid w:val="00DF0EAC"/>
    <w:rsid w:val="00E02085"/>
    <w:rsid w:val="00E509AC"/>
    <w:rsid w:val="00E7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03B66"/>
  <w15:docId w15:val="{7EBF98F5-BBA3-4007-B6AA-6BAA347B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0" w:line="249" w:lineRule="auto"/>
      <w:ind w:left="370" w:right="5170" w:hanging="10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2"/>
      <w:ind w:left="2977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sid w:val="006067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7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D71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07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D71"/>
    <w:rPr>
      <w:rFonts w:ascii="Arial" w:eastAsia="Arial" w:hAnsi="Arial" w:cs="Arial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317F1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17F12"/>
    <w:rPr>
      <w:b/>
      <w:bCs/>
    </w:rPr>
  </w:style>
  <w:style w:type="character" w:customStyle="1" w:styleId="style3">
    <w:name w:val="style3"/>
    <w:basedOn w:val="Domylnaczcionkaakapitu"/>
    <w:rsid w:val="00317F12"/>
  </w:style>
  <w:style w:type="paragraph" w:styleId="Tekstpodstawowy">
    <w:name w:val="Body Text"/>
    <w:basedOn w:val="Normalny"/>
    <w:link w:val="TekstpodstawowyZnak"/>
    <w:rsid w:val="00E77E2F"/>
    <w:pPr>
      <w:widowControl w:val="0"/>
      <w:suppressAutoHyphens/>
      <w:spacing w:after="283" w:line="288" w:lineRule="auto"/>
      <w:ind w:left="0" w:right="0" w:firstLine="0"/>
    </w:pPr>
    <w:rPr>
      <w:rFonts w:ascii="MS Shell Dlg 2" w:eastAsia="MS Shell Dlg 2" w:hAnsi="MS Shell Dlg 2" w:cs="MS Shell Dlg 2"/>
      <w:sz w:val="17"/>
      <w:szCs w:val="17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77E2F"/>
    <w:rPr>
      <w:rFonts w:ascii="MS Shell Dlg 2" w:eastAsia="MS Shell Dlg 2" w:hAnsi="MS Shell Dlg 2" w:cs="MS Shell Dlg 2"/>
      <w:color w:val="000000"/>
      <w:sz w:val="17"/>
      <w:szCs w:val="17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9</Pages>
  <Words>1732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Kustra</dc:creator>
  <cp:keywords/>
  <cp:lastModifiedBy>stasikz</cp:lastModifiedBy>
  <cp:revision>17</cp:revision>
  <dcterms:created xsi:type="dcterms:W3CDTF">2017-11-02T10:10:00Z</dcterms:created>
  <dcterms:modified xsi:type="dcterms:W3CDTF">2018-01-26T07:01:00Z</dcterms:modified>
</cp:coreProperties>
</file>