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8C" w:rsidRDefault="00E5198C" w:rsidP="009E65BB">
      <w:pPr>
        <w:pStyle w:val="Default"/>
        <w:jc w:val="right"/>
        <w:rPr>
          <w:sz w:val="23"/>
          <w:szCs w:val="23"/>
        </w:rPr>
      </w:pPr>
      <w:r>
        <w:rPr>
          <w:sz w:val="23"/>
          <w:szCs w:val="23"/>
        </w:rPr>
        <w:t xml:space="preserve">Załącznik Nr 7 do SIWZ </w:t>
      </w:r>
    </w:p>
    <w:p w:rsidR="00E5198C" w:rsidRDefault="00E5198C" w:rsidP="009E65BB">
      <w:pPr>
        <w:pStyle w:val="Default"/>
        <w:jc w:val="right"/>
        <w:rPr>
          <w:sz w:val="23"/>
          <w:szCs w:val="23"/>
        </w:rPr>
      </w:pPr>
    </w:p>
    <w:p w:rsidR="00E5198C" w:rsidRDefault="00E5198C" w:rsidP="009E65BB">
      <w:pPr>
        <w:pStyle w:val="Default"/>
        <w:jc w:val="right"/>
        <w:rPr>
          <w:sz w:val="23"/>
          <w:szCs w:val="23"/>
        </w:rPr>
      </w:pPr>
    </w:p>
    <w:p w:rsidR="00E5198C" w:rsidRPr="00A172E5" w:rsidRDefault="00E5198C" w:rsidP="009E65BB">
      <w:pPr>
        <w:pStyle w:val="Default"/>
        <w:rPr>
          <w:sz w:val="23"/>
          <w:szCs w:val="23"/>
        </w:rPr>
      </w:pPr>
      <w:r w:rsidRPr="00A172E5">
        <w:rPr>
          <w:sz w:val="23"/>
          <w:szCs w:val="23"/>
        </w:rPr>
        <w:t>Numer sprawy: GKM</w:t>
      </w:r>
      <w:r w:rsidR="004E6F25">
        <w:t>.</w:t>
      </w:r>
      <w:r w:rsidR="004E6F25" w:rsidRPr="004E6F25">
        <w:rPr>
          <w:sz w:val="23"/>
          <w:szCs w:val="23"/>
        </w:rPr>
        <w:t>271.1.13.2018</w:t>
      </w:r>
    </w:p>
    <w:p w:rsidR="00E5198C" w:rsidRPr="00A172E5" w:rsidRDefault="00E5198C" w:rsidP="009E65BB">
      <w:pPr>
        <w:pStyle w:val="Default"/>
        <w:rPr>
          <w:sz w:val="23"/>
          <w:szCs w:val="23"/>
        </w:rPr>
      </w:pPr>
    </w:p>
    <w:p w:rsidR="00E5198C" w:rsidRPr="00A172E5" w:rsidRDefault="00E5198C" w:rsidP="009E65BB">
      <w:pPr>
        <w:pStyle w:val="Default"/>
        <w:jc w:val="center"/>
        <w:rPr>
          <w:sz w:val="23"/>
          <w:szCs w:val="23"/>
        </w:rPr>
      </w:pPr>
      <w:r w:rsidRPr="00A172E5">
        <w:rPr>
          <w:sz w:val="23"/>
          <w:szCs w:val="23"/>
        </w:rPr>
        <w:t>- Wzór Umowy –</w:t>
      </w:r>
    </w:p>
    <w:p w:rsidR="00E5198C" w:rsidRPr="00A172E5" w:rsidRDefault="00E5198C" w:rsidP="009E65BB">
      <w:pPr>
        <w:pStyle w:val="Default"/>
        <w:jc w:val="center"/>
        <w:rPr>
          <w:sz w:val="23"/>
          <w:szCs w:val="23"/>
        </w:rPr>
      </w:pPr>
    </w:p>
    <w:p w:rsidR="00E5198C" w:rsidRPr="00A172E5" w:rsidRDefault="00E5198C" w:rsidP="001B1BB4">
      <w:pPr>
        <w:pStyle w:val="Default"/>
        <w:jc w:val="center"/>
        <w:rPr>
          <w:sz w:val="23"/>
          <w:szCs w:val="23"/>
        </w:rPr>
      </w:pPr>
      <w:r w:rsidRPr="00A172E5">
        <w:rPr>
          <w:sz w:val="23"/>
          <w:szCs w:val="23"/>
        </w:rPr>
        <w:t>Umowa Nr ………/2018</w:t>
      </w:r>
    </w:p>
    <w:p w:rsidR="00E5198C" w:rsidRPr="00A172E5" w:rsidRDefault="00E5198C" w:rsidP="001B1BB4">
      <w:pPr>
        <w:pStyle w:val="Default"/>
        <w:jc w:val="center"/>
        <w:rPr>
          <w:sz w:val="23"/>
          <w:szCs w:val="23"/>
        </w:rPr>
      </w:pPr>
    </w:p>
    <w:p w:rsidR="00E5198C" w:rsidRPr="00A172E5" w:rsidRDefault="00E5198C" w:rsidP="00A172E5">
      <w:pPr>
        <w:pStyle w:val="Default"/>
        <w:jc w:val="both"/>
        <w:rPr>
          <w:sz w:val="23"/>
          <w:szCs w:val="23"/>
        </w:rPr>
      </w:pPr>
      <w:r w:rsidRPr="00A172E5">
        <w:rPr>
          <w:sz w:val="23"/>
          <w:szCs w:val="23"/>
        </w:rPr>
        <w:t xml:space="preserve">umowa zawarta w dniu </w:t>
      </w:r>
      <w:r w:rsidRPr="00A172E5">
        <w:rPr>
          <w:b/>
          <w:bCs/>
          <w:sz w:val="23"/>
          <w:szCs w:val="23"/>
        </w:rPr>
        <w:t xml:space="preserve">……………… r. </w:t>
      </w:r>
      <w:r w:rsidRPr="00A172E5">
        <w:rPr>
          <w:sz w:val="23"/>
          <w:szCs w:val="23"/>
        </w:rPr>
        <w:t xml:space="preserve">w Chełmży pomiędzy: </w:t>
      </w:r>
    </w:p>
    <w:p w:rsidR="00E5198C" w:rsidRPr="00A172E5" w:rsidRDefault="00E5198C" w:rsidP="00A172E5">
      <w:pPr>
        <w:pStyle w:val="Default"/>
        <w:jc w:val="both"/>
        <w:rPr>
          <w:sz w:val="23"/>
          <w:szCs w:val="23"/>
        </w:rPr>
      </w:pPr>
      <w:r w:rsidRPr="00A172E5">
        <w:rPr>
          <w:b/>
          <w:bCs/>
          <w:sz w:val="23"/>
          <w:szCs w:val="23"/>
        </w:rPr>
        <w:t>Gminą Miasto Chełmża z siedzibą przy ul. Gen. J. Hallera 2, 87-140 Chełmża</w:t>
      </w:r>
      <w:r w:rsidRPr="00A172E5">
        <w:rPr>
          <w:sz w:val="23"/>
          <w:szCs w:val="23"/>
        </w:rPr>
        <w:t xml:space="preserve">, zwaną dalej Zamawiającym reprezentowaną przez: </w:t>
      </w:r>
    </w:p>
    <w:p w:rsidR="00E5198C" w:rsidRPr="00A172E5" w:rsidRDefault="00E5198C" w:rsidP="00A172E5">
      <w:pPr>
        <w:pStyle w:val="Default"/>
        <w:jc w:val="both"/>
        <w:rPr>
          <w:sz w:val="23"/>
          <w:szCs w:val="23"/>
        </w:rPr>
      </w:pPr>
      <w:r w:rsidRPr="00A172E5">
        <w:rPr>
          <w:b/>
          <w:bCs/>
          <w:sz w:val="23"/>
          <w:szCs w:val="23"/>
        </w:rPr>
        <w:t xml:space="preserve">Burmistrza Miasta  –  Jerzego Czerwińskiego </w:t>
      </w:r>
    </w:p>
    <w:p w:rsidR="00E5198C" w:rsidRPr="00A172E5" w:rsidRDefault="00E5198C" w:rsidP="00A172E5">
      <w:pPr>
        <w:pStyle w:val="Default"/>
        <w:jc w:val="both"/>
        <w:rPr>
          <w:sz w:val="23"/>
          <w:szCs w:val="23"/>
        </w:rPr>
      </w:pPr>
      <w:r w:rsidRPr="00A172E5">
        <w:rPr>
          <w:sz w:val="23"/>
          <w:szCs w:val="23"/>
        </w:rPr>
        <w:t xml:space="preserve">przy kontrasygnacie </w:t>
      </w:r>
    </w:p>
    <w:p w:rsidR="00E5198C" w:rsidRPr="00A172E5" w:rsidRDefault="00E5198C" w:rsidP="00A172E5">
      <w:pPr>
        <w:pStyle w:val="Default"/>
        <w:jc w:val="both"/>
        <w:rPr>
          <w:sz w:val="23"/>
          <w:szCs w:val="23"/>
        </w:rPr>
      </w:pPr>
      <w:r w:rsidRPr="00A172E5">
        <w:rPr>
          <w:b/>
          <w:bCs/>
          <w:sz w:val="23"/>
          <w:szCs w:val="23"/>
        </w:rPr>
        <w:t xml:space="preserve">Skarbnika Miasta – Krystyny Lulka </w:t>
      </w:r>
    </w:p>
    <w:p w:rsidR="00E5198C" w:rsidRPr="00A172E5" w:rsidRDefault="00E5198C" w:rsidP="00A172E5">
      <w:pPr>
        <w:pStyle w:val="Default"/>
        <w:jc w:val="both"/>
        <w:rPr>
          <w:sz w:val="23"/>
          <w:szCs w:val="23"/>
        </w:rPr>
      </w:pPr>
      <w:r w:rsidRPr="00A172E5">
        <w:rPr>
          <w:sz w:val="23"/>
          <w:szCs w:val="23"/>
        </w:rPr>
        <w:t xml:space="preserve">a </w:t>
      </w:r>
    </w:p>
    <w:p w:rsidR="00E5198C" w:rsidRPr="00A172E5" w:rsidRDefault="00E5198C" w:rsidP="00A172E5">
      <w:pPr>
        <w:pStyle w:val="Default"/>
        <w:jc w:val="both"/>
        <w:rPr>
          <w:sz w:val="23"/>
          <w:szCs w:val="23"/>
        </w:rPr>
      </w:pPr>
      <w:r w:rsidRPr="00A172E5">
        <w:rPr>
          <w:b/>
          <w:bCs/>
          <w:sz w:val="23"/>
          <w:szCs w:val="23"/>
        </w:rPr>
        <w:t xml:space="preserve">…………………………………………………………………….. </w:t>
      </w:r>
    </w:p>
    <w:p w:rsidR="00E5198C" w:rsidRPr="00A172E5" w:rsidRDefault="00E5198C" w:rsidP="00A172E5">
      <w:pPr>
        <w:pStyle w:val="Default"/>
        <w:jc w:val="both"/>
        <w:rPr>
          <w:sz w:val="23"/>
          <w:szCs w:val="23"/>
        </w:rPr>
      </w:pPr>
      <w:r w:rsidRPr="00A172E5">
        <w:rPr>
          <w:sz w:val="23"/>
          <w:szCs w:val="23"/>
        </w:rPr>
        <w:t xml:space="preserve">zwanym dalej „WYKONAWCĄ”, reprezentowanym przez: </w:t>
      </w:r>
    </w:p>
    <w:p w:rsidR="00E5198C" w:rsidRPr="00A172E5" w:rsidRDefault="00E5198C" w:rsidP="009E65BB">
      <w:pPr>
        <w:pStyle w:val="Default"/>
        <w:rPr>
          <w:b/>
          <w:bCs/>
          <w:sz w:val="23"/>
          <w:szCs w:val="23"/>
        </w:rPr>
      </w:pPr>
      <w:r w:rsidRPr="00A172E5">
        <w:rPr>
          <w:b/>
          <w:bCs/>
          <w:sz w:val="23"/>
          <w:szCs w:val="23"/>
        </w:rPr>
        <w:t xml:space="preserve">…………………………………………………………………….. </w:t>
      </w:r>
    </w:p>
    <w:p w:rsidR="00E5198C" w:rsidRPr="00A172E5" w:rsidRDefault="00E5198C" w:rsidP="00101892">
      <w:pPr>
        <w:pStyle w:val="Default"/>
        <w:jc w:val="both"/>
      </w:pPr>
      <w:r w:rsidRPr="00A172E5">
        <w:rPr>
          <w:bCs/>
        </w:rPr>
        <w:t xml:space="preserve">Niniejsza umowa zawarta została w wyniku przeprowadzonego postępowania w sprawie udzielenia zamówienia publicznego. Postępowanie prowadzone było w trybie przetargu nieograniczonego, na podstawie ustawy z dnia 29 stycznia 2004 r. Prawo zamówień publicznych (Dz. U. z 2017 r. poz. 1579 z późn. zm.) Na podstawie ww. ustawy </w:t>
      </w:r>
      <w:r w:rsidRPr="00A172E5">
        <w:t>została zawarta umowa o następującej treści:</w:t>
      </w:r>
    </w:p>
    <w:p w:rsidR="00E5198C" w:rsidRDefault="00E5198C" w:rsidP="00512380">
      <w:pPr>
        <w:pStyle w:val="Default"/>
        <w:jc w:val="center"/>
      </w:pPr>
      <w:r w:rsidRPr="00A172E5">
        <w:t>§1</w:t>
      </w:r>
    </w:p>
    <w:p w:rsidR="00E5198C" w:rsidRPr="00512380" w:rsidRDefault="00E5198C" w:rsidP="00512380">
      <w:pPr>
        <w:pStyle w:val="Default"/>
        <w:jc w:val="center"/>
      </w:pPr>
    </w:p>
    <w:p w:rsidR="00E5198C" w:rsidRPr="00512380" w:rsidRDefault="00E5198C" w:rsidP="004A6290">
      <w:pPr>
        <w:pStyle w:val="Default"/>
        <w:jc w:val="both"/>
        <w:rPr>
          <w:b/>
          <w:bCs/>
        </w:rPr>
      </w:pPr>
      <w:r w:rsidRPr="00512380">
        <w:t>1. Przedmiotem umowy jest wykonanie zada</w:t>
      </w:r>
      <w:r>
        <w:t>ń</w:t>
      </w:r>
      <w:r w:rsidRPr="00512380">
        <w:t xml:space="preserve"> pn.: </w:t>
      </w:r>
    </w:p>
    <w:p w:rsidR="00E5198C" w:rsidRPr="00512380" w:rsidRDefault="00E5198C" w:rsidP="004A6290">
      <w:pPr>
        <w:spacing w:line="360" w:lineRule="auto"/>
        <w:jc w:val="both"/>
        <w:rPr>
          <w:rFonts w:ascii="Times New Roman" w:hAnsi="Times New Roman" w:cs="Times New Roman"/>
          <w:sz w:val="24"/>
          <w:szCs w:val="24"/>
          <w:u w:val="single"/>
          <w:lang w:eastAsia="pl-PL"/>
        </w:rPr>
      </w:pPr>
      <w:r w:rsidRPr="00512380">
        <w:rPr>
          <w:rFonts w:ascii="Times New Roman" w:hAnsi="Times New Roman" w:cs="Times New Roman"/>
          <w:b/>
          <w:bCs/>
          <w:sz w:val="24"/>
          <w:szCs w:val="24"/>
        </w:rPr>
        <w:t xml:space="preserve"> </w:t>
      </w:r>
      <w:r w:rsidRPr="00512380">
        <w:rPr>
          <w:rFonts w:ascii="Times New Roman" w:hAnsi="Times New Roman" w:cs="Times New Roman"/>
          <w:sz w:val="24"/>
          <w:szCs w:val="24"/>
          <w:u w:val="single"/>
          <w:lang w:eastAsia="pl-PL"/>
        </w:rPr>
        <w:t>Zadanie nr 1</w:t>
      </w:r>
    </w:p>
    <w:p w:rsidR="00E5198C" w:rsidRPr="00512380" w:rsidRDefault="00E5198C" w:rsidP="004A6290">
      <w:pPr>
        <w:tabs>
          <w:tab w:val="left" w:pos="9000"/>
        </w:tabs>
        <w:autoSpaceDE w:val="0"/>
        <w:autoSpaceDN w:val="0"/>
        <w:adjustRightInd w:val="0"/>
        <w:jc w:val="both"/>
        <w:rPr>
          <w:rFonts w:ascii="Times New Roman" w:hAnsi="Times New Roman" w:cs="Times New Roman"/>
          <w:b/>
          <w:sz w:val="24"/>
          <w:szCs w:val="24"/>
          <w:lang w:eastAsia="pl-PL"/>
        </w:rPr>
      </w:pPr>
      <w:r w:rsidRPr="00512380">
        <w:rPr>
          <w:rFonts w:ascii="Times New Roman" w:hAnsi="Times New Roman" w:cs="Times New Roman"/>
          <w:b/>
          <w:sz w:val="24"/>
          <w:szCs w:val="24"/>
          <w:lang w:eastAsia="pl-PL"/>
        </w:rPr>
        <w:t>„Budowa Otwartych Stref Aktywności – zadanie 1 Otwarta Strefa Aktywności przy</w:t>
      </w:r>
    </w:p>
    <w:p w:rsidR="00E5198C" w:rsidRPr="00512380" w:rsidRDefault="00E5198C" w:rsidP="004A6290">
      <w:pPr>
        <w:spacing w:line="360" w:lineRule="auto"/>
        <w:jc w:val="both"/>
        <w:rPr>
          <w:rFonts w:ascii="Times New Roman" w:hAnsi="Times New Roman" w:cs="Times New Roman"/>
          <w:b/>
          <w:bCs/>
          <w:sz w:val="24"/>
          <w:szCs w:val="24"/>
          <w:lang w:eastAsia="pl-PL"/>
        </w:rPr>
      </w:pPr>
      <w:r w:rsidRPr="00512380">
        <w:rPr>
          <w:rFonts w:ascii="Times New Roman" w:hAnsi="Times New Roman" w:cs="Times New Roman"/>
          <w:b/>
          <w:sz w:val="24"/>
          <w:szCs w:val="24"/>
          <w:lang w:eastAsia="pl-PL"/>
        </w:rPr>
        <w:t>Ulicy Kościuszki w Chełmży”.</w:t>
      </w:r>
    </w:p>
    <w:p w:rsidR="00E5198C" w:rsidRPr="00512380" w:rsidRDefault="00E5198C" w:rsidP="004A6290">
      <w:pPr>
        <w:spacing w:line="360" w:lineRule="auto"/>
        <w:jc w:val="both"/>
        <w:rPr>
          <w:rFonts w:ascii="Times New Roman" w:hAnsi="Times New Roman" w:cs="Times New Roman"/>
          <w:b/>
          <w:bCs/>
          <w:sz w:val="24"/>
          <w:szCs w:val="24"/>
          <w:lang w:eastAsia="pl-PL"/>
        </w:rPr>
      </w:pPr>
      <w:r w:rsidRPr="00512380">
        <w:rPr>
          <w:rFonts w:ascii="Times New Roman" w:hAnsi="Times New Roman" w:cs="Times New Roman"/>
          <w:sz w:val="24"/>
          <w:szCs w:val="24"/>
          <w:u w:val="single"/>
          <w:lang w:eastAsia="pl-PL"/>
        </w:rPr>
        <w:t>Zadanie nr 2</w:t>
      </w:r>
    </w:p>
    <w:p w:rsidR="00E5198C" w:rsidRPr="00512380" w:rsidRDefault="00E5198C" w:rsidP="004A6290">
      <w:pPr>
        <w:autoSpaceDE w:val="0"/>
        <w:autoSpaceDN w:val="0"/>
        <w:adjustRightInd w:val="0"/>
        <w:jc w:val="both"/>
        <w:rPr>
          <w:rFonts w:ascii="Times New Roman" w:hAnsi="Times New Roman" w:cs="Times New Roman"/>
          <w:b/>
          <w:sz w:val="24"/>
          <w:szCs w:val="24"/>
          <w:lang w:eastAsia="pl-PL"/>
        </w:rPr>
      </w:pPr>
      <w:r w:rsidRPr="00512380">
        <w:rPr>
          <w:rFonts w:ascii="Times New Roman" w:hAnsi="Times New Roman" w:cs="Times New Roman"/>
          <w:b/>
          <w:sz w:val="24"/>
          <w:szCs w:val="24"/>
          <w:lang w:eastAsia="pl-PL"/>
        </w:rPr>
        <w:t>„Budowa Otwartych Stref Aktywności – zadanie 2 Otwarta Strefa Aktywności przy</w:t>
      </w:r>
    </w:p>
    <w:p w:rsidR="00E5198C" w:rsidRDefault="00E5198C" w:rsidP="004A6290">
      <w:pPr>
        <w:spacing w:line="360" w:lineRule="auto"/>
        <w:jc w:val="both"/>
        <w:rPr>
          <w:rFonts w:ascii="Times New Roman" w:hAnsi="Times New Roman" w:cs="Times New Roman"/>
          <w:b/>
          <w:sz w:val="24"/>
          <w:szCs w:val="24"/>
          <w:lang w:eastAsia="pl-PL"/>
        </w:rPr>
      </w:pPr>
      <w:r w:rsidRPr="00512380">
        <w:rPr>
          <w:rFonts w:ascii="Times New Roman" w:hAnsi="Times New Roman" w:cs="Times New Roman"/>
          <w:b/>
          <w:sz w:val="24"/>
          <w:szCs w:val="24"/>
          <w:lang w:eastAsia="pl-PL"/>
        </w:rPr>
        <w:t>Bulwarze 1000-lecia w Chełmży”.</w:t>
      </w:r>
    </w:p>
    <w:p w:rsidR="00E5198C" w:rsidRPr="005E3E7C" w:rsidRDefault="00E5198C" w:rsidP="004A6290">
      <w:pPr>
        <w:spacing w:line="360" w:lineRule="auto"/>
        <w:jc w:val="both"/>
        <w:rPr>
          <w:rFonts w:ascii="Times New Roman" w:hAnsi="Times New Roman" w:cs="Times New Roman"/>
          <w:sz w:val="24"/>
          <w:szCs w:val="24"/>
          <w:u w:val="single"/>
          <w:lang w:eastAsia="pl-PL"/>
        </w:rPr>
      </w:pPr>
      <w:r w:rsidRPr="005E3E7C">
        <w:rPr>
          <w:rFonts w:ascii="Times New Roman" w:hAnsi="Times New Roman" w:cs="Times New Roman"/>
          <w:sz w:val="24"/>
          <w:szCs w:val="24"/>
          <w:u w:val="single"/>
          <w:lang w:eastAsia="pl-PL"/>
        </w:rPr>
        <w:t>Zadanie nr 3</w:t>
      </w:r>
    </w:p>
    <w:p w:rsidR="00E5198C" w:rsidRPr="005E3E7C" w:rsidRDefault="00E5198C" w:rsidP="004A6290">
      <w:pPr>
        <w:pStyle w:val="Bezodstpw"/>
        <w:spacing w:line="276" w:lineRule="auto"/>
        <w:jc w:val="both"/>
        <w:rPr>
          <w:rFonts w:ascii="Times New Roman" w:hAnsi="Times New Roman"/>
          <w:b/>
          <w:bCs/>
          <w:sz w:val="24"/>
          <w:szCs w:val="24"/>
          <w:u w:val="single"/>
        </w:rPr>
      </w:pPr>
      <w:r w:rsidRPr="005E3E7C">
        <w:rPr>
          <w:rFonts w:ascii="Times New Roman" w:hAnsi="Times New Roman"/>
          <w:b/>
          <w:sz w:val="24"/>
          <w:szCs w:val="24"/>
        </w:rPr>
        <w:t xml:space="preserve">Modernizacja siłowni plenerowej oraz budowa placu zabaw przy „Orliku” </w:t>
      </w:r>
      <w:r w:rsidRPr="005E3E7C">
        <w:rPr>
          <w:rFonts w:ascii="Times New Roman" w:hAnsi="Times New Roman"/>
          <w:b/>
          <w:sz w:val="24"/>
          <w:szCs w:val="24"/>
        </w:rPr>
        <w:br/>
        <w:t>ul. ks. St. W. Frelichowskiego”</w:t>
      </w:r>
    </w:p>
    <w:p w:rsidR="00E5198C" w:rsidRPr="00512380" w:rsidRDefault="00E5198C" w:rsidP="00512380">
      <w:pPr>
        <w:spacing w:line="360" w:lineRule="auto"/>
        <w:jc w:val="both"/>
        <w:rPr>
          <w:rFonts w:ascii="Times New Roman" w:hAnsi="Times New Roman" w:cs="Times New Roman"/>
          <w:b/>
          <w:bCs/>
          <w:sz w:val="24"/>
          <w:szCs w:val="24"/>
          <w:lang w:eastAsia="pl-PL"/>
        </w:rPr>
      </w:pPr>
    </w:p>
    <w:p w:rsidR="00E5198C" w:rsidRPr="00512380" w:rsidRDefault="00E5198C" w:rsidP="00512380">
      <w:pPr>
        <w:pStyle w:val="Default"/>
        <w:jc w:val="both"/>
      </w:pPr>
      <w:r w:rsidRPr="00512380">
        <w:rPr>
          <w:b/>
          <w:bCs/>
        </w:rPr>
        <w:t xml:space="preserve"> </w:t>
      </w:r>
    </w:p>
    <w:p w:rsidR="00E5198C" w:rsidRPr="004A6290" w:rsidRDefault="00E5198C" w:rsidP="00512380">
      <w:pPr>
        <w:pStyle w:val="Default"/>
        <w:jc w:val="both"/>
      </w:pPr>
      <w:r>
        <w:t xml:space="preserve">2. Zamawiający zleca, a </w:t>
      </w:r>
      <w:r w:rsidRPr="004A6290">
        <w:t xml:space="preserve">Wykonawca przyjmuje do wykonania przedmiot umowy. Przedmiot umowy, jego zakres oraz warunki wykonania określają: </w:t>
      </w:r>
    </w:p>
    <w:p w:rsidR="00E5198C" w:rsidRPr="00512380" w:rsidRDefault="00E5198C" w:rsidP="00512380">
      <w:pPr>
        <w:pStyle w:val="Default"/>
        <w:jc w:val="both"/>
      </w:pPr>
      <w:r w:rsidRPr="004A6290">
        <w:t xml:space="preserve">1) Specyfikacja Istotnych Warunków Zamówienia z dnia </w:t>
      </w:r>
      <w:r w:rsidRPr="003C175A">
        <w:rPr>
          <w:b/>
        </w:rPr>
        <w:t>15</w:t>
      </w:r>
      <w:r w:rsidRPr="004A6290">
        <w:rPr>
          <w:b/>
          <w:bCs/>
        </w:rPr>
        <w:t xml:space="preserve">.06.2018 r. </w:t>
      </w:r>
      <w:r w:rsidRPr="004A6290">
        <w:t xml:space="preserve">(wraz z ewentualnymi zmianami) sporządzona na potrzeby postępowania przetargowego Numer sprawy: </w:t>
      </w:r>
      <w:r w:rsidR="004E6F25">
        <w:rPr>
          <w:b/>
          <w:bCs/>
        </w:rPr>
        <w:t>GKM.</w:t>
      </w:r>
      <w:r w:rsidR="004E6F25" w:rsidRPr="004E6F25">
        <w:rPr>
          <w:b/>
          <w:bCs/>
        </w:rPr>
        <w:t>271.1.13.2018</w:t>
      </w:r>
    </w:p>
    <w:p w:rsidR="00E5198C" w:rsidRPr="00512380" w:rsidRDefault="00E5198C" w:rsidP="00512380">
      <w:pPr>
        <w:pStyle w:val="Default"/>
        <w:jc w:val="both"/>
      </w:pPr>
      <w:r w:rsidRPr="00512380">
        <w:t xml:space="preserve">2) Załączniki do ww. Specyfikacji Istotnych Warunków Zamówienia stanowiące integralną część specyfikacji (w tym niniejsza umowa). </w:t>
      </w:r>
    </w:p>
    <w:p w:rsidR="00E5198C" w:rsidRPr="00512380" w:rsidRDefault="00E5198C" w:rsidP="00512380">
      <w:pPr>
        <w:pStyle w:val="Default"/>
        <w:jc w:val="both"/>
      </w:pPr>
      <w:r w:rsidRPr="00512380">
        <w:t xml:space="preserve">3) Oferta wykonawcy </w:t>
      </w:r>
      <w:r w:rsidRPr="00512380">
        <w:rPr>
          <w:b/>
          <w:bCs/>
        </w:rPr>
        <w:t xml:space="preserve">z dnia …………….. r. </w:t>
      </w:r>
    </w:p>
    <w:p w:rsidR="00E5198C" w:rsidRPr="00512380" w:rsidRDefault="00E5198C" w:rsidP="00512380">
      <w:pPr>
        <w:pStyle w:val="Default"/>
        <w:jc w:val="both"/>
      </w:pPr>
      <w:r w:rsidRPr="00512380">
        <w:t xml:space="preserve">Dokumenty wymienione w treści niniejszego ustępu stanowią załączniki do niniejszej umowy. </w:t>
      </w:r>
    </w:p>
    <w:p w:rsidR="00E5198C" w:rsidRDefault="00E5198C" w:rsidP="004B12CB">
      <w:pPr>
        <w:pStyle w:val="Default"/>
      </w:pPr>
    </w:p>
    <w:p w:rsidR="00E5198C" w:rsidRDefault="00E5198C" w:rsidP="00512380">
      <w:pPr>
        <w:pStyle w:val="Default"/>
        <w:jc w:val="center"/>
      </w:pPr>
    </w:p>
    <w:p w:rsidR="00E5198C" w:rsidRDefault="00E5198C" w:rsidP="00512380">
      <w:pPr>
        <w:pStyle w:val="Default"/>
        <w:jc w:val="center"/>
      </w:pPr>
      <w:r w:rsidRPr="00512380">
        <w:t>§ 2</w:t>
      </w:r>
    </w:p>
    <w:p w:rsidR="00E5198C" w:rsidRPr="00512380" w:rsidRDefault="00E5198C" w:rsidP="00512380">
      <w:pPr>
        <w:pStyle w:val="Default"/>
        <w:jc w:val="center"/>
      </w:pPr>
    </w:p>
    <w:p w:rsidR="00E5198C" w:rsidRPr="004A6290" w:rsidRDefault="00E5198C" w:rsidP="00512380">
      <w:pPr>
        <w:pStyle w:val="Default"/>
        <w:jc w:val="both"/>
      </w:pPr>
      <w:r w:rsidRPr="004A6290">
        <w:t xml:space="preserve">1. W ramach wykonania przedmiotu umowy Wykonawca zobowiązany jest do: </w:t>
      </w:r>
    </w:p>
    <w:p w:rsidR="00E5198C" w:rsidRPr="004A6290" w:rsidRDefault="00E5198C" w:rsidP="00512380">
      <w:pPr>
        <w:pStyle w:val="Default"/>
        <w:jc w:val="both"/>
      </w:pPr>
      <w:r w:rsidRPr="004A6290">
        <w:t xml:space="preserve">1) Wykonania przedmiotu umowy zgodnie i na warunkach określonych w dokumentach wymienionych w §1ust. 2 niniejszej umowy oraz obowiązującymi przepisami prawa, zasadami wiedzy i sztuki technicznej oraz zgodnie z poleceniami Zamawiającego. </w:t>
      </w:r>
    </w:p>
    <w:p w:rsidR="00E5198C" w:rsidRPr="004A6290" w:rsidRDefault="00E5198C" w:rsidP="00512380">
      <w:pPr>
        <w:pStyle w:val="Default"/>
        <w:jc w:val="both"/>
      </w:pPr>
      <w:r w:rsidRPr="004A6290">
        <w:t xml:space="preserve">2) Urządzenia terenu montażu, w niezbędne do wykonania przedmiotu umowy media oraz ponoszenia kosztów ich używania. </w:t>
      </w:r>
    </w:p>
    <w:p w:rsidR="00E5198C" w:rsidRPr="004A6290" w:rsidRDefault="00E5198C" w:rsidP="00512380">
      <w:pPr>
        <w:jc w:val="both"/>
        <w:rPr>
          <w:rFonts w:ascii="Times New Roman" w:hAnsi="Times New Roman" w:cs="Times New Roman"/>
          <w:sz w:val="24"/>
          <w:szCs w:val="24"/>
        </w:rPr>
      </w:pPr>
      <w:r w:rsidRPr="004A6290">
        <w:rPr>
          <w:rFonts w:ascii="Times New Roman" w:hAnsi="Times New Roman" w:cs="Times New Roman"/>
          <w:sz w:val="24"/>
          <w:szCs w:val="24"/>
        </w:rPr>
        <w:t>3) Niezwłocznego udzielenia Zamawiającemu, na jego prośbę, szczegółowych informacji dotyczących przebiegu prac w zakresie, w jakim będzie to określone przez Zamawiającego.</w:t>
      </w:r>
    </w:p>
    <w:p w:rsidR="00E5198C" w:rsidRPr="004A6290" w:rsidRDefault="00E5198C" w:rsidP="00512380">
      <w:pPr>
        <w:pStyle w:val="Default"/>
        <w:jc w:val="both"/>
      </w:pPr>
      <w:r w:rsidRPr="004A6290">
        <w:t xml:space="preserve">4) Przestrzegania przepisów p.poż. bhp oraz pozostałych wymaganych podczas wykonania przedmiotu umowy przepisów. </w:t>
      </w:r>
    </w:p>
    <w:p w:rsidR="00E5198C" w:rsidRPr="004A6290" w:rsidRDefault="00E5198C" w:rsidP="00512380">
      <w:pPr>
        <w:pStyle w:val="Default"/>
        <w:jc w:val="both"/>
      </w:pPr>
      <w:r w:rsidRPr="004A6290">
        <w:t xml:space="preserve">5) Utrzymania na bieżąco ładu i porządku na terenie montażu oraz usuwania na bieżąco zbędnych materiałów, odpadów i śmieci z terenu, na którym wykonywany jest montaż oraz uporządkowania terenu montażu po zakończeniu robót. </w:t>
      </w:r>
    </w:p>
    <w:p w:rsidR="00E5198C" w:rsidRPr="004A6290" w:rsidRDefault="00E5198C" w:rsidP="00512380">
      <w:pPr>
        <w:pStyle w:val="Default"/>
        <w:jc w:val="both"/>
      </w:pPr>
      <w:r w:rsidRPr="004A6290">
        <w:t xml:space="preserve">6) Przekazania Zamawiającemu aktualnych certyfikatów, atestów, deklaracji zgodności, aprobat technicznych dotyczących materiałów użytych do montażu instalacji oraz dotyczących urządzeń będących elementami instalacji. </w:t>
      </w:r>
    </w:p>
    <w:p w:rsidR="00E5198C" w:rsidRPr="004A6290" w:rsidRDefault="00E5198C" w:rsidP="00512380">
      <w:pPr>
        <w:pStyle w:val="Default"/>
        <w:jc w:val="both"/>
      </w:pPr>
      <w:r w:rsidRPr="004A6290">
        <w:t xml:space="preserve">7) Zgłoszenia Zamawiającemu pisemnie gotowości do dokonania odbioru końcowego poszczególnych placów zabaw, siłowni zewnętrznych, uczestniczenie w czynnościach odbioru oraz zapewnienie usunięcia stwierdzonych wad oraz awarii. </w:t>
      </w:r>
    </w:p>
    <w:p w:rsidR="00E5198C" w:rsidRDefault="00E5198C" w:rsidP="00512380">
      <w:pPr>
        <w:pStyle w:val="Default"/>
        <w:jc w:val="both"/>
      </w:pPr>
      <w:r w:rsidRPr="004A6290">
        <w:t>8) Usunięcia wad oraz awarii stwierdzonych przy odbiorze oraz w czasie trwania udzielonej gwarancji, jakości.</w:t>
      </w:r>
      <w:r w:rsidRPr="00512380">
        <w:t xml:space="preserve"> </w:t>
      </w:r>
    </w:p>
    <w:p w:rsidR="00E5198C" w:rsidRPr="00512380" w:rsidRDefault="00E5198C" w:rsidP="00512380">
      <w:pPr>
        <w:pStyle w:val="Default"/>
        <w:jc w:val="both"/>
      </w:pPr>
    </w:p>
    <w:p w:rsidR="00E5198C" w:rsidRDefault="00E5198C" w:rsidP="00512380">
      <w:pPr>
        <w:pStyle w:val="Default"/>
        <w:jc w:val="center"/>
      </w:pPr>
      <w:r w:rsidRPr="00512380">
        <w:t>§ 3</w:t>
      </w:r>
    </w:p>
    <w:p w:rsidR="00E5198C" w:rsidRPr="00512380" w:rsidRDefault="00E5198C" w:rsidP="00512380">
      <w:pPr>
        <w:pStyle w:val="Default"/>
        <w:jc w:val="center"/>
      </w:pPr>
    </w:p>
    <w:p w:rsidR="00E5198C" w:rsidRPr="00512380" w:rsidRDefault="00E5198C" w:rsidP="00512380">
      <w:pPr>
        <w:pStyle w:val="Default"/>
        <w:jc w:val="both"/>
      </w:pPr>
      <w:r w:rsidRPr="00512380">
        <w:t xml:space="preserve">1. Termin wykonania przedmiotu umowy ustala się następująco: </w:t>
      </w:r>
    </w:p>
    <w:p w:rsidR="00E5198C" w:rsidRPr="00512380" w:rsidRDefault="00E5198C" w:rsidP="00512380">
      <w:pPr>
        <w:pStyle w:val="Default"/>
        <w:jc w:val="both"/>
      </w:pPr>
      <w:r w:rsidRPr="00512380">
        <w:t xml:space="preserve">1) </w:t>
      </w:r>
      <w:r>
        <w:t>Przedmiot</w:t>
      </w:r>
      <w:r w:rsidRPr="00512380">
        <w:t xml:space="preserve"> zamówienia należy wykonać</w:t>
      </w:r>
      <w:r>
        <w:t xml:space="preserve"> do </w:t>
      </w:r>
      <w:r w:rsidRPr="00C047C3">
        <w:t>dnia 12 października 2018 r.</w:t>
      </w:r>
      <w:r w:rsidRPr="00512380">
        <w:t xml:space="preserve"> </w:t>
      </w:r>
    </w:p>
    <w:p w:rsidR="00E5198C" w:rsidRPr="004A6290" w:rsidRDefault="00E5198C" w:rsidP="00512380">
      <w:pPr>
        <w:pStyle w:val="Default"/>
        <w:jc w:val="both"/>
      </w:pPr>
      <w:r w:rsidRPr="00512380">
        <w:t>2) Za dzień wykonania przedmiotu zamówienia</w:t>
      </w:r>
      <w:r>
        <w:t xml:space="preserve"> uważa się dzień powiadomienia </w:t>
      </w:r>
      <w:r w:rsidRPr="004A6290">
        <w:t xml:space="preserve">Zamawiającego pisemnie, o gotowości do odbioru końcowego wykonanych wszystkich placów zabaw oraz siłowni zewnętrznych, o którym mowa w §9 niniejszej umowy. </w:t>
      </w:r>
    </w:p>
    <w:p w:rsidR="00E5198C" w:rsidRDefault="00E5198C" w:rsidP="00512380">
      <w:pPr>
        <w:pStyle w:val="Default"/>
        <w:jc w:val="both"/>
      </w:pPr>
      <w:r w:rsidRPr="004A6290">
        <w:t xml:space="preserve">3) Wykonanie przedmiotu zamówienia rozpocznie się po podpisaniu umowy, po przekazaniu placów montażu poszczególnych placów zabaw oraz siłowni zewnętrznych, </w:t>
      </w:r>
    </w:p>
    <w:p w:rsidR="00E5198C" w:rsidRPr="00512380" w:rsidRDefault="00E5198C" w:rsidP="00512380">
      <w:pPr>
        <w:pStyle w:val="Default"/>
        <w:jc w:val="both"/>
      </w:pPr>
      <w:r w:rsidRPr="00512380">
        <w:t xml:space="preserve">4) Przekazanie placu montażu poszczególnych placów zabaw oraz siłowni zewnętrznych nastąpi po podpisaniu umowy. </w:t>
      </w:r>
    </w:p>
    <w:p w:rsidR="00E5198C" w:rsidRPr="00512380" w:rsidRDefault="00E5198C" w:rsidP="00512380">
      <w:pPr>
        <w:pStyle w:val="Default"/>
        <w:jc w:val="both"/>
      </w:pPr>
      <w:r w:rsidRPr="00512380">
        <w:t xml:space="preserve">2. Termin określony w ust. 1 pkt 1 może ulec zmianie w przypadku wystąpienia opóźnień wynikających z: </w:t>
      </w:r>
    </w:p>
    <w:p w:rsidR="00E5198C" w:rsidRPr="00512380" w:rsidRDefault="00E5198C" w:rsidP="00512380">
      <w:pPr>
        <w:pStyle w:val="Default"/>
        <w:jc w:val="both"/>
      </w:pPr>
      <w:r w:rsidRPr="00512380">
        <w:t>1</w:t>
      </w:r>
      <w:r>
        <w:t xml:space="preserve">) Przyczyn leżących po stronie </w:t>
      </w:r>
      <w:r w:rsidRPr="004A6290">
        <w:t>Zamawiającego</w:t>
      </w:r>
      <w:r w:rsidRPr="00512380">
        <w:t xml:space="preserve">. </w:t>
      </w:r>
    </w:p>
    <w:p w:rsidR="00E5198C" w:rsidRPr="004A6290" w:rsidRDefault="00E5198C" w:rsidP="00512380">
      <w:pPr>
        <w:pStyle w:val="Default"/>
        <w:jc w:val="both"/>
      </w:pPr>
      <w:r w:rsidRPr="00512380">
        <w:t xml:space="preserve">2) </w:t>
      </w:r>
      <w:r w:rsidRPr="004A6290">
        <w:t xml:space="preserve">Wystąpienia zjawisk związanych z działaniem siły wyższej (klęska żywiołowa, niepokoje społeczne, działania militarne itp.). </w:t>
      </w:r>
    </w:p>
    <w:p w:rsidR="00E5198C" w:rsidRPr="004A6290" w:rsidRDefault="00E5198C" w:rsidP="00512380">
      <w:pPr>
        <w:pStyle w:val="Default"/>
        <w:jc w:val="both"/>
      </w:pPr>
      <w:r w:rsidRPr="004A6290">
        <w:t xml:space="preserve">3) Wystąpienia warunków atmosferycznych uniemożliwiających wykonanie przedmiotu umowy lub dokonanie odbiorów przedmiotu umowy (np. intensywne, ciągłe opady deszczu). </w:t>
      </w:r>
    </w:p>
    <w:p w:rsidR="00E5198C" w:rsidRPr="004A6290" w:rsidRDefault="00E5198C" w:rsidP="00512380">
      <w:pPr>
        <w:pStyle w:val="Default"/>
        <w:jc w:val="both"/>
      </w:pPr>
      <w:r w:rsidRPr="004A6290">
        <w:t xml:space="preserve">4) Wystąpienia okoliczności, których strony umowy nie były w stanie przewidzieć, pomimo zachowania należytej staranności. </w:t>
      </w:r>
    </w:p>
    <w:p w:rsidR="00E5198C" w:rsidRPr="004A6290" w:rsidRDefault="00E5198C" w:rsidP="00512380">
      <w:pPr>
        <w:pStyle w:val="Default"/>
        <w:jc w:val="both"/>
      </w:pPr>
      <w:r w:rsidRPr="004A6290">
        <w:t xml:space="preserve">5) Braku środków finansowych na realizację inwestycji. </w:t>
      </w:r>
    </w:p>
    <w:p w:rsidR="00E5198C" w:rsidRPr="004A6290" w:rsidRDefault="00E5198C" w:rsidP="00512380">
      <w:pPr>
        <w:pStyle w:val="Default"/>
        <w:jc w:val="both"/>
      </w:pPr>
      <w:r w:rsidRPr="004A6290">
        <w:t xml:space="preserve">3. Opóźnienia, o których mowa w ust. 2 muszą być udokumentowane stosownymi protokołami podpisanymi przez strony tj. Zamawiającego oraz Wykonawcę. </w:t>
      </w:r>
    </w:p>
    <w:p w:rsidR="00E5198C" w:rsidRDefault="00E5198C" w:rsidP="00512380">
      <w:pPr>
        <w:jc w:val="both"/>
        <w:rPr>
          <w:rFonts w:ascii="Times New Roman" w:hAnsi="Times New Roman" w:cs="Times New Roman"/>
          <w:sz w:val="24"/>
          <w:szCs w:val="24"/>
        </w:rPr>
      </w:pPr>
      <w:r w:rsidRPr="004A6290">
        <w:rPr>
          <w:rFonts w:ascii="Times New Roman" w:hAnsi="Times New Roman" w:cs="Times New Roman"/>
          <w:sz w:val="24"/>
          <w:szCs w:val="24"/>
        </w:rPr>
        <w:t>4. W przedstawionych w ust. 2 przypadkach wystąpienia opóźnień, Zamawiający oraz Wykonawca ustalą nowe terminy z tym, że okres przesunięcia terminu zakończenia realiz</w:t>
      </w:r>
      <w:r w:rsidRPr="00512380">
        <w:rPr>
          <w:rFonts w:ascii="Times New Roman" w:hAnsi="Times New Roman" w:cs="Times New Roman"/>
          <w:sz w:val="24"/>
          <w:szCs w:val="24"/>
        </w:rPr>
        <w:t xml:space="preserve">acji </w:t>
      </w:r>
      <w:r w:rsidRPr="00512380">
        <w:rPr>
          <w:rFonts w:ascii="Times New Roman" w:hAnsi="Times New Roman" w:cs="Times New Roman"/>
          <w:sz w:val="24"/>
          <w:szCs w:val="24"/>
        </w:rPr>
        <w:lastRenderedPageBreak/>
        <w:t>będzie odpowiadał okresowi niezbędnemu na usunięcie przeszkody.</w:t>
      </w:r>
    </w:p>
    <w:p w:rsidR="00E5198C" w:rsidRPr="00512380" w:rsidRDefault="00E5198C" w:rsidP="00512380">
      <w:pPr>
        <w:jc w:val="both"/>
        <w:rPr>
          <w:rFonts w:ascii="Times New Roman" w:hAnsi="Times New Roman" w:cs="Times New Roman"/>
          <w:sz w:val="24"/>
          <w:szCs w:val="24"/>
        </w:rPr>
      </w:pPr>
    </w:p>
    <w:p w:rsidR="00E5198C" w:rsidRPr="004A6290" w:rsidRDefault="00E5198C" w:rsidP="00512380">
      <w:pPr>
        <w:pStyle w:val="Default"/>
        <w:jc w:val="center"/>
      </w:pPr>
      <w:r w:rsidRPr="004A6290">
        <w:t>§ 4</w:t>
      </w:r>
    </w:p>
    <w:p w:rsidR="00E5198C" w:rsidRPr="004A6290" w:rsidRDefault="00E5198C" w:rsidP="00512380">
      <w:pPr>
        <w:pStyle w:val="Default"/>
        <w:jc w:val="center"/>
      </w:pPr>
    </w:p>
    <w:p w:rsidR="00E5198C" w:rsidRPr="004A6290" w:rsidRDefault="00E5198C" w:rsidP="00512380">
      <w:pPr>
        <w:pStyle w:val="Default"/>
        <w:jc w:val="both"/>
      </w:pPr>
      <w:r w:rsidRPr="004A6290">
        <w:t xml:space="preserve">1. Zamawiający zgodnie z art. 144 ust. 1 ustawy Prawo zamówień publicznych przewiduje możliwość dokonywania zmian w treści zawartej umowy w stosunku do treści oferty, na podstawie, której dokonano wyboru wykonawcy w zakresie: </w:t>
      </w:r>
    </w:p>
    <w:p w:rsidR="00E5198C" w:rsidRPr="004A6290" w:rsidRDefault="00E5198C" w:rsidP="00512380">
      <w:pPr>
        <w:pStyle w:val="Default"/>
        <w:jc w:val="both"/>
      </w:pPr>
      <w:r w:rsidRPr="004A6290">
        <w:t xml:space="preserve">1) Zmiany wynagrodzenia umownego w przypadku: </w:t>
      </w:r>
    </w:p>
    <w:p w:rsidR="00E5198C" w:rsidRPr="004A6290" w:rsidRDefault="00E5198C" w:rsidP="00512380">
      <w:pPr>
        <w:pStyle w:val="Default"/>
        <w:jc w:val="both"/>
      </w:pPr>
      <w:r w:rsidRPr="004A6290">
        <w:t xml:space="preserve">a) ograniczenia lub rezygnacji z części umownego zakresu przedmiotu umowy, Zamawiający zastrzega sobie prawo do korekty wartości przedmiotu umowy, zgodnie z faktycznie wykonaną ilością placów zabaw oraz siłowni zewnętrznych, wyliczenie wartości faktycznie wykonanych placów zabaw oraz siłowni zewnętrznych nastąpi w oparciu o wycenę poszczególnych placów zabaw oraz siłowni zewnętrznych w formularzu cenowym złożonym w ramach oferty Wykonawcy, </w:t>
      </w:r>
    </w:p>
    <w:p w:rsidR="00E5198C" w:rsidRPr="004A6290" w:rsidRDefault="00E5198C" w:rsidP="00512380">
      <w:pPr>
        <w:pStyle w:val="Default"/>
        <w:jc w:val="both"/>
      </w:pPr>
      <w:r w:rsidRPr="004A6290">
        <w:t xml:space="preserve">b) zmiany ustawowej stawki podatku od towarów i usług (VAT). </w:t>
      </w:r>
    </w:p>
    <w:p w:rsidR="00E5198C" w:rsidRPr="004A6290" w:rsidRDefault="00E5198C" w:rsidP="00512380">
      <w:pPr>
        <w:pStyle w:val="Default"/>
        <w:jc w:val="both"/>
      </w:pPr>
      <w:r w:rsidRPr="004A6290">
        <w:t xml:space="preserve">2) Zmiany terminu wykonania przedmiotu umowy - w przypadkach określonych w §3 ust. 2 niniejszej umowy. </w:t>
      </w:r>
    </w:p>
    <w:p w:rsidR="00E5198C" w:rsidRPr="004A6290" w:rsidRDefault="00E5198C" w:rsidP="00512380">
      <w:pPr>
        <w:pStyle w:val="Default"/>
        <w:jc w:val="both"/>
      </w:pPr>
      <w:r w:rsidRPr="004A6290">
        <w:t xml:space="preserve">3) Pozostałe rodzaje zmian spowodowane następującymi okolicznościami: </w:t>
      </w:r>
    </w:p>
    <w:p w:rsidR="00E5198C" w:rsidRPr="004A6290" w:rsidRDefault="00E5198C" w:rsidP="00512380">
      <w:pPr>
        <w:pStyle w:val="Default"/>
        <w:jc w:val="both"/>
      </w:pPr>
      <w:r w:rsidRPr="004A6290">
        <w:t xml:space="preserve">a) w przypadku zmiany powszechnie obowiązujących przepisów prawa w zakresie mającym wpływ na realizację i wykonanie przedmiotu umowy, </w:t>
      </w:r>
    </w:p>
    <w:p w:rsidR="00E5198C" w:rsidRPr="004A6290" w:rsidRDefault="00E5198C" w:rsidP="00512380">
      <w:pPr>
        <w:pStyle w:val="Default"/>
        <w:jc w:val="both"/>
      </w:pPr>
      <w:r w:rsidRPr="004A6290">
        <w:t xml:space="preserve">b) w przypadku ograniczenia finansowego po stronie Zamawiającego z przyczyn od niego niezależnych, </w:t>
      </w:r>
    </w:p>
    <w:p w:rsidR="00E5198C" w:rsidRPr="004A6290" w:rsidRDefault="00E5198C" w:rsidP="00512380">
      <w:pPr>
        <w:pStyle w:val="Default"/>
        <w:jc w:val="both"/>
      </w:pPr>
      <w:r w:rsidRPr="004A6290">
        <w:t xml:space="preserve">c) w przypadku wystąpienia rozbieżności lub niejasności w rozumieniu użytych pojęć w umowie, których nie można usunąć w inny sposób, a zmiana będzie umożliwiać usunięcie rozbieżności i doprecyzowanie umowy w celu jednoznacznej interpretacji jej zapisów przez strony, </w:t>
      </w:r>
    </w:p>
    <w:p w:rsidR="00E5198C" w:rsidRPr="004A6290" w:rsidRDefault="00E5198C" w:rsidP="00512380">
      <w:pPr>
        <w:pStyle w:val="Default"/>
        <w:jc w:val="both"/>
      </w:pPr>
      <w:r w:rsidRPr="004A6290">
        <w:t xml:space="preserve">d) w przypadku wystąpienia innych okoliczności, których nie można było przewidzieć w chwili zawarcia umowy, strony dopuszczają możliwość zmiany zapisów umowy, </w:t>
      </w:r>
    </w:p>
    <w:p w:rsidR="00E5198C" w:rsidRDefault="00E5198C" w:rsidP="00512380">
      <w:pPr>
        <w:pStyle w:val="Default"/>
        <w:jc w:val="both"/>
      </w:pPr>
      <w:r w:rsidRPr="004A6290">
        <w:t>e) w przypadku, gdy nastąpi zmiana albo rezygnacja z podwykonawcy, na którego zasoby na etapie składania ofert powoływał się wykonawca w celu wykazania spełniania warunków udziału w postępowaniu, w takiej sytuacji Wykonawca jest obowiązany wykazać Zamawiającemu (na zasadach wynikających ze Specyfikacji Istotnych Warunków Zamówienia), iż proponowany nowy podwykonawca spełnia warunki wymagane w trakcie postępowania o udzielenie zamówienia i nie podlega wykluczeniu, wykonawca może również wykazać zamawiającemu, iż samodzielnie spełnia warunki wymagane w trakcie postępowania o udzielenie zamówienia.</w:t>
      </w:r>
      <w:r w:rsidRPr="00512380">
        <w:t xml:space="preserve"> </w:t>
      </w:r>
    </w:p>
    <w:p w:rsidR="00E5198C" w:rsidRPr="00512380" w:rsidRDefault="00E5198C" w:rsidP="00512380">
      <w:pPr>
        <w:pStyle w:val="Default"/>
        <w:jc w:val="both"/>
      </w:pPr>
    </w:p>
    <w:p w:rsidR="00E5198C" w:rsidRDefault="00E5198C" w:rsidP="00512380">
      <w:pPr>
        <w:pStyle w:val="Default"/>
        <w:jc w:val="center"/>
      </w:pPr>
      <w:r w:rsidRPr="00512380">
        <w:t>§ 5</w:t>
      </w:r>
    </w:p>
    <w:p w:rsidR="00E5198C" w:rsidRPr="00512380" w:rsidRDefault="00E5198C" w:rsidP="00512380">
      <w:pPr>
        <w:pStyle w:val="Default"/>
        <w:jc w:val="center"/>
      </w:pPr>
    </w:p>
    <w:p w:rsidR="00E5198C" w:rsidRPr="004A6290" w:rsidRDefault="00E5198C" w:rsidP="00512380">
      <w:pPr>
        <w:pStyle w:val="Default"/>
        <w:jc w:val="both"/>
      </w:pPr>
      <w:r w:rsidRPr="004A6290">
        <w:t xml:space="preserve">Do obowiązków Zamawiającego należy: </w:t>
      </w:r>
    </w:p>
    <w:p w:rsidR="00E5198C" w:rsidRPr="00D25C4E" w:rsidRDefault="00E5198C" w:rsidP="00512380">
      <w:pPr>
        <w:pStyle w:val="Default"/>
        <w:jc w:val="both"/>
        <w:rPr>
          <w:color w:val="auto"/>
        </w:rPr>
      </w:pPr>
      <w:r w:rsidRPr="004A6290">
        <w:t xml:space="preserve">1) Przekazanie placu montażu poszczególnych placów zabaw oraz siłowni zewnętrznych </w:t>
      </w:r>
      <w:r w:rsidRPr="00D25C4E">
        <w:rPr>
          <w:color w:val="auto"/>
        </w:rPr>
        <w:t xml:space="preserve">w terminie do 7 dni od podpisania niniejszej umowy. </w:t>
      </w:r>
    </w:p>
    <w:p w:rsidR="00E5198C" w:rsidRPr="00512380" w:rsidRDefault="00E5198C" w:rsidP="00512380">
      <w:pPr>
        <w:pStyle w:val="Default"/>
        <w:jc w:val="both"/>
      </w:pPr>
      <w:r w:rsidRPr="00512380">
        <w:t xml:space="preserve">2) Zapewnienie nadzoru nad prawidłowym wykonaniem przedmiotu umowy. </w:t>
      </w:r>
    </w:p>
    <w:p w:rsidR="00E5198C" w:rsidRPr="00512380" w:rsidRDefault="00E5198C" w:rsidP="00512380">
      <w:pPr>
        <w:pStyle w:val="Default"/>
        <w:jc w:val="both"/>
      </w:pPr>
      <w:r w:rsidRPr="00512380">
        <w:t xml:space="preserve">3) Odbiór przedmiotu umowy po jego wykonaniu. </w:t>
      </w:r>
    </w:p>
    <w:p w:rsidR="00E5198C" w:rsidRDefault="00E5198C" w:rsidP="00512380">
      <w:pPr>
        <w:pStyle w:val="Default"/>
        <w:jc w:val="both"/>
      </w:pPr>
      <w:r w:rsidRPr="00512380">
        <w:t xml:space="preserve">4) Zapłata wynagrodzenia ryczałtowego za wykonany przedmiot umowy. </w:t>
      </w:r>
    </w:p>
    <w:p w:rsidR="00E5198C" w:rsidRPr="00512380" w:rsidRDefault="00E5198C" w:rsidP="00512380">
      <w:pPr>
        <w:pStyle w:val="Default"/>
        <w:jc w:val="both"/>
      </w:pPr>
    </w:p>
    <w:p w:rsidR="00E5198C" w:rsidRDefault="00E5198C" w:rsidP="00512380">
      <w:pPr>
        <w:pStyle w:val="Default"/>
        <w:jc w:val="center"/>
      </w:pPr>
      <w:r w:rsidRPr="00512380">
        <w:t>§ 6</w:t>
      </w:r>
    </w:p>
    <w:p w:rsidR="00E5198C" w:rsidRPr="00512380" w:rsidRDefault="00E5198C" w:rsidP="00512380">
      <w:pPr>
        <w:pStyle w:val="Default"/>
        <w:jc w:val="center"/>
      </w:pPr>
    </w:p>
    <w:p w:rsidR="00E5198C" w:rsidRPr="00512380" w:rsidRDefault="00E5198C" w:rsidP="00512380">
      <w:pPr>
        <w:pStyle w:val="Default"/>
        <w:jc w:val="both"/>
      </w:pPr>
      <w:r w:rsidRPr="00512380">
        <w:t xml:space="preserve">1. Wynagrodzenie ryczałtowe za wykonanie przedmiotu umowy określa się na kwotę: </w:t>
      </w:r>
    </w:p>
    <w:p w:rsidR="00E5198C" w:rsidRPr="00512380" w:rsidRDefault="00E5198C" w:rsidP="00512380">
      <w:pPr>
        <w:pStyle w:val="Default"/>
        <w:jc w:val="both"/>
        <w:rPr>
          <w:bCs/>
        </w:rPr>
      </w:pPr>
      <w:r w:rsidRPr="00512380">
        <w:t>netto</w:t>
      </w:r>
      <w:r w:rsidRPr="00512380">
        <w:rPr>
          <w:bCs/>
        </w:rPr>
        <w:t>……………………………..</w:t>
      </w:r>
      <w:r>
        <w:rPr>
          <w:bCs/>
        </w:rPr>
        <w:t xml:space="preserve"> </w:t>
      </w:r>
      <w:r w:rsidRPr="00512380">
        <w:rPr>
          <w:bCs/>
        </w:rPr>
        <w:t>zł</w:t>
      </w:r>
      <w:r>
        <w:rPr>
          <w:bCs/>
        </w:rPr>
        <w:t xml:space="preserve"> </w:t>
      </w:r>
      <w:r w:rsidRPr="00512380">
        <w:t>(słownie:</w:t>
      </w:r>
      <w:r w:rsidRPr="00512380">
        <w:rPr>
          <w:bCs/>
        </w:rPr>
        <w:t>…………………………………</w:t>
      </w:r>
      <w:r>
        <w:rPr>
          <w:bCs/>
        </w:rPr>
        <w:t>.</w:t>
      </w:r>
      <w:r w:rsidRPr="00512380">
        <w:rPr>
          <w:bCs/>
        </w:rPr>
        <w:t>…….</w:t>
      </w:r>
      <w:r w:rsidRPr="00512380">
        <w:t xml:space="preserve">) </w:t>
      </w:r>
    </w:p>
    <w:p w:rsidR="00E5198C" w:rsidRPr="00512380" w:rsidRDefault="00E5198C" w:rsidP="00512380">
      <w:pPr>
        <w:pStyle w:val="Default"/>
        <w:jc w:val="both"/>
      </w:pPr>
      <w:r w:rsidRPr="00512380">
        <w:t>podatek VAT</w:t>
      </w:r>
      <w:r w:rsidRPr="00512380">
        <w:rPr>
          <w:bCs/>
        </w:rPr>
        <w:t>……………………</w:t>
      </w:r>
      <w:r>
        <w:rPr>
          <w:bCs/>
        </w:rPr>
        <w:t xml:space="preserve"> </w:t>
      </w:r>
      <w:r w:rsidRPr="00512380">
        <w:rPr>
          <w:bCs/>
        </w:rPr>
        <w:t>zł</w:t>
      </w:r>
      <w:r>
        <w:rPr>
          <w:bCs/>
        </w:rPr>
        <w:t xml:space="preserve"> </w:t>
      </w:r>
      <w:r w:rsidRPr="00512380">
        <w:t>(słownie:</w:t>
      </w:r>
      <w:r>
        <w:rPr>
          <w:bCs/>
        </w:rPr>
        <w:t>…………..</w:t>
      </w:r>
      <w:r w:rsidRPr="00512380">
        <w:rPr>
          <w:bCs/>
        </w:rPr>
        <w:t>………………………</w:t>
      </w:r>
      <w:r>
        <w:rPr>
          <w:bCs/>
        </w:rPr>
        <w:t>.</w:t>
      </w:r>
      <w:r w:rsidRPr="00512380">
        <w:rPr>
          <w:bCs/>
        </w:rPr>
        <w:t>…..</w:t>
      </w:r>
      <w:r w:rsidRPr="00512380">
        <w:t xml:space="preserve">) </w:t>
      </w:r>
    </w:p>
    <w:p w:rsidR="00E5198C" w:rsidRPr="00512380" w:rsidRDefault="00E5198C" w:rsidP="00512380">
      <w:pPr>
        <w:jc w:val="both"/>
        <w:rPr>
          <w:rFonts w:ascii="Times New Roman" w:hAnsi="Times New Roman" w:cs="Times New Roman"/>
          <w:sz w:val="24"/>
          <w:szCs w:val="24"/>
        </w:rPr>
      </w:pPr>
      <w:r w:rsidRPr="00512380">
        <w:rPr>
          <w:rFonts w:ascii="Times New Roman" w:hAnsi="Times New Roman" w:cs="Times New Roman"/>
          <w:sz w:val="24"/>
          <w:szCs w:val="24"/>
        </w:rPr>
        <w:t xml:space="preserve">brutto </w:t>
      </w:r>
      <w:r>
        <w:rPr>
          <w:rFonts w:ascii="Times New Roman" w:hAnsi="Times New Roman" w:cs="Times New Roman"/>
          <w:sz w:val="24"/>
          <w:szCs w:val="24"/>
        </w:rPr>
        <w:t>…………………………</w:t>
      </w:r>
      <w:r w:rsidRPr="00512380">
        <w:rPr>
          <w:rFonts w:ascii="Times New Roman" w:hAnsi="Times New Roman" w:cs="Times New Roman"/>
          <w:sz w:val="24"/>
          <w:szCs w:val="24"/>
        </w:rPr>
        <w:t>… zł (słownie:</w:t>
      </w:r>
      <w:r>
        <w:rPr>
          <w:rFonts w:ascii="Times New Roman" w:hAnsi="Times New Roman" w:cs="Times New Roman"/>
          <w:sz w:val="24"/>
          <w:szCs w:val="24"/>
        </w:rPr>
        <w:t>……………</w:t>
      </w:r>
      <w:r w:rsidRPr="00512380">
        <w:rPr>
          <w:rFonts w:ascii="Times New Roman" w:hAnsi="Times New Roman" w:cs="Times New Roman"/>
          <w:sz w:val="24"/>
          <w:szCs w:val="24"/>
        </w:rPr>
        <w:t>……………………</w:t>
      </w:r>
      <w:r>
        <w:rPr>
          <w:rFonts w:ascii="Times New Roman" w:hAnsi="Times New Roman" w:cs="Times New Roman"/>
          <w:sz w:val="24"/>
          <w:szCs w:val="24"/>
        </w:rPr>
        <w:t>…</w:t>
      </w:r>
      <w:r w:rsidRPr="00512380">
        <w:rPr>
          <w:rFonts w:ascii="Times New Roman" w:hAnsi="Times New Roman" w:cs="Times New Roman"/>
          <w:sz w:val="24"/>
          <w:szCs w:val="24"/>
        </w:rPr>
        <w:t>.…)</w:t>
      </w:r>
    </w:p>
    <w:p w:rsidR="00E5198C" w:rsidRPr="00512380" w:rsidRDefault="00E5198C" w:rsidP="00512380">
      <w:pPr>
        <w:pStyle w:val="Default"/>
        <w:jc w:val="both"/>
      </w:pPr>
      <w:r w:rsidRPr="00512380">
        <w:t>2. Kwota wynagrodzenia ryczałtowego obejmuje wszelkie koszty wykonania przedmiotu zamówienia zgodnie i na warunkach określonych w dokumentach wymienionych w §1ust</w:t>
      </w:r>
      <w:r>
        <w:t>.</w:t>
      </w:r>
      <w:r w:rsidRPr="00512380">
        <w:t xml:space="preserve"> 2 niniejszej umowy. </w:t>
      </w:r>
    </w:p>
    <w:p w:rsidR="00E5198C" w:rsidRPr="007E4F12" w:rsidRDefault="00E5198C" w:rsidP="00512380">
      <w:pPr>
        <w:pStyle w:val="Default"/>
        <w:jc w:val="both"/>
      </w:pPr>
      <w:r w:rsidRPr="007E4F12">
        <w:t xml:space="preserve">3. Wykonawca oświadcza, że dokonał wyceny przedmiotu umowy na podstawie dokumentów wymienionych w §1ust.2 niniejszej umowy na własną odpowiedzialność i ryzyko. </w:t>
      </w:r>
    </w:p>
    <w:p w:rsidR="00E5198C" w:rsidRPr="007E4F12" w:rsidRDefault="00E5198C" w:rsidP="00512380">
      <w:pPr>
        <w:pStyle w:val="Default"/>
        <w:jc w:val="both"/>
      </w:pPr>
      <w:r w:rsidRPr="007E4F12">
        <w:t>4. Rozliczenie za wykonanie przedmiotu u</w:t>
      </w:r>
      <w:r w:rsidR="006749C4">
        <w:t xml:space="preserve">mowy nastąpi </w:t>
      </w:r>
      <w:r w:rsidR="001B4280">
        <w:t xml:space="preserve">jednorazowo po zakończeniu realizacji zadania </w:t>
      </w:r>
      <w:r w:rsidR="006749C4">
        <w:t>w oparciu o faktury końcowe wystawione odrębnie dla każdego zadania</w:t>
      </w:r>
      <w:r w:rsidRPr="007E4F12">
        <w:t xml:space="preserve"> po pozytywnym odbiorze wykonania przedmiotu umowy potwierdzonym</w:t>
      </w:r>
      <w:r w:rsidR="006749C4">
        <w:t>i protokołami odbioru końcowego, o których</w:t>
      </w:r>
      <w:r w:rsidRPr="007E4F12">
        <w:t xml:space="preserve"> mowa w §9 niniejszej umowy. </w:t>
      </w:r>
    </w:p>
    <w:p w:rsidR="00E5198C" w:rsidRPr="007E4F12" w:rsidRDefault="00E5198C" w:rsidP="00512380">
      <w:pPr>
        <w:pStyle w:val="Default"/>
        <w:jc w:val="both"/>
      </w:pPr>
      <w:r w:rsidRPr="007E4F12">
        <w:t xml:space="preserve">5. Faktura końcowa za wykonanie przedmiotu umowy będzie płatna w terminie do 30 dni od daty jej otrzymania przez Zamawiającego, przelewem na rachunek wskazany przez Wykonawcę na fakturze. </w:t>
      </w:r>
    </w:p>
    <w:p w:rsidR="00E5198C" w:rsidRPr="007E4F12" w:rsidRDefault="00E5198C" w:rsidP="00512380">
      <w:pPr>
        <w:pStyle w:val="Default"/>
        <w:jc w:val="both"/>
      </w:pPr>
      <w:r w:rsidRPr="007E4F12">
        <w:t xml:space="preserve">6. Za datę zapłaty przyjmuje się datę obciążenia rachunku bankowego Zamawiającego. </w:t>
      </w:r>
    </w:p>
    <w:p w:rsidR="00E5198C" w:rsidRPr="00512380" w:rsidRDefault="00E5198C" w:rsidP="00512380">
      <w:pPr>
        <w:pStyle w:val="Default"/>
        <w:jc w:val="both"/>
      </w:pPr>
      <w:r w:rsidRPr="007E4F12">
        <w:t>7. W przypadku ograniczenia lub rezygnacji z umownego zakresu robót, zamawiający ma prawo do korekty wartości przedmiotu umowy zgodnie z § 4 ust. 1 pkt 1 lit.a) niniejszej umowy.</w:t>
      </w:r>
      <w:r w:rsidRPr="00512380">
        <w:t xml:space="preserve"> </w:t>
      </w:r>
    </w:p>
    <w:p w:rsidR="00E5198C" w:rsidRDefault="00E5198C" w:rsidP="00311A36">
      <w:pPr>
        <w:pStyle w:val="Default"/>
        <w:jc w:val="center"/>
      </w:pPr>
      <w:r w:rsidRPr="00512380">
        <w:t>§ 7</w:t>
      </w:r>
    </w:p>
    <w:p w:rsidR="00E5198C" w:rsidRPr="00512380" w:rsidRDefault="00E5198C" w:rsidP="00311A36">
      <w:pPr>
        <w:pStyle w:val="Default"/>
        <w:jc w:val="center"/>
      </w:pPr>
    </w:p>
    <w:p w:rsidR="00E5198C" w:rsidRPr="004A6290" w:rsidRDefault="00E5198C" w:rsidP="00512380">
      <w:pPr>
        <w:pStyle w:val="Default"/>
        <w:jc w:val="both"/>
      </w:pPr>
      <w:r w:rsidRPr="00512380">
        <w:t xml:space="preserve">1. Wykonawca nie powierza wykonania przedmiotu umowy podwykonawcom / Wykonawca </w:t>
      </w:r>
      <w:r w:rsidRPr="004A6290">
        <w:t xml:space="preserve">powierza podwykonawcom realizację części przedmiotu niniejszej umowy (zgodnie z Formularzem ofertowym stanowiącym Załącznik Nr 1 do SIWZ). </w:t>
      </w:r>
    </w:p>
    <w:p w:rsidR="00E5198C" w:rsidRPr="004A6290" w:rsidRDefault="00E5198C" w:rsidP="00512380">
      <w:pPr>
        <w:pStyle w:val="Default"/>
        <w:jc w:val="both"/>
      </w:pPr>
      <w:r w:rsidRPr="004A6290">
        <w:t xml:space="preserve">2. Powierzenie wykonania części przedmiotu umowy podwykonawcom nie zwalnia Wykonawcy z odpowiedzialności za należyte wykonanie przedmiotu umowy powierzonego podwykonawcy. </w:t>
      </w:r>
    </w:p>
    <w:p w:rsidR="00E5198C" w:rsidRPr="004A6290" w:rsidRDefault="00E5198C" w:rsidP="00512380">
      <w:pPr>
        <w:pStyle w:val="Default"/>
        <w:jc w:val="both"/>
      </w:pPr>
      <w:r w:rsidRPr="004A6290">
        <w:t xml:space="preserve">3. Jeżeli zmiana albo rezygnacja z podwykonawcy dotyczy podmiotu, na którego zasoby Wykonawca powoływał się, na zasadach określonych w cz. V SIWZ,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E5198C" w:rsidRPr="004A6290" w:rsidRDefault="00E5198C" w:rsidP="00512380">
      <w:pPr>
        <w:pStyle w:val="Default"/>
        <w:jc w:val="both"/>
      </w:pPr>
    </w:p>
    <w:p w:rsidR="00E5198C" w:rsidRPr="004A6290" w:rsidRDefault="00E5198C" w:rsidP="00311A36">
      <w:pPr>
        <w:pStyle w:val="Default"/>
        <w:jc w:val="center"/>
      </w:pPr>
      <w:r w:rsidRPr="004A6290">
        <w:t>§ 8</w:t>
      </w:r>
    </w:p>
    <w:p w:rsidR="00E5198C" w:rsidRPr="004A6290" w:rsidRDefault="00E5198C" w:rsidP="00512380">
      <w:pPr>
        <w:pStyle w:val="Default"/>
        <w:jc w:val="both"/>
      </w:pPr>
      <w:r w:rsidRPr="004A6290">
        <w:t xml:space="preserve">1. Za prawidłowe wykonanie przedmiotu umowy ze strony Zamawiającego odpowiadał będzie: </w:t>
      </w:r>
      <w:r w:rsidRPr="004A6290">
        <w:rPr>
          <w:b/>
          <w:bCs/>
        </w:rPr>
        <w:t xml:space="preserve">…………………., </w:t>
      </w:r>
      <w:r w:rsidRPr="004A6290">
        <w:t>tel</w:t>
      </w:r>
      <w:r w:rsidRPr="004A6290">
        <w:rPr>
          <w:b/>
          <w:bCs/>
        </w:rPr>
        <w:t xml:space="preserve">. …………………………………… </w:t>
      </w:r>
    </w:p>
    <w:p w:rsidR="00E5198C" w:rsidRPr="004A6290" w:rsidRDefault="00E5198C" w:rsidP="00512380">
      <w:pPr>
        <w:pStyle w:val="Default"/>
        <w:jc w:val="both"/>
      </w:pPr>
      <w:r w:rsidRPr="004A6290">
        <w:t xml:space="preserve">2. Za prawidłowe wykonanie przedmiotu umowy ze strony Wykonawcy odpowiadał będzie: </w:t>
      </w:r>
      <w:r w:rsidRPr="004A6290">
        <w:rPr>
          <w:b/>
          <w:bCs/>
        </w:rPr>
        <w:t xml:space="preserve">…………………., </w:t>
      </w:r>
      <w:r w:rsidRPr="004A6290">
        <w:t>tel</w:t>
      </w:r>
      <w:r w:rsidRPr="004A6290">
        <w:rPr>
          <w:b/>
          <w:bCs/>
        </w:rPr>
        <w:t xml:space="preserve">. …………………………………… </w:t>
      </w:r>
    </w:p>
    <w:p w:rsidR="00E5198C" w:rsidRPr="004A6290" w:rsidRDefault="00E5198C" w:rsidP="00512380">
      <w:pPr>
        <w:pStyle w:val="Default"/>
        <w:jc w:val="both"/>
        <w:rPr>
          <w:b/>
          <w:bCs/>
        </w:rPr>
      </w:pPr>
      <w:r w:rsidRPr="004A6290">
        <w:t xml:space="preserve">3. Koordynatorem realizacji zobowiązań Wykonawcy, oraz osobą do kontaktów ze strony Zamawiającego będzie </w:t>
      </w:r>
      <w:r w:rsidRPr="004A6290">
        <w:rPr>
          <w:b/>
          <w:bCs/>
        </w:rPr>
        <w:t xml:space="preserve">……………………., </w:t>
      </w:r>
      <w:r w:rsidRPr="004A6290">
        <w:t>tel</w:t>
      </w:r>
      <w:r w:rsidRPr="004A6290">
        <w:rPr>
          <w:b/>
          <w:bCs/>
        </w:rPr>
        <w:t xml:space="preserve">. …………………………………… </w:t>
      </w:r>
    </w:p>
    <w:p w:rsidR="00E5198C" w:rsidRPr="004A6290" w:rsidRDefault="00E5198C" w:rsidP="00512380">
      <w:pPr>
        <w:pStyle w:val="Default"/>
        <w:jc w:val="both"/>
      </w:pPr>
    </w:p>
    <w:p w:rsidR="00E5198C" w:rsidRPr="004A6290" w:rsidRDefault="00E5198C" w:rsidP="00311A36">
      <w:pPr>
        <w:pStyle w:val="Default"/>
        <w:jc w:val="center"/>
      </w:pPr>
      <w:r w:rsidRPr="004A6290">
        <w:t>§ 9</w:t>
      </w:r>
    </w:p>
    <w:p w:rsidR="00E5198C" w:rsidRPr="004A6290" w:rsidRDefault="00E5198C" w:rsidP="00512380">
      <w:pPr>
        <w:pStyle w:val="Default"/>
        <w:jc w:val="both"/>
      </w:pPr>
      <w:r w:rsidRPr="004A6290">
        <w:t xml:space="preserve">1. Odbiór poszczególnych wykonanych </w:t>
      </w:r>
      <w:r w:rsidRPr="004A6290">
        <w:rPr>
          <w:bCs/>
        </w:rPr>
        <w:t>Otwartych Stref Aktywności</w:t>
      </w:r>
      <w:r w:rsidRPr="004A6290">
        <w:t xml:space="preserve"> (OSA) i placu zabaw: </w:t>
      </w:r>
    </w:p>
    <w:p w:rsidR="00E5198C" w:rsidRPr="004A6290" w:rsidRDefault="00E5198C" w:rsidP="00512380">
      <w:pPr>
        <w:pStyle w:val="Default"/>
        <w:jc w:val="both"/>
      </w:pPr>
      <w:r w:rsidRPr="004A6290">
        <w:t xml:space="preserve">1) Po wykonaniu poszczególnych OSA i placu zabaw Wykonawca powiadomi Zamawiającego pisemnie o gotowości do odbioru poszczególnych placów zabaw oraz siłowni zewnętrznych. </w:t>
      </w:r>
    </w:p>
    <w:p w:rsidR="00E5198C" w:rsidRPr="00512380" w:rsidRDefault="00E5198C" w:rsidP="00512380">
      <w:pPr>
        <w:pStyle w:val="Default"/>
        <w:jc w:val="both"/>
      </w:pPr>
      <w:r w:rsidRPr="004A6290">
        <w:t>2) Zamawiający dokona odbioru OSA i placu zabaw w terminie 3 dni roboczych od dnia otrzymania powiadomienia, odbiór zostanie potwierdzony sporządzeniem i podpisaniem przez Zamawi</w:t>
      </w:r>
      <w:r w:rsidR="007554D8">
        <w:t>ającego oraz Wykonawcę protokołem</w:t>
      </w:r>
      <w:r w:rsidRPr="004A6290">
        <w:t xml:space="preserve"> odbioru poszczególnych OSA i placu zabaw</w:t>
      </w:r>
      <w:r w:rsidRPr="007E4F12">
        <w:t>.</w:t>
      </w:r>
      <w:r w:rsidRPr="00512380">
        <w:t xml:space="preserve"> </w:t>
      </w:r>
    </w:p>
    <w:p w:rsidR="00E5198C" w:rsidRPr="007E4F12" w:rsidRDefault="00E5198C" w:rsidP="00512380">
      <w:pPr>
        <w:jc w:val="both"/>
        <w:rPr>
          <w:rFonts w:ascii="Times New Roman" w:hAnsi="Times New Roman" w:cs="Times New Roman"/>
          <w:sz w:val="24"/>
          <w:szCs w:val="24"/>
        </w:rPr>
      </w:pPr>
      <w:r w:rsidRPr="00512380">
        <w:rPr>
          <w:rFonts w:ascii="Times New Roman" w:hAnsi="Times New Roman" w:cs="Times New Roman"/>
          <w:sz w:val="24"/>
          <w:szCs w:val="24"/>
        </w:rPr>
        <w:t>2. Odbiór końc</w:t>
      </w:r>
      <w:r>
        <w:rPr>
          <w:rFonts w:ascii="Times New Roman" w:hAnsi="Times New Roman" w:cs="Times New Roman"/>
          <w:sz w:val="24"/>
          <w:szCs w:val="24"/>
        </w:rPr>
        <w:t xml:space="preserve">owy wykonanych </w:t>
      </w:r>
      <w:r w:rsidRPr="00311A36">
        <w:rPr>
          <w:rFonts w:ascii="Times New Roman" w:hAnsi="Times New Roman" w:cs="Times New Roman"/>
          <w:bCs/>
          <w:sz w:val="24"/>
          <w:szCs w:val="24"/>
        </w:rPr>
        <w:t xml:space="preserve">Otwartych </w:t>
      </w:r>
      <w:r w:rsidRPr="007E4F12">
        <w:rPr>
          <w:rFonts w:ascii="Times New Roman" w:hAnsi="Times New Roman" w:cs="Times New Roman"/>
          <w:bCs/>
          <w:sz w:val="24"/>
          <w:szCs w:val="24"/>
        </w:rPr>
        <w:t>Stref Aktywności i placu zabaw</w:t>
      </w:r>
      <w:r w:rsidRPr="007E4F12">
        <w:rPr>
          <w:rFonts w:ascii="Times New Roman" w:hAnsi="Times New Roman" w:cs="Times New Roman"/>
          <w:sz w:val="24"/>
          <w:szCs w:val="24"/>
        </w:rPr>
        <w:t>:</w:t>
      </w:r>
    </w:p>
    <w:p w:rsidR="00E5198C" w:rsidRPr="007E4F12" w:rsidRDefault="00E5198C" w:rsidP="00512380">
      <w:pPr>
        <w:pStyle w:val="Default"/>
        <w:jc w:val="both"/>
      </w:pPr>
      <w:r w:rsidRPr="007E4F12">
        <w:t xml:space="preserve">1) Po wykonaniu wszystkich OSA i placu zabaw Wykonawca powiadomi Zamawiającego pisemnie o gotowości do odbioru końcowego wykonanych wszystkich OSA i placu zabaw. </w:t>
      </w:r>
    </w:p>
    <w:p w:rsidR="00E5198C" w:rsidRPr="007E4F12" w:rsidRDefault="00E5198C" w:rsidP="00512380">
      <w:pPr>
        <w:pStyle w:val="Default"/>
        <w:jc w:val="both"/>
      </w:pPr>
      <w:r w:rsidRPr="007E4F12">
        <w:t>2) Wraz z powiadomieniem o gotowości do odbioru końcowego Wykonawca składa następujące dokumenty niezbędne do roz</w:t>
      </w:r>
      <w:r w:rsidR="00454308">
        <w:t xml:space="preserve">poczęcia odbioru końcowego, tj.: </w:t>
      </w:r>
      <w:r w:rsidRPr="007E4F12">
        <w:t>certyfikaty, atesty, deklaracje zgodności, aprobaty techniczne dotyczących materiałów użytych do montażu placów zabaw oraz siłowni zewnętrznych oraz dotyczące urządzeń będących elementami wyposażenia placu zabaw i</w:t>
      </w:r>
      <w:r w:rsidRPr="007E4F12">
        <w:rPr>
          <w:bCs/>
        </w:rPr>
        <w:t xml:space="preserve"> Otwartych Stref Aktywności</w:t>
      </w:r>
      <w:r w:rsidRPr="007E4F12">
        <w:t xml:space="preserve">. </w:t>
      </w:r>
    </w:p>
    <w:p w:rsidR="00E5198C" w:rsidRPr="007E4F12" w:rsidRDefault="00E5198C" w:rsidP="00512380">
      <w:pPr>
        <w:pStyle w:val="Default"/>
        <w:jc w:val="both"/>
      </w:pPr>
      <w:r w:rsidRPr="007E4F12">
        <w:t>3) Zamawiający w terminie 3 dni roboczych potwierdzi osiągnięcie gotowości wykonanych</w:t>
      </w:r>
      <w:r w:rsidRPr="007E4F12">
        <w:rPr>
          <w:bCs/>
        </w:rPr>
        <w:t xml:space="preserve"> Otwartych Stref Aktywności</w:t>
      </w:r>
      <w:r w:rsidRPr="007E4F12">
        <w:t xml:space="preserve"> i placu zabaw do odbioru końcowego lub jego brak powiadamiając o tym Wykonawcę pisemnie wskazując podstawę uniemożliwiającą rozpoczęcie odbioru końcowego. </w:t>
      </w:r>
    </w:p>
    <w:p w:rsidR="00E5198C" w:rsidRPr="007E4F12" w:rsidRDefault="00E5198C" w:rsidP="00512380">
      <w:pPr>
        <w:pStyle w:val="Default"/>
        <w:jc w:val="both"/>
      </w:pPr>
      <w:r w:rsidRPr="007E4F12">
        <w:t xml:space="preserve">4) W przypadku stwierdzenia gotowości do odbioru końcowego Zamawiający wyznaczy datę rozpoczęcia odbioru i powiadomi Wykonawcę. </w:t>
      </w:r>
    </w:p>
    <w:p w:rsidR="00E5198C" w:rsidRPr="007E4F12" w:rsidRDefault="00E5198C" w:rsidP="00512380">
      <w:pPr>
        <w:pStyle w:val="Default"/>
        <w:jc w:val="both"/>
      </w:pPr>
      <w:r w:rsidRPr="007E4F12">
        <w:t xml:space="preserve">5) Zakończenie czynności odbioru powinno nastąpić w ciągu do 5 dni roboczych licząc od daty rozpoczęcia odbioru. </w:t>
      </w:r>
    </w:p>
    <w:p w:rsidR="00E5198C" w:rsidRPr="007E4F12" w:rsidRDefault="00E5198C" w:rsidP="00512380">
      <w:pPr>
        <w:pStyle w:val="Default"/>
        <w:jc w:val="both"/>
      </w:pPr>
      <w:r w:rsidRPr="007E4F12">
        <w:t xml:space="preserve">6) Protokół odbioru końcowego sporządzi Zamawiający i przekaże Wykonawcy w dniu zakończenia odbioru. </w:t>
      </w:r>
    </w:p>
    <w:p w:rsidR="00E5198C" w:rsidRDefault="00E5198C" w:rsidP="00512380">
      <w:pPr>
        <w:pStyle w:val="Default"/>
        <w:jc w:val="both"/>
      </w:pPr>
      <w:r w:rsidRPr="007E4F12">
        <w:t xml:space="preserve">7) Protokół odbioru końcowego zostanie podpisany przez Zamawiającego oraz Wykonawcę. </w:t>
      </w:r>
    </w:p>
    <w:p w:rsidR="00454308" w:rsidRPr="007E4F12" w:rsidRDefault="00454308" w:rsidP="00512380">
      <w:pPr>
        <w:pStyle w:val="Default"/>
        <w:jc w:val="both"/>
      </w:pPr>
      <w:r>
        <w:t xml:space="preserve">8) Osobą upoważnioną do odbioru przedmiotu umowy ze strony Zamawiającego jest Zdzisław Stasik, Naczelnik Wydziału Gospodarki Miejskiej Urzędu Miasta Chełmży. </w:t>
      </w:r>
    </w:p>
    <w:p w:rsidR="00E5198C" w:rsidRPr="007E4F12" w:rsidRDefault="00454308" w:rsidP="00512380">
      <w:pPr>
        <w:pStyle w:val="Default"/>
        <w:jc w:val="both"/>
      </w:pPr>
      <w:r>
        <w:t>9</w:t>
      </w:r>
      <w:r w:rsidR="00E5198C" w:rsidRPr="007E4F12">
        <w:t xml:space="preserve">) Wady ujawnione w trakcie odbioru: </w:t>
      </w:r>
    </w:p>
    <w:p w:rsidR="00E5198C" w:rsidRPr="007E4F12" w:rsidRDefault="00E5198C" w:rsidP="00512380">
      <w:pPr>
        <w:pStyle w:val="Default"/>
        <w:jc w:val="both"/>
      </w:pPr>
      <w:r w:rsidRPr="007E4F12">
        <w:t xml:space="preserve">a) jeżeli w toku czynności odbioru końcowego zostaną stwierdzone wady nadające się do usunięcia, to Zamawiający może odmówić odbioru do czasu usunięcia wad przez Wykonawcę, </w:t>
      </w:r>
    </w:p>
    <w:p w:rsidR="00E5198C" w:rsidRPr="007E4F12" w:rsidRDefault="00E5198C" w:rsidP="00512380">
      <w:pPr>
        <w:pStyle w:val="Default"/>
        <w:jc w:val="both"/>
      </w:pPr>
      <w:r w:rsidRPr="007E4F12">
        <w:t xml:space="preserve">b) jeżeli w toku czynności odbioru zostaną stwierdzone wady nie nadające się do usunięcia, Zamawiający może żądać wykonania przedmiotu umowy po raz drugi, </w:t>
      </w:r>
    </w:p>
    <w:p w:rsidR="00E5198C" w:rsidRPr="007E4F12" w:rsidRDefault="00E5198C" w:rsidP="00512380">
      <w:pPr>
        <w:pStyle w:val="Default"/>
        <w:jc w:val="both"/>
      </w:pPr>
      <w:r w:rsidRPr="007E4F12">
        <w:t xml:space="preserve">c) Wykonawca zobowiązany jest do zawiadomienia Zamawiającego o usunięciu wad, </w:t>
      </w:r>
    </w:p>
    <w:p w:rsidR="00E5198C" w:rsidRDefault="00E5198C" w:rsidP="00512380">
      <w:pPr>
        <w:pStyle w:val="Default"/>
        <w:jc w:val="both"/>
      </w:pPr>
      <w:r w:rsidRPr="007E4F12">
        <w:t>d) Zamawiający wyznaczy datę rozpoczęcia odbioru wraz z powiadomieniem Wykonawcy, spisując na tę okoliczność stosowny protokół odbioru.</w:t>
      </w:r>
      <w:r w:rsidRPr="00512380">
        <w:t xml:space="preserve"> </w:t>
      </w:r>
    </w:p>
    <w:p w:rsidR="00E5198C" w:rsidRPr="00512380" w:rsidRDefault="00E5198C" w:rsidP="00512380">
      <w:pPr>
        <w:pStyle w:val="Default"/>
        <w:jc w:val="both"/>
      </w:pPr>
    </w:p>
    <w:p w:rsidR="00E5198C" w:rsidRPr="007E4F12" w:rsidRDefault="00E5198C" w:rsidP="000C578E">
      <w:pPr>
        <w:pStyle w:val="Default"/>
        <w:jc w:val="center"/>
        <w:rPr>
          <w:color w:val="auto"/>
        </w:rPr>
      </w:pPr>
      <w:r w:rsidRPr="007E4F12">
        <w:rPr>
          <w:color w:val="auto"/>
        </w:rPr>
        <w:t>§ 10</w:t>
      </w:r>
    </w:p>
    <w:p w:rsidR="00E5198C" w:rsidRPr="007E4F12" w:rsidRDefault="00E5198C" w:rsidP="000C578E">
      <w:pPr>
        <w:pStyle w:val="Default"/>
        <w:jc w:val="center"/>
        <w:rPr>
          <w:color w:val="auto"/>
        </w:rPr>
      </w:pPr>
    </w:p>
    <w:p w:rsidR="00E5198C" w:rsidRPr="007E4F12" w:rsidRDefault="00E5198C" w:rsidP="00512380">
      <w:pPr>
        <w:pStyle w:val="Default"/>
        <w:jc w:val="both"/>
        <w:rPr>
          <w:color w:val="auto"/>
        </w:rPr>
      </w:pPr>
      <w:r w:rsidRPr="007E4F12">
        <w:rPr>
          <w:color w:val="auto"/>
        </w:rPr>
        <w:t xml:space="preserve">1. Wykonawca zapłaci Zamawiającemu karę umowną: </w:t>
      </w:r>
    </w:p>
    <w:p w:rsidR="00E5198C" w:rsidRPr="007E4F12" w:rsidRDefault="00E5198C" w:rsidP="00512380">
      <w:pPr>
        <w:pStyle w:val="Default"/>
        <w:jc w:val="both"/>
        <w:rPr>
          <w:color w:val="auto"/>
        </w:rPr>
      </w:pPr>
      <w:r w:rsidRPr="007E4F12">
        <w:rPr>
          <w:color w:val="auto"/>
        </w:rPr>
        <w:t xml:space="preserve">1) Za odstąpienie od umowy przez Zamawiającego z przyczyn, za które ponosi odpowiedzialność Wykonawca, w wysokości 10% wartości wynagrodzenia ryczałtowego brutto określonego w §6 ust.1 niniejszej umowy. </w:t>
      </w:r>
    </w:p>
    <w:p w:rsidR="00E5198C" w:rsidRPr="007E4F12" w:rsidRDefault="00E5198C" w:rsidP="00512380">
      <w:pPr>
        <w:pStyle w:val="Default"/>
        <w:jc w:val="both"/>
        <w:rPr>
          <w:color w:val="auto"/>
        </w:rPr>
      </w:pPr>
      <w:r w:rsidRPr="007E4F12">
        <w:rPr>
          <w:color w:val="auto"/>
        </w:rPr>
        <w:t xml:space="preserve">2) Za </w:t>
      </w:r>
      <w:r w:rsidR="00454308">
        <w:rPr>
          <w:color w:val="auto"/>
        </w:rPr>
        <w:t>niedotrzymanie terminu</w:t>
      </w:r>
      <w:r w:rsidRPr="007E4F12">
        <w:rPr>
          <w:color w:val="auto"/>
        </w:rPr>
        <w:t xml:space="preserve"> realizacji przedmiotu umowy, w wysokości 0, 4 % wartości wynagrodzenia ryczałtowego brutto określonego w § 6 ust. 1 niniejszej umowy, za każdy rozpoczęty dzień opóźnienia. </w:t>
      </w:r>
    </w:p>
    <w:p w:rsidR="00E5198C" w:rsidRPr="007E4F12" w:rsidRDefault="00E5198C" w:rsidP="00512380">
      <w:pPr>
        <w:pStyle w:val="Default"/>
        <w:jc w:val="both"/>
        <w:rPr>
          <w:color w:val="auto"/>
        </w:rPr>
      </w:pPr>
      <w:r w:rsidRPr="007E4F12">
        <w:rPr>
          <w:color w:val="auto"/>
        </w:rPr>
        <w:t xml:space="preserve">3) Za </w:t>
      </w:r>
      <w:r w:rsidR="00D52AF6">
        <w:rPr>
          <w:color w:val="auto"/>
        </w:rPr>
        <w:t>opóźnienie w podjęciu</w:t>
      </w:r>
      <w:r w:rsidRPr="007E4F12">
        <w:rPr>
          <w:color w:val="auto"/>
        </w:rPr>
        <w:t xml:space="preserve"> czynności związanych z usunięciu wad, awarii stwierdzonych w okresie gwarancji, jakości i </w:t>
      </w:r>
      <w:r w:rsidR="00D52AF6">
        <w:rPr>
          <w:color w:val="auto"/>
        </w:rPr>
        <w:t>rękojmi za wady, w wysokości 0,</w:t>
      </w:r>
      <w:r w:rsidRPr="007E4F12">
        <w:rPr>
          <w:color w:val="auto"/>
        </w:rPr>
        <w:t xml:space="preserve">2 % wynagrodzenia ryczałtowego brutto określonego w § 6 ust. 1 niniejszej umowy, za każdy rozpoczęty dzień opóźnienia liczony od dnia wyznaczonego na usunięcie wad oraz awarii. </w:t>
      </w:r>
    </w:p>
    <w:p w:rsidR="00E5198C" w:rsidRPr="007E4F12" w:rsidRDefault="00E5198C" w:rsidP="00512380">
      <w:pPr>
        <w:pStyle w:val="Default"/>
        <w:jc w:val="both"/>
        <w:rPr>
          <w:color w:val="auto"/>
        </w:rPr>
      </w:pPr>
      <w:r w:rsidRPr="007E4F12">
        <w:rPr>
          <w:color w:val="auto"/>
        </w:rPr>
        <w:t xml:space="preserve">4) Kary umowne mogą podlegać łączeniu. </w:t>
      </w:r>
      <w:bookmarkStart w:id="0" w:name="_GoBack"/>
      <w:bookmarkEnd w:id="0"/>
    </w:p>
    <w:p w:rsidR="00E5198C" w:rsidRPr="007E4F12" w:rsidRDefault="00E5198C" w:rsidP="00512380">
      <w:pPr>
        <w:pStyle w:val="Default"/>
        <w:jc w:val="both"/>
        <w:rPr>
          <w:color w:val="auto"/>
        </w:rPr>
      </w:pPr>
      <w:r w:rsidRPr="007E4F12">
        <w:rPr>
          <w:color w:val="auto"/>
        </w:rPr>
        <w:t xml:space="preserve">5) Zamawiający zastrzega sobie prawo potrącenia kwoty naliczonych kar umownych  </w:t>
      </w:r>
      <w:r w:rsidRPr="007E4F12">
        <w:rPr>
          <w:color w:val="auto"/>
        </w:rPr>
        <w:br/>
        <w:t xml:space="preserve">z należnego Wykonawcy wynagrodzenia lub zabezpieczenia należytego wykonania umowy. </w:t>
      </w:r>
    </w:p>
    <w:p w:rsidR="00E5198C" w:rsidRPr="007E4F12" w:rsidRDefault="00E5198C" w:rsidP="00512380">
      <w:pPr>
        <w:jc w:val="both"/>
        <w:rPr>
          <w:rFonts w:ascii="Times New Roman" w:hAnsi="Times New Roman" w:cs="Times New Roman"/>
          <w:color w:val="auto"/>
          <w:sz w:val="24"/>
          <w:szCs w:val="24"/>
        </w:rPr>
      </w:pPr>
      <w:r w:rsidRPr="007E4F12">
        <w:rPr>
          <w:rFonts w:ascii="Times New Roman" w:hAnsi="Times New Roman" w:cs="Times New Roman"/>
          <w:color w:val="auto"/>
          <w:sz w:val="24"/>
          <w:szCs w:val="24"/>
        </w:rPr>
        <w:t xml:space="preserve">6) Zamawiający zastrzega sobie prawo do odszkodowania uzupełniającego przekraczającego wysokość kar umownych do wysokości rzeczywiście poniesionych kosztów związanych  </w:t>
      </w:r>
      <w:r w:rsidRPr="007E4F12">
        <w:rPr>
          <w:rFonts w:ascii="Times New Roman" w:hAnsi="Times New Roman" w:cs="Times New Roman"/>
          <w:color w:val="auto"/>
          <w:sz w:val="24"/>
          <w:szCs w:val="24"/>
        </w:rPr>
        <w:br/>
        <w:t>z usunięciem szkody.</w:t>
      </w:r>
    </w:p>
    <w:p w:rsidR="00E5198C" w:rsidRPr="007E4F12" w:rsidRDefault="00E5198C" w:rsidP="00512380">
      <w:pPr>
        <w:pStyle w:val="Default"/>
        <w:jc w:val="both"/>
        <w:rPr>
          <w:color w:val="auto"/>
        </w:rPr>
      </w:pPr>
      <w:r w:rsidRPr="007E4F12">
        <w:rPr>
          <w:color w:val="auto"/>
        </w:rPr>
        <w:t xml:space="preserve">2. Zamawiający zapłaci wykonawcy karę umowną: </w:t>
      </w:r>
    </w:p>
    <w:p w:rsidR="00E5198C" w:rsidRDefault="00E5198C" w:rsidP="00512380">
      <w:pPr>
        <w:pStyle w:val="Default"/>
        <w:jc w:val="both"/>
      </w:pPr>
      <w:r>
        <w:t xml:space="preserve"> </w:t>
      </w:r>
      <w:r w:rsidRPr="00125544">
        <w:t xml:space="preserve">za odstąpienie od umowy przez Wykonawcę z przyczyn, za które ponosi odpowiedzialność Zamawiający, w wysokości 10% wartości wynagrodzenia ryczałtowego brutto określonego  </w:t>
      </w:r>
      <w:r w:rsidRPr="00125544">
        <w:br/>
        <w:t>w §6 ust.1 niniejszej umowy.</w:t>
      </w:r>
      <w:r w:rsidRPr="00512380">
        <w:t xml:space="preserve"> </w:t>
      </w:r>
    </w:p>
    <w:p w:rsidR="00E5198C" w:rsidRPr="00512380" w:rsidRDefault="00E5198C" w:rsidP="00512380">
      <w:pPr>
        <w:pStyle w:val="Default"/>
        <w:jc w:val="both"/>
      </w:pPr>
    </w:p>
    <w:p w:rsidR="00E5198C" w:rsidRDefault="00E5198C" w:rsidP="000C578E">
      <w:pPr>
        <w:pStyle w:val="Default"/>
        <w:jc w:val="center"/>
        <w:rPr>
          <w:b/>
          <w:bCs/>
        </w:rPr>
      </w:pPr>
      <w:r w:rsidRPr="00512380">
        <w:rPr>
          <w:b/>
          <w:bCs/>
        </w:rPr>
        <w:t>§ 11</w:t>
      </w:r>
    </w:p>
    <w:p w:rsidR="00E5198C" w:rsidRPr="00512380" w:rsidRDefault="00E5198C" w:rsidP="000C578E">
      <w:pPr>
        <w:pStyle w:val="Default"/>
        <w:jc w:val="center"/>
      </w:pPr>
    </w:p>
    <w:p w:rsidR="00E5198C" w:rsidRPr="00125544" w:rsidRDefault="00E5198C" w:rsidP="00512380">
      <w:pPr>
        <w:pStyle w:val="Default"/>
        <w:jc w:val="both"/>
      </w:pPr>
      <w:r w:rsidRPr="00125544">
        <w:t xml:space="preserve">1. Zamawiającemu przysługuje prawo odstąpienia od umowy w okolicznościach wskazanych poniżej oraz wskazanych w treści niniejszej umowy: </w:t>
      </w:r>
    </w:p>
    <w:p w:rsidR="00E5198C" w:rsidRPr="00125544" w:rsidRDefault="00E5198C" w:rsidP="00512380">
      <w:pPr>
        <w:pStyle w:val="Default"/>
        <w:jc w:val="both"/>
      </w:pPr>
      <w:r w:rsidRPr="00125544">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E5198C" w:rsidRPr="00125544" w:rsidRDefault="00E5198C" w:rsidP="00512380">
      <w:pPr>
        <w:pStyle w:val="Default"/>
        <w:jc w:val="both"/>
      </w:pPr>
      <w:r w:rsidRPr="00125544">
        <w:t xml:space="preserve">2) Wykonawca nie rozpoczął wykonania przedmiotu umowy bez uzasadnionych przyczyn oraz nie kontynuuje ich, pomimo wezwania Zamawiającego złożonego na piśmie. </w:t>
      </w:r>
    </w:p>
    <w:p w:rsidR="00E5198C" w:rsidRPr="00125544" w:rsidRDefault="00E5198C" w:rsidP="00512380">
      <w:pPr>
        <w:pStyle w:val="Default"/>
        <w:jc w:val="both"/>
      </w:pPr>
      <w:r w:rsidRPr="00125544">
        <w:t xml:space="preserve">3) Wykonawca przerwał wykonanie przedmiotu umowy z przyczyn leżących po stronie Wykonawcy i przerwa ta trwa dłużej niż 14 dni. </w:t>
      </w:r>
    </w:p>
    <w:p w:rsidR="00E5198C" w:rsidRPr="00125544" w:rsidRDefault="00E5198C" w:rsidP="00512380">
      <w:pPr>
        <w:pStyle w:val="Default"/>
        <w:jc w:val="both"/>
      </w:pPr>
      <w:r w:rsidRPr="00125544">
        <w:t xml:space="preserve">4) Wykonawca wykonuje roboty wadliwie, niezgodnie z warunkami przetargu, stosuje materiały niezgodne z wymaganiami oraz nie wykonuje poleceń Zamawiającego. </w:t>
      </w:r>
    </w:p>
    <w:p w:rsidR="00E5198C" w:rsidRPr="00125544" w:rsidRDefault="00E5198C" w:rsidP="00512380">
      <w:pPr>
        <w:pStyle w:val="Default"/>
        <w:jc w:val="both"/>
      </w:pPr>
      <w:r w:rsidRPr="00125544">
        <w:t xml:space="preserve">2. Wykonawcy przysługuje prawo odstąpienia od umowy, jeżeli: </w:t>
      </w:r>
    </w:p>
    <w:p w:rsidR="00E5198C" w:rsidRPr="00125544" w:rsidRDefault="00E5198C" w:rsidP="00512380">
      <w:pPr>
        <w:pStyle w:val="Default"/>
        <w:jc w:val="both"/>
      </w:pPr>
      <w:r w:rsidRPr="00125544">
        <w:t xml:space="preserve">1) Zamawiający zawiadomi Wykonawcę, iż wobec zaistnienia uprzednio nieprzewidzianych okoliczności nie będzie mógł spełnić swoich zobowiązań wobec wykonawcy. </w:t>
      </w:r>
    </w:p>
    <w:p w:rsidR="00E5198C" w:rsidRPr="00125544" w:rsidRDefault="00E5198C" w:rsidP="00512380">
      <w:pPr>
        <w:pStyle w:val="Default"/>
        <w:jc w:val="both"/>
      </w:pPr>
      <w:r w:rsidRPr="00125544">
        <w:t xml:space="preserve">3. Odstąpienie od umowy winno nastąpić w formie pisemnej pod rygorem nieważności takiego oświadczenia i powinno zawierać uzasadnienie. Odstąpienie od umowy może nastąpić w terminie do 30 dnia od dnia zajścia zdarzenia uzasadniającego odstąpienie, ale nie później niż do dnia wykonania przedmiotu umowy. </w:t>
      </w:r>
    </w:p>
    <w:p w:rsidR="00E5198C" w:rsidRPr="00125544" w:rsidRDefault="00E5198C" w:rsidP="00512380">
      <w:pPr>
        <w:pStyle w:val="Default"/>
        <w:jc w:val="both"/>
      </w:pPr>
      <w:r w:rsidRPr="00125544">
        <w:t xml:space="preserve">4. W przypadku odstąpienia od umowy, Wykonawcę oraz Zamawiającego obciążają następujące obowiązki: </w:t>
      </w:r>
    </w:p>
    <w:p w:rsidR="00E5198C" w:rsidRPr="00125544" w:rsidRDefault="00E5198C" w:rsidP="00512380">
      <w:pPr>
        <w:pStyle w:val="Default"/>
        <w:jc w:val="both"/>
      </w:pPr>
      <w:r w:rsidRPr="00125544">
        <w:t xml:space="preserve">1) W terminie 7 dni od daty odstąpienia od umowy, Wykonawca przy udziale Zmawiającego sporządzi szczegółowy protokół inwentaryzacji wykonywanych prac w toku, według stanu na dzień odstąpienia. </w:t>
      </w:r>
    </w:p>
    <w:p w:rsidR="00E5198C" w:rsidRPr="00125544" w:rsidRDefault="00E5198C" w:rsidP="00512380">
      <w:pPr>
        <w:pStyle w:val="Default"/>
        <w:jc w:val="both"/>
      </w:pPr>
      <w:r w:rsidRPr="00125544">
        <w:t xml:space="preserve">2) Wykonawca zabezpieczy przerwane prace w zakresie obustronnie uzgodnionym na koszt tej strony, z winy której nastąpiło odstąpienie od umowy. </w:t>
      </w:r>
    </w:p>
    <w:p w:rsidR="00E5198C" w:rsidRPr="00125544" w:rsidRDefault="00E5198C" w:rsidP="00512380">
      <w:pPr>
        <w:pStyle w:val="Default"/>
        <w:jc w:val="both"/>
      </w:pPr>
      <w:r w:rsidRPr="00125544">
        <w:t xml:space="preserve">3) Wykonawca sporządzi wykaz tych materiałów, konstrukcji lub urządzeń, które nie mogą być wykorzystane przez Wykonawcę do realizacji innych prac nie objętych niniejszą umową jeżeli odstąpienie od umowy nastąpiło z przyczyn niezależnych od Wykonawcy. </w:t>
      </w:r>
    </w:p>
    <w:p w:rsidR="00E5198C" w:rsidRPr="00512380" w:rsidRDefault="00E5198C" w:rsidP="00512380">
      <w:pPr>
        <w:pStyle w:val="Default"/>
        <w:jc w:val="both"/>
      </w:pPr>
      <w:r w:rsidRPr="00125544">
        <w:t>4) Wykonawca niezwłocznie, najpóźniej w terminie 7 dni, usunie z terenu wykonywania prac urządzenia przez niego dostarczone, wykorzystywane przy wykonywaniu przedmiotu</w:t>
      </w:r>
      <w:r w:rsidRPr="00512380">
        <w:t xml:space="preserve"> zamówienia. </w:t>
      </w:r>
    </w:p>
    <w:p w:rsidR="00E5198C" w:rsidRPr="00512380" w:rsidRDefault="00E5198C" w:rsidP="00512380">
      <w:pPr>
        <w:pStyle w:val="Default"/>
        <w:jc w:val="both"/>
      </w:pPr>
      <w:r w:rsidRPr="00512380">
        <w:t>5. Zamawiający w razie odstąpienia</w:t>
      </w:r>
      <w:r>
        <w:t xml:space="preserve"> od umowy z przyczyn, za które W</w:t>
      </w:r>
      <w:r w:rsidRPr="00512380">
        <w:t xml:space="preserve">ykonawca nie ponosi odpowiedzialności, zobowiązany jest w terminie 7 dni do: </w:t>
      </w:r>
    </w:p>
    <w:p w:rsidR="00E5198C" w:rsidRPr="00512380" w:rsidRDefault="00E5198C" w:rsidP="00512380">
      <w:pPr>
        <w:pStyle w:val="Default"/>
        <w:jc w:val="both"/>
      </w:pPr>
      <w:r w:rsidRPr="00512380">
        <w:t xml:space="preserve">1) Dokonania odbioru prac przerwanych oraz zapłaty wynagrodzenia za prace, które zostały wykonane do dnia odstąpienia od umowy. </w:t>
      </w:r>
    </w:p>
    <w:p w:rsidR="00E5198C" w:rsidRDefault="00E5198C" w:rsidP="00512380">
      <w:pPr>
        <w:jc w:val="both"/>
        <w:rPr>
          <w:rFonts w:ascii="Times New Roman" w:hAnsi="Times New Roman" w:cs="Times New Roman"/>
          <w:sz w:val="24"/>
          <w:szCs w:val="24"/>
        </w:rPr>
      </w:pPr>
      <w:r>
        <w:rPr>
          <w:rFonts w:ascii="Times New Roman" w:hAnsi="Times New Roman" w:cs="Times New Roman"/>
          <w:sz w:val="24"/>
          <w:szCs w:val="24"/>
        </w:rPr>
        <w:t>2) Przejęcia od W</w:t>
      </w:r>
      <w:r w:rsidRPr="00512380">
        <w:rPr>
          <w:rFonts w:ascii="Times New Roman" w:hAnsi="Times New Roman" w:cs="Times New Roman"/>
          <w:sz w:val="24"/>
          <w:szCs w:val="24"/>
        </w:rPr>
        <w:t xml:space="preserve">ykonawcy pod </w:t>
      </w:r>
      <w:r>
        <w:rPr>
          <w:rFonts w:ascii="Times New Roman" w:hAnsi="Times New Roman" w:cs="Times New Roman"/>
          <w:sz w:val="24"/>
          <w:szCs w:val="24"/>
        </w:rPr>
        <w:t xml:space="preserve">swój dozór </w:t>
      </w:r>
      <w:r w:rsidRPr="00815D79">
        <w:rPr>
          <w:rFonts w:ascii="Times New Roman" w:hAnsi="Times New Roman" w:cs="Times New Roman"/>
          <w:sz w:val="24"/>
          <w:szCs w:val="24"/>
        </w:rPr>
        <w:t>terenu montażu</w:t>
      </w:r>
      <w:r>
        <w:rPr>
          <w:rFonts w:ascii="Times New Roman" w:hAnsi="Times New Roman" w:cs="Times New Roman"/>
          <w:sz w:val="24"/>
          <w:szCs w:val="24"/>
        </w:rPr>
        <w:t xml:space="preserve"> </w:t>
      </w:r>
      <w:r w:rsidRPr="000C578E">
        <w:rPr>
          <w:rFonts w:ascii="Times New Roman" w:hAnsi="Times New Roman" w:cs="Times New Roman"/>
          <w:bCs/>
          <w:sz w:val="24"/>
          <w:szCs w:val="24"/>
        </w:rPr>
        <w:t>Otwartych Stref Aktywności</w:t>
      </w:r>
      <w:r>
        <w:rPr>
          <w:rFonts w:ascii="Times New Roman" w:hAnsi="Times New Roman" w:cs="Times New Roman"/>
          <w:bCs/>
          <w:sz w:val="24"/>
          <w:szCs w:val="24"/>
        </w:rPr>
        <w:t xml:space="preserve"> i placu zabaw</w:t>
      </w:r>
      <w:r w:rsidRPr="000C578E">
        <w:rPr>
          <w:rFonts w:ascii="Times New Roman" w:hAnsi="Times New Roman" w:cs="Times New Roman"/>
          <w:sz w:val="24"/>
          <w:szCs w:val="24"/>
        </w:rPr>
        <w:t>.</w:t>
      </w:r>
    </w:p>
    <w:p w:rsidR="00E5198C" w:rsidRPr="00512380" w:rsidRDefault="00E5198C" w:rsidP="00512380">
      <w:pPr>
        <w:jc w:val="both"/>
        <w:rPr>
          <w:rFonts w:ascii="Times New Roman" w:hAnsi="Times New Roman" w:cs="Times New Roman"/>
          <w:sz w:val="24"/>
          <w:szCs w:val="24"/>
        </w:rPr>
      </w:pPr>
    </w:p>
    <w:p w:rsidR="00E5198C" w:rsidRDefault="00E5198C" w:rsidP="000C578E">
      <w:pPr>
        <w:pStyle w:val="Default"/>
        <w:jc w:val="center"/>
      </w:pPr>
      <w:r w:rsidRPr="00512380">
        <w:t>§12</w:t>
      </w:r>
    </w:p>
    <w:p w:rsidR="00E5198C" w:rsidRPr="00512380" w:rsidRDefault="00E5198C" w:rsidP="000C578E">
      <w:pPr>
        <w:pStyle w:val="Default"/>
        <w:jc w:val="center"/>
      </w:pPr>
    </w:p>
    <w:p w:rsidR="00E5198C" w:rsidRPr="00512380" w:rsidRDefault="00E5198C" w:rsidP="00512380">
      <w:pPr>
        <w:pStyle w:val="Default"/>
        <w:jc w:val="both"/>
      </w:pPr>
      <w:r>
        <w:t>1. Wykonawca udziela Z</w:t>
      </w:r>
      <w:r w:rsidRPr="00CC60BD">
        <w:t xml:space="preserve">amawiającemu </w:t>
      </w:r>
      <w:r w:rsidRPr="00125544">
        <w:rPr>
          <w:b/>
          <w:bCs/>
        </w:rPr>
        <w:t>…... letniej</w:t>
      </w:r>
      <w:r w:rsidRPr="00512380">
        <w:rPr>
          <w:b/>
          <w:bCs/>
        </w:rPr>
        <w:t xml:space="preserve"> </w:t>
      </w:r>
      <w:r w:rsidRPr="00512380">
        <w:t>gw</w:t>
      </w:r>
      <w:r>
        <w:t xml:space="preserve">arancji, jakości na wykonane </w:t>
      </w:r>
      <w:r>
        <w:rPr>
          <w:bCs/>
        </w:rPr>
        <w:t>Otwarte</w:t>
      </w:r>
      <w:r w:rsidRPr="00311A36">
        <w:rPr>
          <w:bCs/>
        </w:rPr>
        <w:t xml:space="preserve"> Stref</w:t>
      </w:r>
      <w:r>
        <w:rPr>
          <w:bCs/>
        </w:rPr>
        <w:t>y</w:t>
      </w:r>
      <w:r w:rsidRPr="00311A36">
        <w:rPr>
          <w:bCs/>
        </w:rPr>
        <w:t xml:space="preserve"> Aktywności</w:t>
      </w:r>
      <w:r>
        <w:rPr>
          <w:bCs/>
        </w:rPr>
        <w:t xml:space="preserve"> i plac zabaw</w:t>
      </w:r>
      <w:r w:rsidRPr="00512380">
        <w:t>. Termin gwarancji, jakości bi</w:t>
      </w:r>
      <w:r>
        <w:t>egnie od daty podpisania przez Zamawiającego i W</w:t>
      </w:r>
      <w:r w:rsidRPr="00512380">
        <w:t>ykonawcę protokołu odbioru końcowego, o którym mowa w</w:t>
      </w:r>
      <w:r>
        <w:t xml:space="preserve"> §</w:t>
      </w:r>
      <w:r w:rsidRPr="00512380">
        <w:t xml:space="preserve">9 niniejszej umowy. Protokół odbioru końcowego będzie stanowić dokument gwarancyjny. Nadto wykonawca udziela zamawiającemu </w:t>
      </w:r>
      <w:r w:rsidRPr="006F2362">
        <w:t>równolegle biegnącej rękojmi za wady na</w:t>
      </w:r>
      <w:r w:rsidRPr="00512380">
        <w:t xml:space="preserve"> okres równy okresowi udzielonej gwaranci, jakości. </w:t>
      </w:r>
    </w:p>
    <w:p w:rsidR="00E5198C" w:rsidRPr="00512380" w:rsidRDefault="00E5198C" w:rsidP="00512380">
      <w:pPr>
        <w:pStyle w:val="Default"/>
        <w:jc w:val="both"/>
      </w:pPr>
      <w:r w:rsidRPr="00512380">
        <w:t>2. W ramach wykonania przedmiotu zamówi</w:t>
      </w:r>
      <w:r>
        <w:t>enia W</w:t>
      </w:r>
      <w:r w:rsidRPr="00512380">
        <w:t>ykonawca zobowiązuje się w okresie obowiązywania gwarancji, jakości</w:t>
      </w:r>
      <w:r>
        <w:t>, o której mowa w ust.</w:t>
      </w:r>
      <w:r w:rsidRPr="00512380">
        <w:t>1 do wykonywania bezpłat</w:t>
      </w:r>
      <w:r>
        <w:t>nych przeglądów gwarancyjnych/</w:t>
      </w:r>
      <w:r w:rsidRPr="00512380">
        <w:t>serwisowych gwarantujących zachowanie udzielonej gwarancj</w:t>
      </w:r>
      <w:r>
        <w:t>i, jakości. Przegląd gwarancyjny/</w:t>
      </w:r>
      <w:r w:rsidRPr="00512380">
        <w:t xml:space="preserve">serwisowy powinien odbywać się, co najmniej raz w roku. </w:t>
      </w:r>
    </w:p>
    <w:p w:rsidR="00E5198C" w:rsidRPr="00512380" w:rsidRDefault="00E5198C" w:rsidP="00512380">
      <w:pPr>
        <w:pStyle w:val="Default"/>
        <w:jc w:val="both"/>
      </w:pPr>
      <w:r w:rsidRPr="00512380">
        <w:t>3. Zamawiający w razie stwierdzenia w okresie gwarancji jakości</w:t>
      </w:r>
      <w:r>
        <w:t>,</w:t>
      </w:r>
      <w:r w:rsidRPr="00512380">
        <w:t xml:space="preserve"> o której mowa w ust. 1 ewentualnych wad, awarii o</w:t>
      </w:r>
      <w:r>
        <w:t>bowiązany jest do przedłożenia W</w:t>
      </w:r>
      <w:r w:rsidRPr="00512380">
        <w:t xml:space="preserve">ykonawcy, najpóźniej w ciągu 5 dni od dnia ich ujawnienia, stosownej reklamacji wraz z żądaniem usunięcia wad, awarii </w:t>
      </w:r>
      <w:r>
        <w:t xml:space="preserve"> </w:t>
      </w:r>
      <w:r>
        <w:br/>
      </w:r>
      <w:r w:rsidRPr="00512380">
        <w:t xml:space="preserve">i podaniem terminu ich usunięcia (na piśmie/ zeskanowanym pismem wysłanym e mailem). </w:t>
      </w:r>
    </w:p>
    <w:p w:rsidR="00E5198C" w:rsidRPr="00512380" w:rsidRDefault="00E5198C" w:rsidP="00512380">
      <w:pPr>
        <w:pStyle w:val="Default"/>
        <w:jc w:val="both"/>
      </w:pPr>
      <w:r w:rsidRPr="00512380">
        <w:t>4. Obowiązki wynikające z gwarancji, jakości</w:t>
      </w:r>
      <w:r>
        <w:t>, o której mowa w ust.1 W</w:t>
      </w:r>
      <w:r w:rsidRPr="00512380">
        <w:t>ykonawca musi podjąć niezwłocznie, nie dłużej niż w ciągu 72 godzin, a następnie usunąć wady, awarie na własny koszt w sposób docelow</w:t>
      </w:r>
      <w:r>
        <w:t>y w terminie wyznaczonym przez Z</w:t>
      </w:r>
      <w:r w:rsidRPr="00512380">
        <w:t>amawiającego nie dłuższym niż 7 dni, z zastrzeżeniem, że w wyjątkowych sytuacjach żą</w:t>
      </w:r>
      <w:r>
        <w:t>dając usunięcia wad lub awarii Zamawiający wyznaczy W</w:t>
      </w:r>
      <w:r w:rsidRPr="00512380">
        <w:t xml:space="preserve">ykonawcy termin dłuższy niż 7 dni tj. technicznie uzasadniony na ich usuniecie. </w:t>
      </w:r>
    </w:p>
    <w:p w:rsidR="00E5198C" w:rsidRPr="00512380" w:rsidRDefault="00E5198C" w:rsidP="00512380">
      <w:pPr>
        <w:pStyle w:val="Default"/>
        <w:jc w:val="both"/>
      </w:pPr>
      <w:r w:rsidRPr="00512380">
        <w:t>5. Naprawa nastąpi w miejscu użytkowania placów zabaw oraz siłowni zewnętrznych, natomiast w przypadku konieczności napr</w:t>
      </w:r>
      <w:r>
        <w:t>awy poza miejscem użytkowania, W</w:t>
      </w:r>
      <w:r w:rsidRPr="00512380">
        <w:t xml:space="preserve">ykonawca zapewni na własny koszt odbiór wadliwego elementu placów zabaw oraz siłowni zewnętrznych i jego ponowną dostawę po dokonaniu naprawy do miejsca ich użytkowania. </w:t>
      </w:r>
    </w:p>
    <w:p w:rsidR="00E5198C" w:rsidRPr="00512380" w:rsidRDefault="00E5198C" w:rsidP="00512380">
      <w:pPr>
        <w:pStyle w:val="Default"/>
        <w:jc w:val="both"/>
      </w:pPr>
      <w:r w:rsidRPr="00512380">
        <w:t>6. Prawo wyboru dochodzenia roszczeń z gwarancji, jakości i rękojmi za wady</w:t>
      </w:r>
      <w:r>
        <w:t>,</w:t>
      </w:r>
      <w:r w:rsidRPr="00512380">
        <w:t xml:space="preserve"> o których mowa w ust. 1 do ka</w:t>
      </w:r>
      <w:r>
        <w:t>żdej z wady z osobna należy do Z</w:t>
      </w:r>
      <w:r w:rsidRPr="00512380">
        <w:t xml:space="preserve">amawiającego. Wykonawca nie może odmówić usunięcia wad lub awarii ze względu na ich koszt. </w:t>
      </w:r>
    </w:p>
    <w:p w:rsidR="00E5198C" w:rsidRDefault="00E5198C" w:rsidP="00512380">
      <w:pPr>
        <w:pStyle w:val="Default"/>
        <w:jc w:val="both"/>
      </w:pPr>
      <w:r>
        <w:t>7. Jeżeli W</w:t>
      </w:r>
      <w:r w:rsidRPr="00512380">
        <w:t xml:space="preserve">ykonawca nie przystąpi do usunięcia wad lub </w:t>
      </w:r>
      <w:r>
        <w:t>awarii w wyznaczonym terminie, Z</w:t>
      </w:r>
      <w:r w:rsidRPr="00512380">
        <w:t>amawiający może powierzyć ich usunięcie oso</w:t>
      </w:r>
      <w:r>
        <w:t>bie trzeciej na koszt i ryzyko W</w:t>
      </w:r>
      <w:r w:rsidRPr="00512380">
        <w:t xml:space="preserve">ykonawcy bez zgody sądu i bez utraty gwarancji udzielonej przez wykonawcę. </w:t>
      </w:r>
    </w:p>
    <w:p w:rsidR="00E5198C" w:rsidRPr="00512380" w:rsidRDefault="00E5198C" w:rsidP="00512380">
      <w:pPr>
        <w:pStyle w:val="Default"/>
        <w:jc w:val="both"/>
      </w:pPr>
    </w:p>
    <w:p w:rsidR="00E5198C" w:rsidRDefault="00E5198C" w:rsidP="000C578E">
      <w:pPr>
        <w:pStyle w:val="Default"/>
        <w:jc w:val="center"/>
      </w:pPr>
      <w:r w:rsidRPr="00512380">
        <w:t>§13</w:t>
      </w:r>
    </w:p>
    <w:p w:rsidR="00E5198C" w:rsidRPr="00512380" w:rsidRDefault="00E5198C" w:rsidP="000C578E">
      <w:pPr>
        <w:pStyle w:val="Default"/>
        <w:jc w:val="center"/>
      </w:pPr>
    </w:p>
    <w:p w:rsidR="00E5198C" w:rsidRPr="00125544" w:rsidRDefault="00E5198C" w:rsidP="00512380">
      <w:pPr>
        <w:pStyle w:val="Default"/>
        <w:jc w:val="both"/>
      </w:pPr>
      <w:r w:rsidRPr="00125544">
        <w:t xml:space="preserve">1. Zabezpieczenie należytego wykonania umowy ustala się w wysokości </w:t>
      </w:r>
      <w:r w:rsidRPr="006F2362">
        <w:rPr>
          <w:color w:val="auto"/>
        </w:rPr>
        <w:t xml:space="preserve">5% </w:t>
      </w:r>
      <w:r w:rsidRPr="00125544">
        <w:t xml:space="preserve">wartości wynagrodzenia ryczałtowego brutto określonego w §6 ust. 1 niniejszej umowy tj. w wysokości </w:t>
      </w:r>
      <w:r w:rsidRPr="00125544">
        <w:rPr>
          <w:b/>
          <w:bCs/>
        </w:rPr>
        <w:t xml:space="preserve">………..……… zł </w:t>
      </w:r>
      <w:r w:rsidRPr="00125544">
        <w:t xml:space="preserve">(słownie: </w:t>
      </w:r>
      <w:r w:rsidRPr="00125544">
        <w:rPr>
          <w:b/>
          <w:bCs/>
        </w:rPr>
        <w:t>………………………………….………………… zł</w:t>
      </w:r>
      <w:r w:rsidRPr="00125544">
        <w:t xml:space="preserve">). </w:t>
      </w:r>
    </w:p>
    <w:p w:rsidR="00E5198C" w:rsidRPr="00125544" w:rsidRDefault="00E5198C" w:rsidP="00512380">
      <w:pPr>
        <w:pStyle w:val="Default"/>
        <w:jc w:val="both"/>
      </w:pPr>
      <w:r w:rsidRPr="00125544">
        <w:t xml:space="preserve">2. Zabezpieczenie zostało wniesione w formie: </w:t>
      </w:r>
      <w:r w:rsidRPr="00125544">
        <w:rPr>
          <w:b/>
          <w:bCs/>
        </w:rPr>
        <w:t xml:space="preserve">……………………………………………… </w:t>
      </w:r>
    </w:p>
    <w:p w:rsidR="00E5198C" w:rsidRPr="00125544" w:rsidRDefault="00E5198C" w:rsidP="00512380">
      <w:pPr>
        <w:pStyle w:val="Default"/>
        <w:jc w:val="both"/>
      </w:pPr>
      <w:r w:rsidRPr="00125544">
        <w:t xml:space="preserve">3. Dowód wniesienia 100 % zabezpieczenia określonego w ust. 1, został przedstawiony Zamawiającemu w dniu zawarcia niniejszej umowy. </w:t>
      </w:r>
    </w:p>
    <w:p w:rsidR="00E5198C" w:rsidRPr="00125544" w:rsidRDefault="00E5198C" w:rsidP="00512380">
      <w:pPr>
        <w:pStyle w:val="Default"/>
        <w:jc w:val="both"/>
      </w:pPr>
      <w:r w:rsidRPr="00125544">
        <w:t xml:space="preserve">4. Zabezpieczenie zostanie zwrócone Wykonawcy w nw. terminach: </w:t>
      </w:r>
    </w:p>
    <w:p w:rsidR="00E5198C" w:rsidRPr="00125544" w:rsidRDefault="00E5198C" w:rsidP="00512380">
      <w:pPr>
        <w:pStyle w:val="Default"/>
        <w:jc w:val="both"/>
      </w:pPr>
      <w:r w:rsidRPr="00125544">
        <w:t xml:space="preserve">1) 70% zabezpieczenia w terminie 30 dni od daty podpisania przez strony protokołu odbioru końcowego, o którym mowa w § 9 niniejszej umowy. </w:t>
      </w:r>
    </w:p>
    <w:p w:rsidR="00E5198C" w:rsidRPr="00125544" w:rsidRDefault="00E5198C" w:rsidP="00512380">
      <w:pPr>
        <w:pStyle w:val="Default"/>
        <w:jc w:val="both"/>
      </w:pPr>
      <w:r w:rsidRPr="00125544">
        <w:t xml:space="preserve">2) 30% zabezpieczenia nie później niż 15 dni po upływie okresu rękojmi za wady, termin okresu rękojmi za wady liczony jest od daty podpisania przez strony protokołu odbioru końcowego, o którym mowa w § 9 niniejszej umowy. </w:t>
      </w:r>
    </w:p>
    <w:p w:rsidR="00E5198C" w:rsidRPr="00125544" w:rsidRDefault="00E5198C" w:rsidP="00512380">
      <w:pPr>
        <w:jc w:val="both"/>
        <w:rPr>
          <w:rFonts w:ascii="Times New Roman" w:hAnsi="Times New Roman" w:cs="Times New Roman"/>
          <w:sz w:val="24"/>
          <w:szCs w:val="24"/>
        </w:rPr>
      </w:pPr>
      <w:r w:rsidRPr="00125544">
        <w:rPr>
          <w:rFonts w:ascii="Times New Roman" w:hAnsi="Times New Roman" w:cs="Times New Roman"/>
          <w:sz w:val="24"/>
          <w:szCs w:val="24"/>
        </w:rPr>
        <w:t>5. Uprawnienia z tytułu rękojmi za wady wygasają wraz z upływem okresu gwarancji, jakości.</w:t>
      </w:r>
    </w:p>
    <w:p w:rsidR="00E5198C" w:rsidRPr="00512380" w:rsidRDefault="00E5198C" w:rsidP="00512380">
      <w:pPr>
        <w:pStyle w:val="Default"/>
        <w:jc w:val="both"/>
      </w:pPr>
      <w:r w:rsidRPr="00125544">
        <w:t xml:space="preserve">6. W zakresie zabezpieczenia należytego wykonania umowy obowiązują uregulowania ustawy Pzp. </w:t>
      </w:r>
    </w:p>
    <w:p w:rsidR="00E5198C" w:rsidRDefault="00E5198C" w:rsidP="000C578E">
      <w:pPr>
        <w:pStyle w:val="Default"/>
        <w:jc w:val="center"/>
      </w:pPr>
    </w:p>
    <w:p w:rsidR="00E5198C" w:rsidRDefault="00E5198C" w:rsidP="000C578E">
      <w:pPr>
        <w:pStyle w:val="Default"/>
        <w:jc w:val="center"/>
      </w:pPr>
    </w:p>
    <w:p w:rsidR="00E5198C" w:rsidRDefault="00E5198C" w:rsidP="000C578E">
      <w:pPr>
        <w:pStyle w:val="Default"/>
        <w:jc w:val="center"/>
      </w:pPr>
      <w:r w:rsidRPr="00512380">
        <w:t>§14</w:t>
      </w:r>
    </w:p>
    <w:p w:rsidR="00E5198C" w:rsidRPr="00512380" w:rsidRDefault="00E5198C" w:rsidP="000C578E">
      <w:pPr>
        <w:pStyle w:val="Default"/>
        <w:jc w:val="center"/>
      </w:pPr>
    </w:p>
    <w:p w:rsidR="00E5198C" w:rsidRDefault="00E5198C" w:rsidP="00512380">
      <w:pPr>
        <w:pStyle w:val="Default"/>
        <w:jc w:val="both"/>
      </w:pPr>
      <w:r w:rsidRPr="00512380">
        <w:t>Przelew wierzytelności z tytułu niniejszej umowy, na zasadach określonych przepisami Kodeksu cywiln</w:t>
      </w:r>
      <w:r>
        <w:t>ego jest dopuszczalny za zgodą Z</w:t>
      </w:r>
      <w:r w:rsidRPr="00512380">
        <w:t xml:space="preserve">amawiającego wyrażoną w formie pisemnej. </w:t>
      </w:r>
    </w:p>
    <w:p w:rsidR="00E5198C" w:rsidRPr="00512380" w:rsidRDefault="00E5198C" w:rsidP="00512380">
      <w:pPr>
        <w:pStyle w:val="Default"/>
        <w:jc w:val="both"/>
      </w:pPr>
    </w:p>
    <w:p w:rsidR="00E5198C" w:rsidRDefault="00E5198C" w:rsidP="000C578E">
      <w:pPr>
        <w:pStyle w:val="Default"/>
        <w:jc w:val="center"/>
      </w:pPr>
      <w:r w:rsidRPr="00512380">
        <w:t>§15</w:t>
      </w:r>
    </w:p>
    <w:p w:rsidR="00E5198C" w:rsidRPr="00512380" w:rsidRDefault="00E5198C" w:rsidP="000C578E">
      <w:pPr>
        <w:pStyle w:val="Default"/>
        <w:jc w:val="center"/>
      </w:pPr>
    </w:p>
    <w:p w:rsidR="00E5198C" w:rsidRDefault="00E5198C" w:rsidP="00512380">
      <w:pPr>
        <w:pStyle w:val="Default"/>
        <w:jc w:val="both"/>
      </w:pPr>
      <w:r>
        <w:t xml:space="preserve">1. </w:t>
      </w:r>
      <w:r w:rsidRPr="00512380">
        <w:t xml:space="preserve">W sprawach nieuregulowanych w niniejszej umowie mają zastosowanie przepisy Prawa zamówień publicznych, przepisy Kodeksu cywilnego oraz przepisy Prawa budowlanego. </w:t>
      </w:r>
    </w:p>
    <w:p w:rsidR="00E5198C" w:rsidRPr="006749C4" w:rsidRDefault="00E5198C" w:rsidP="00512380">
      <w:pPr>
        <w:pStyle w:val="Default"/>
        <w:jc w:val="both"/>
        <w:rPr>
          <w:color w:val="auto"/>
        </w:rPr>
      </w:pPr>
    </w:p>
    <w:p w:rsidR="00E5198C" w:rsidRPr="006749C4" w:rsidRDefault="00E5198C" w:rsidP="001C5CB2">
      <w:pPr>
        <w:widowControl/>
        <w:spacing w:line="276" w:lineRule="auto"/>
        <w:jc w:val="both"/>
        <w:rPr>
          <w:rFonts w:ascii="Times New Roman" w:hAnsi="Times New Roman" w:cs="Times New Roman"/>
          <w:color w:val="auto"/>
          <w:sz w:val="24"/>
          <w:szCs w:val="24"/>
        </w:rPr>
      </w:pPr>
      <w:r w:rsidRPr="006749C4">
        <w:rPr>
          <w:rFonts w:ascii="Times New Roman" w:hAnsi="Times New Roman" w:cs="Times New Roman"/>
          <w:color w:val="auto"/>
          <w:sz w:val="24"/>
          <w:szCs w:val="24"/>
        </w:rPr>
        <w:t xml:space="preserve">2.Strony,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  </w:t>
      </w:r>
    </w:p>
    <w:p w:rsidR="00E5198C" w:rsidRDefault="00E5198C" w:rsidP="00512380">
      <w:pPr>
        <w:pStyle w:val="Default"/>
        <w:jc w:val="both"/>
      </w:pPr>
    </w:p>
    <w:p w:rsidR="00E5198C" w:rsidRDefault="00E5198C" w:rsidP="000C578E">
      <w:pPr>
        <w:pStyle w:val="Default"/>
        <w:jc w:val="center"/>
      </w:pPr>
      <w:r w:rsidRPr="00512380">
        <w:t>§16</w:t>
      </w:r>
    </w:p>
    <w:p w:rsidR="00E5198C" w:rsidRPr="00512380" w:rsidRDefault="00E5198C" w:rsidP="000C578E">
      <w:pPr>
        <w:pStyle w:val="Default"/>
        <w:jc w:val="center"/>
      </w:pPr>
    </w:p>
    <w:p w:rsidR="00E5198C" w:rsidRDefault="00E5198C" w:rsidP="00512380">
      <w:pPr>
        <w:pStyle w:val="Default"/>
        <w:jc w:val="both"/>
      </w:pPr>
      <w:r w:rsidRPr="00512380">
        <w:t xml:space="preserve">Sądem właściwym do rozstrzygania sporów mogących zaistnieć w związku z niniejszą umową </w:t>
      </w:r>
      <w:r>
        <w:t>jest sąd właściwy dla siedziby Z</w:t>
      </w:r>
      <w:r w:rsidRPr="00512380">
        <w:t xml:space="preserve">amawiającego. </w:t>
      </w:r>
    </w:p>
    <w:p w:rsidR="00E5198C" w:rsidRPr="00512380" w:rsidRDefault="00E5198C" w:rsidP="00512380">
      <w:pPr>
        <w:pStyle w:val="Default"/>
        <w:jc w:val="both"/>
      </w:pPr>
    </w:p>
    <w:p w:rsidR="00E5198C" w:rsidRDefault="00E5198C" w:rsidP="000C578E">
      <w:pPr>
        <w:pStyle w:val="Default"/>
        <w:jc w:val="center"/>
      </w:pPr>
      <w:r w:rsidRPr="00512380">
        <w:t>§17</w:t>
      </w:r>
    </w:p>
    <w:p w:rsidR="00E5198C" w:rsidRPr="00512380" w:rsidRDefault="00E5198C" w:rsidP="000C578E">
      <w:pPr>
        <w:pStyle w:val="Default"/>
        <w:jc w:val="center"/>
      </w:pPr>
    </w:p>
    <w:p w:rsidR="00E5198C" w:rsidRDefault="00E5198C" w:rsidP="00512380">
      <w:pPr>
        <w:pStyle w:val="Default"/>
        <w:jc w:val="both"/>
      </w:pPr>
      <w:r w:rsidRPr="00512380">
        <w:t>Umowę sporządzono w czterech jednobrzmiących egzem</w:t>
      </w:r>
      <w:r>
        <w:t>plarzach: trzy egzemplarze dla Z</w:t>
      </w:r>
      <w:r w:rsidRPr="00512380">
        <w:t>amawiającego i jeden egzemplarz dla</w:t>
      </w:r>
      <w:r>
        <w:t xml:space="preserve"> W</w:t>
      </w:r>
      <w:r w:rsidRPr="00512380">
        <w:t xml:space="preserve">ykonawcy. </w:t>
      </w:r>
    </w:p>
    <w:p w:rsidR="00E5198C" w:rsidRPr="00512380" w:rsidRDefault="00E5198C" w:rsidP="00512380">
      <w:pPr>
        <w:pStyle w:val="Default"/>
        <w:jc w:val="both"/>
      </w:pPr>
    </w:p>
    <w:p w:rsidR="00E5198C" w:rsidRDefault="00E5198C" w:rsidP="000C578E">
      <w:pPr>
        <w:pStyle w:val="Default"/>
        <w:jc w:val="center"/>
      </w:pPr>
      <w:r w:rsidRPr="00512380">
        <w:t>§18</w:t>
      </w:r>
    </w:p>
    <w:p w:rsidR="00E5198C" w:rsidRPr="00512380" w:rsidRDefault="00E5198C" w:rsidP="000C578E">
      <w:pPr>
        <w:pStyle w:val="Default"/>
        <w:jc w:val="center"/>
      </w:pPr>
    </w:p>
    <w:p w:rsidR="00E5198C" w:rsidRPr="00512380" w:rsidRDefault="00E5198C" w:rsidP="00512380">
      <w:pPr>
        <w:pStyle w:val="Default"/>
        <w:jc w:val="both"/>
      </w:pPr>
      <w:r w:rsidRPr="00512380">
        <w:t xml:space="preserve">1. Integralną część Umowy stanowią następujące załączniki: </w:t>
      </w:r>
    </w:p>
    <w:p w:rsidR="00E5198C" w:rsidRPr="00512380" w:rsidRDefault="00E5198C" w:rsidP="00512380">
      <w:pPr>
        <w:pStyle w:val="Default"/>
        <w:jc w:val="both"/>
      </w:pPr>
      <w:r w:rsidRPr="00512380">
        <w:t xml:space="preserve">1) Oferta wykonawcy z dnia ………………….. r. </w:t>
      </w:r>
    </w:p>
    <w:p w:rsidR="00E5198C" w:rsidRPr="00512380" w:rsidRDefault="00E5198C" w:rsidP="00512380">
      <w:pPr>
        <w:pStyle w:val="Default"/>
        <w:jc w:val="both"/>
      </w:pPr>
      <w:r w:rsidRPr="0077619D">
        <w:t>2) Potwierdzenie wniesienia zabezpieczenia należytego wykonania umowy.</w:t>
      </w:r>
      <w:r w:rsidRPr="00512380">
        <w:t xml:space="preserve"> </w:t>
      </w:r>
    </w:p>
    <w:p w:rsidR="00E5198C" w:rsidRDefault="00E5198C" w:rsidP="00512380">
      <w:pPr>
        <w:pStyle w:val="Default"/>
        <w:jc w:val="both"/>
      </w:pPr>
      <w:r>
        <w:t>3) Specyfikacja Istotnych Warunków Z</w:t>
      </w:r>
      <w:r w:rsidRPr="00512380">
        <w:t xml:space="preserve">amówienia (SIWZ) wraz z załącznikami. </w:t>
      </w:r>
    </w:p>
    <w:p w:rsidR="00E5198C" w:rsidRPr="00512380" w:rsidRDefault="00E5198C" w:rsidP="00512380">
      <w:pPr>
        <w:pStyle w:val="Default"/>
        <w:jc w:val="both"/>
      </w:pPr>
    </w:p>
    <w:p w:rsidR="00E5198C" w:rsidRDefault="00E5198C" w:rsidP="00512380">
      <w:pPr>
        <w:jc w:val="both"/>
        <w:rPr>
          <w:rFonts w:ascii="Times New Roman" w:hAnsi="Times New Roman" w:cs="Times New Roman"/>
          <w:sz w:val="24"/>
          <w:szCs w:val="24"/>
        </w:rPr>
      </w:pPr>
    </w:p>
    <w:p w:rsidR="00E5198C" w:rsidRDefault="00E5198C" w:rsidP="00512380">
      <w:pPr>
        <w:jc w:val="both"/>
        <w:rPr>
          <w:rFonts w:ascii="Times New Roman" w:hAnsi="Times New Roman" w:cs="Times New Roman"/>
          <w:sz w:val="24"/>
          <w:szCs w:val="24"/>
        </w:rPr>
      </w:pPr>
      <w:r w:rsidRPr="00512380">
        <w:rPr>
          <w:rFonts w:ascii="Times New Roman" w:hAnsi="Times New Roman" w:cs="Times New Roman"/>
          <w:sz w:val="24"/>
          <w:szCs w:val="24"/>
        </w:rPr>
        <w:t xml:space="preserve">ZAMAWIAJĄCY: </w:t>
      </w:r>
      <w:r>
        <w:rPr>
          <w:rFonts w:ascii="Times New Roman" w:hAnsi="Times New Roman" w:cs="Times New Roman"/>
          <w:sz w:val="24"/>
          <w:szCs w:val="24"/>
        </w:rPr>
        <w:t xml:space="preserve">                                                                         </w:t>
      </w:r>
      <w:r w:rsidRPr="00512380">
        <w:rPr>
          <w:rFonts w:ascii="Times New Roman" w:hAnsi="Times New Roman" w:cs="Times New Roman"/>
          <w:sz w:val="24"/>
          <w:szCs w:val="24"/>
        </w:rPr>
        <w:t>WYKONAWCA:</w:t>
      </w:r>
    </w:p>
    <w:p w:rsidR="00E5198C" w:rsidRDefault="00E5198C" w:rsidP="00512380">
      <w:pPr>
        <w:jc w:val="both"/>
        <w:rPr>
          <w:rFonts w:ascii="Times New Roman" w:hAnsi="Times New Roman" w:cs="Times New Roman"/>
          <w:sz w:val="24"/>
          <w:szCs w:val="24"/>
        </w:rPr>
      </w:pPr>
    </w:p>
    <w:p w:rsidR="00E5198C" w:rsidRPr="00512380" w:rsidRDefault="00E5198C" w:rsidP="0051238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E5198C" w:rsidRPr="00512380" w:rsidSect="001C55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56" w:rsidRDefault="00381B56">
      <w:r>
        <w:separator/>
      </w:r>
    </w:p>
  </w:endnote>
  <w:endnote w:type="continuationSeparator" w:id="0">
    <w:p w:rsidR="00381B56" w:rsidRDefault="0038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Shell Dlg 2">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56" w:rsidRDefault="00381B56">
      <w:r>
        <w:separator/>
      </w:r>
    </w:p>
  </w:footnote>
  <w:footnote w:type="continuationSeparator" w:id="0">
    <w:p w:rsidR="00381B56" w:rsidRDefault="00381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1A26D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FE31D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B862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1A069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DC3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76E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0B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3E40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98F8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01A6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6A2CF6"/>
    <w:multiLevelType w:val="hybridMultilevel"/>
    <w:tmpl w:val="3770564C"/>
    <w:lvl w:ilvl="0" w:tplc="1326ED3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5BB"/>
    <w:rsid w:val="000301EA"/>
    <w:rsid w:val="000927B8"/>
    <w:rsid w:val="000C578E"/>
    <w:rsid w:val="000D441E"/>
    <w:rsid w:val="00101892"/>
    <w:rsid w:val="00115BF0"/>
    <w:rsid w:val="00125544"/>
    <w:rsid w:val="001B1BB4"/>
    <w:rsid w:val="001B4280"/>
    <w:rsid w:val="001C5585"/>
    <w:rsid w:val="001C5CB2"/>
    <w:rsid w:val="001E3CB0"/>
    <w:rsid w:val="002427ED"/>
    <w:rsid w:val="00285FAF"/>
    <w:rsid w:val="002C5668"/>
    <w:rsid w:val="00311A36"/>
    <w:rsid w:val="00381B56"/>
    <w:rsid w:val="003A5B4F"/>
    <w:rsid w:val="003C175A"/>
    <w:rsid w:val="0040068D"/>
    <w:rsid w:val="00454308"/>
    <w:rsid w:val="0046056B"/>
    <w:rsid w:val="004A6290"/>
    <w:rsid w:val="004B12CB"/>
    <w:rsid w:val="004D3ADC"/>
    <w:rsid w:val="004E6F25"/>
    <w:rsid w:val="00512380"/>
    <w:rsid w:val="005D2A3E"/>
    <w:rsid w:val="005E2AFE"/>
    <w:rsid w:val="005E3E7C"/>
    <w:rsid w:val="00634BD9"/>
    <w:rsid w:val="00642964"/>
    <w:rsid w:val="006749C4"/>
    <w:rsid w:val="006C4E81"/>
    <w:rsid w:val="006D590B"/>
    <w:rsid w:val="006F2362"/>
    <w:rsid w:val="007025DC"/>
    <w:rsid w:val="007554D8"/>
    <w:rsid w:val="0077619D"/>
    <w:rsid w:val="00781519"/>
    <w:rsid w:val="007E4F12"/>
    <w:rsid w:val="007F5001"/>
    <w:rsid w:val="00815D79"/>
    <w:rsid w:val="008A6C34"/>
    <w:rsid w:val="008D7BBB"/>
    <w:rsid w:val="009465D3"/>
    <w:rsid w:val="00951711"/>
    <w:rsid w:val="0095312D"/>
    <w:rsid w:val="009E65BB"/>
    <w:rsid w:val="00A172E5"/>
    <w:rsid w:val="00A46D00"/>
    <w:rsid w:val="00AA0425"/>
    <w:rsid w:val="00B33FB6"/>
    <w:rsid w:val="00B54858"/>
    <w:rsid w:val="00B82D64"/>
    <w:rsid w:val="00C047C3"/>
    <w:rsid w:val="00C423C3"/>
    <w:rsid w:val="00CC60BD"/>
    <w:rsid w:val="00CD5F4E"/>
    <w:rsid w:val="00D25C4E"/>
    <w:rsid w:val="00D52AF6"/>
    <w:rsid w:val="00DF3E96"/>
    <w:rsid w:val="00E5198C"/>
    <w:rsid w:val="00E5646C"/>
    <w:rsid w:val="00E953D7"/>
    <w:rsid w:val="00EE1847"/>
    <w:rsid w:val="00F106E7"/>
    <w:rsid w:val="00F4630B"/>
    <w:rsid w:val="00F54732"/>
    <w:rsid w:val="00F72A1A"/>
    <w:rsid w:val="00F91CC6"/>
    <w:rsid w:val="00F95E34"/>
    <w:rsid w:val="00FD4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408685-A161-4D62-818B-C856BEE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65BB"/>
    <w:pPr>
      <w:widowControl w:val="0"/>
      <w:suppressAutoHyphens/>
    </w:pPr>
    <w:rPr>
      <w:rFonts w:ascii="MS Shell Dlg 2" w:hAnsi="MS Shell Dlg 2" w:cs="MS Shell Dlg 2"/>
      <w:color w:val="000000"/>
      <w:sz w:val="17"/>
      <w:szCs w:val="17"/>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9E65BB"/>
    <w:pPr>
      <w:autoSpaceDE w:val="0"/>
      <w:autoSpaceDN w:val="0"/>
      <w:adjustRightInd w:val="0"/>
    </w:pPr>
    <w:rPr>
      <w:rFonts w:ascii="Times New Roman" w:hAnsi="Times New Roman"/>
      <w:color w:val="000000"/>
      <w:sz w:val="24"/>
      <w:szCs w:val="24"/>
      <w:lang w:eastAsia="en-US"/>
    </w:rPr>
  </w:style>
  <w:style w:type="paragraph" w:styleId="Bezodstpw">
    <w:name w:val="No Spacing"/>
    <w:uiPriority w:val="99"/>
    <w:qFormat/>
    <w:rsid w:val="005E3E7C"/>
    <w:rPr>
      <w:rFonts w:eastAsia="Times New Roman"/>
      <w:sz w:val="22"/>
      <w:szCs w:val="22"/>
    </w:rPr>
  </w:style>
  <w:style w:type="paragraph" w:styleId="Tekstprzypisudolnego">
    <w:name w:val="footnote text"/>
    <w:basedOn w:val="Normalny"/>
    <w:link w:val="TekstprzypisudolnegoZnak"/>
    <w:uiPriority w:val="99"/>
    <w:semiHidden/>
    <w:rsid w:val="004A6290"/>
    <w:rPr>
      <w:sz w:val="20"/>
      <w:szCs w:val="20"/>
    </w:rPr>
  </w:style>
  <w:style w:type="character" w:customStyle="1" w:styleId="TekstprzypisudolnegoZnak">
    <w:name w:val="Tekst przypisu dolnego Znak"/>
    <w:link w:val="Tekstprzypisudolnego"/>
    <w:uiPriority w:val="99"/>
    <w:semiHidden/>
    <w:locked/>
    <w:rsid w:val="00B33FB6"/>
    <w:rPr>
      <w:rFonts w:ascii="MS Shell Dlg 2" w:hAnsi="MS Shell Dlg 2" w:cs="Mangal"/>
      <w:color w:val="000000"/>
      <w:sz w:val="18"/>
      <w:szCs w:val="18"/>
      <w:lang w:eastAsia="hi-IN" w:bidi="hi-IN"/>
    </w:rPr>
  </w:style>
  <w:style w:type="character" w:styleId="Odwoanieprzypisudolnego">
    <w:name w:val="footnote reference"/>
    <w:uiPriority w:val="99"/>
    <w:semiHidden/>
    <w:rsid w:val="004A62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961">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2890</Words>
  <Characters>19051</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user</cp:lastModifiedBy>
  <cp:revision>62</cp:revision>
  <dcterms:created xsi:type="dcterms:W3CDTF">2018-06-12T21:11:00Z</dcterms:created>
  <dcterms:modified xsi:type="dcterms:W3CDTF">2018-06-29T10:46:00Z</dcterms:modified>
</cp:coreProperties>
</file>