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35247" w14:textId="71257BB0" w:rsidR="0036284A" w:rsidRDefault="0036284A" w:rsidP="0036284A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/>
          <w:bCs/>
          <w:color w:val="C00000"/>
          <w:sz w:val="24"/>
          <w:szCs w:val="24"/>
        </w:rPr>
        <w:t xml:space="preserve">Chełmża, dnia </w:t>
      </w:r>
      <w:r>
        <w:rPr>
          <w:rFonts w:ascii="Times New Roman" w:hAnsi="Times New Roman"/>
          <w:b/>
          <w:color w:val="C00000"/>
          <w:sz w:val="24"/>
          <w:szCs w:val="24"/>
        </w:rPr>
        <w:t>25.02.2020</w:t>
      </w:r>
    </w:p>
    <w:p w14:paraId="7B083C51" w14:textId="77777777" w:rsidR="0036284A" w:rsidRDefault="0036284A" w:rsidP="0036284A">
      <w:pPr>
        <w:jc w:val="both"/>
        <w:rPr>
          <w:rFonts w:ascii="Times New Roman" w:hAnsi="Times New Roman"/>
          <w:sz w:val="24"/>
          <w:szCs w:val="24"/>
        </w:rPr>
      </w:pPr>
    </w:p>
    <w:p w14:paraId="05FED70E" w14:textId="396E7DC5" w:rsidR="0036284A" w:rsidRDefault="0036284A" w:rsidP="0036284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Nr referencyjny: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GKM.271.1.1.2020</w:t>
      </w:r>
    </w:p>
    <w:p w14:paraId="1C8CEFA8" w14:textId="77777777" w:rsidR="0036284A" w:rsidRDefault="0036284A" w:rsidP="0036284A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14:paraId="65D2C304" w14:textId="77777777" w:rsidR="0036284A" w:rsidRDefault="0036284A" w:rsidP="0036284A">
      <w:pPr>
        <w:pStyle w:val="Akapitzlist"/>
        <w:shd w:val="clear" w:color="auto" w:fill="00206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31025104"/>
      <w:r>
        <w:rPr>
          <w:rFonts w:ascii="Times New Roman" w:hAnsi="Times New Roman"/>
          <w:b/>
          <w:sz w:val="28"/>
          <w:szCs w:val="28"/>
        </w:rPr>
        <w:t xml:space="preserve">ZAWIADOMIENIE O ZMIANIE TREŚCI </w:t>
      </w:r>
    </w:p>
    <w:p w14:paraId="61905920" w14:textId="77777777" w:rsidR="0036284A" w:rsidRDefault="0036284A" w:rsidP="0036284A">
      <w:pPr>
        <w:pStyle w:val="Akapitzlist"/>
        <w:shd w:val="clear" w:color="auto" w:fill="00206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Specyfikacji Istotnych Warunków Zamówienia</w:t>
      </w:r>
    </w:p>
    <w:bookmarkEnd w:id="0"/>
    <w:p w14:paraId="79B8174F" w14:textId="77777777" w:rsidR="0036284A" w:rsidRDefault="0036284A" w:rsidP="0036284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14:paraId="2663271D" w14:textId="77777777" w:rsidR="0036284A" w:rsidRDefault="0036284A" w:rsidP="0036284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4E04F4A" w14:textId="6DAC1373" w:rsidR="0036284A" w:rsidRDefault="0036284A" w:rsidP="0036284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Style w:val="Hipercze"/>
        </w:rPr>
      </w:pPr>
      <w:r>
        <w:rPr>
          <w:rFonts w:ascii="Times New Roman" w:hAnsi="Times New Roman"/>
          <w:sz w:val="24"/>
          <w:szCs w:val="24"/>
        </w:rPr>
        <w:t xml:space="preserve">Zamieszczono na stronie internetowej Miasta Chełmży - </w:t>
      </w:r>
      <w:r w:rsidR="00363EDD" w:rsidRPr="00363EDD">
        <w:rPr>
          <w:rStyle w:val="Hipercze"/>
          <w:rFonts w:ascii="Times New Roman" w:hAnsi="Times New Roman"/>
          <w:sz w:val="24"/>
          <w:szCs w:val="24"/>
        </w:rPr>
        <w:t>https://www.bip.chelmza.pl/1532,zamowienia-publiczne?tresc=74736</w:t>
      </w:r>
    </w:p>
    <w:p w14:paraId="6C4E95DC" w14:textId="77777777" w:rsidR="0036284A" w:rsidRDefault="0036284A" w:rsidP="0036284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14:paraId="1DD7F9CE" w14:textId="77777777" w:rsidR="0036284A" w:rsidRDefault="0036284A" w:rsidP="0036284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197286F" w14:textId="25B86976" w:rsidR="0036284A" w:rsidRDefault="0036284A" w:rsidP="003628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Dot.: przetargu nieograniczonego na roboty budowlane prowadzonego zgodnie z postanowieniami ustawy z dnia 29 stycznia 2004 r. – Prawo zamówień publicznych (Dz. U. z 2019 r. poz. 1843) -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8742C2" w:rsidRPr="008742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Remont elewacji i termomodernizacja budynku Małego i Dużego Ratusza w Chełmży z podziałem na zadania: Zadanie Nr 1: „Remont elewacji Ratusza Miejskiego w Chełmży”, Zadanie Nr 2: „Termomodernizacja budynków Urzędu Miejskiego w Chełmży – etap I: Budynek Małego i Dużego Ratusza”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opublikowanego w </w:t>
      </w:r>
      <w:r>
        <w:rPr>
          <w:rFonts w:ascii="Times New Roman" w:hAnsi="Times New Roman"/>
          <w:sz w:val="24"/>
          <w:szCs w:val="24"/>
        </w:rPr>
        <w:t xml:space="preserve">Biuletynie Zamówień Publicznych – nr ogłoszenia: </w:t>
      </w:r>
      <w:r w:rsidR="00363EDD" w:rsidRPr="00363EDD">
        <w:rPr>
          <w:rFonts w:ascii="Times New Roman" w:hAnsi="Times New Roman"/>
          <w:sz w:val="24"/>
          <w:szCs w:val="24"/>
        </w:rPr>
        <w:t>513195-N-2020 z dnia 2020-02-18 r.</w:t>
      </w:r>
    </w:p>
    <w:p w14:paraId="2A9E8E8C" w14:textId="7F174479" w:rsidR="008742C2" w:rsidRDefault="0036284A" w:rsidP="002D10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Działając na podstawie art. 38 ust. 4 Ustawy z dnia 29.01.2004 r. Prawo zamówień publicznych (Dz. U. z 2019 r. poz. 1843), Gmina Miasto Chełmża jako Zamawiający informuje, że dokonał zmiany treści Specyfikacji Istotnych Warunków Zamówienia Publicznego</w:t>
      </w:r>
      <w:r w:rsidR="002D10C9">
        <w:rPr>
          <w:rFonts w:ascii="Times New Roman" w:hAnsi="Times New Roman"/>
          <w:sz w:val="24"/>
          <w:szCs w:val="24"/>
        </w:rPr>
        <w:t xml:space="preserve"> w związku z wejściem w życie</w:t>
      </w:r>
      <w:r w:rsidR="008742C2">
        <w:rPr>
          <w:rFonts w:ascii="Times New Roman" w:hAnsi="Times New Roman"/>
          <w:sz w:val="24"/>
          <w:szCs w:val="24"/>
        </w:rPr>
        <w:t xml:space="preserve"> </w:t>
      </w:r>
      <w:r w:rsidR="00363EDD">
        <w:rPr>
          <w:rFonts w:ascii="Times New Roman" w:hAnsi="Times New Roman"/>
          <w:sz w:val="24"/>
          <w:szCs w:val="24"/>
        </w:rPr>
        <w:t>Zarządzenia Nr 33/FK/20 Burmistrza Miasta Chełmży z dnia 14 lutego 2020 r. w sprawie wprowadzenia nowych zasad dokonywania płatności należności z otrzymanych faktur z wykazanym podatkiem VAT w gminie miasto Chełmża oraz w jej jednostkach organizacyjnych odnośnie podzielonej płatności od dnia 18 lutego 2020 roku</w:t>
      </w:r>
      <w:r w:rsidR="002D10C9">
        <w:rPr>
          <w:rFonts w:ascii="Times New Roman" w:hAnsi="Times New Roman"/>
          <w:sz w:val="24"/>
          <w:szCs w:val="24"/>
        </w:rPr>
        <w:t xml:space="preserve"> i</w:t>
      </w:r>
      <w:r w:rsidR="00363EDD">
        <w:rPr>
          <w:rFonts w:ascii="Times New Roman" w:hAnsi="Times New Roman"/>
          <w:sz w:val="24"/>
          <w:szCs w:val="24"/>
        </w:rPr>
        <w:t xml:space="preserve"> wejściem w życie Zarządzenia Nr 34/FK/20 Burmistrza Miasta Chełmży z dnia 18 lutego 2020 r. zmieniając</w:t>
      </w:r>
      <w:r w:rsidR="00B46486">
        <w:rPr>
          <w:rFonts w:ascii="Times New Roman" w:hAnsi="Times New Roman"/>
          <w:sz w:val="24"/>
          <w:szCs w:val="24"/>
        </w:rPr>
        <w:t>ego</w:t>
      </w:r>
      <w:r w:rsidR="00363EDD">
        <w:rPr>
          <w:rFonts w:ascii="Times New Roman" w:hAnsi="Times New Roman"/>
          <w:sz w:val="24"/>
          <w:szCs w:val="24"/>
        </w:rPr>
        <w:t xml:space="preserve"> zarządzenie w sprawie wprowadzenia nowych zasad dokonywania płatności należności (…).</w:t>
      </w:r>
    </w:p>
    <w:p w14:paraId="095C590B" w14:textId="5E0C1A16" w:rsidR="008742C2" w:rsidRDefault="008742C2" w:rsidP="003628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Mając na uwadze powyższe, Zamawiający dokonuje zmiany załącznika nr 4 i 5 treści wzoru umowy, stanowiącego załącznik nr 8 do SIWZ, zgodnie z brzmieniem</w:t>
      </w:r>
      <w:r w:rsidR="00363EDD">
        <w:rPr>
          <w:rFonts w:ascii="Times New Roman" w:hAnsi="Times New Roman"/>
          <w:sz w:val="24"/>
          <w:szCs w:val="24"/>
        </w:rPr>
        <w:t>:</w:t>
      </w:r>
    </w:p>
    <w:p w14:paraId="30F5EF08" w14:textId="7CA70E7C" w:rsidR="008742C2" w:rsidRDefault="008742C2" w:rsidP="0036284A">
      <w:pPr>
        <w:jc w:val="both"/>
        <w:rPr>
          <w:rFonts w:ascii="Times New Roman" w:hAnsi="Times New Roman"/>
          <w:sz w:val="24"/>
          <w:szCs w:val="24"/>
        </w:rPr>
      </w:pPr>
    </w:p>
    <w:p w14:paraId="2FE39BAA" w14:textId="49D7A2E5" w:rsidR="00363EDD" w:rsidRDefault="00363EDD" w:rsidP="0036284A">
      <w:pPr>
        <w:jc w:val="both"/>
        <w:rPr>
          <w:rFonts w:ascii="Times New Roman" w:hAnsi="Times New Roman"/>
          <w:sz w:val="24"/>
          <w:szCs w:val="24"/>
        </w:rPr>
      </w:pPr>
    </w:p>
    <w:p w14:paraId="7BB73179" w14:textId="77777777" w:rsidR="00363EDD" w:rsidRDefault="00363EDD" w:rsidP="0036284A">
      <w:pPr>
        <w:jc w:val="both"/>
        <w:rPr>
          <w:rFonts w:ascii="Times New Roman" w:hAnsi="Times New Roman"/>
          <w:sz w:val="24"/>
          <w:szCs w:val="24"/>
        </w:rPr>
        <w:sectPr w:rsidR="00363EDD">
          <w:headerReference w:type="default" r:id="rId7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232BACA2" w14:textId="77777777" w:rsidR="008742C2" w:rsidRPr="008742C2" w:rsidRDefault="008742C2" w:rsidP="008742C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2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Załącznik 4</w:t>
      </w:r>
    </w:p>
    <w:p w14:paraId="5D8A7A72" w14:textId="77777777" w:rsidR="008742C2" w:rsidRPr="008742C2" w:rsidRDefault="008742C2" w:rsidP="008742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63EDD" w:rsidRPr="008742C2" w14:paraId="1EB438D1" w14:textId="77777777" w:rsidTr="00A143AF">
        <w:trPr>
          <w:trHeight w:val="1661"/>
        </w:trPr>
        <w:tc>
          <w:tcPr>
            <w:tcW w:w="4786" w:type="dxa"/>
          </w:tcPr>
          <w:p w14:paraId="24885F14" w14:textId="77777777" w:rsidR="008742C2" w:rsidRPr="008742C2" w:rsidRDefault="008742C2" w:rsidP="008742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F46666" w14:textId="77777777" w:rsidR="008742C2" w:rsidRPr="008742C2" w:rsidRDefault="008742C2" w:rsidP="008742C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42C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Pieczęć adresowa firmy Wykonawcy (lub dane adresowe Wykonawcy, NIP</w:t>
      </w:r>
      <w:r w:rsidRPr="008742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7508FA91" w14:textId="77777777" w:rsidR="008742C2" w:rsidRPr="008742C2" w:rsidRDefault="008742C2" w:rsidP="008742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48190A0" w14:textId="77777777" w:rsidR="008742C2" w:rsidRPr="008742C2" w:rsidRDefault="008742C2" w:rsidP="008742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99635F3" w14:textId="77777777" w:rsidR="008742C2" w:rsidRPr="008742C2" w:rsidRDefault="008742C2" w:rsidP="008742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2A06D71" w14:textId="77777777" w:rsidR="008742C2" w:rsidRPr="008742C2" w:rsidRDefault="008742C2" w:rsidP="008742C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</w:rPr>
      </w:pPr>
      <w:r w:rsidRPr="008742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OŚWIADCZENIE </w:t>
      </w:r>
    </w:p>
    <w:p w14:paraId="5F934A70" w14:textId="77777777" w:rsidR="008742C2" w:rsidRPr="008742C2" w:rsidRDefault="008742C2" w:rsidP="008742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309B81FC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8D65C1D" w14:textId="77777777" w:rsidR="008742C2" w:rsidRPr="008742C2" w:rsidRDefault="008742C2" w:rsidP="008742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2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.Rozliczenia płatności wynikających z umowy/ zlecenia nr …</w:t>
      </w:r>
      <w:proofErr w:type="gramStart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.………. z dnia …</w:t>
      </w:r>
      <w:proofErr w:type="gramStart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.………. będą odbywać się za pośrednictwem mechanizmu podzielonej płatności.</w:t>
      </w:r>
    </w:p>
    <w:p w14:paraId="3298ADE3" w14:textId="77777777" w:rsidR="008742C2" w:rsidRPr="008742C2" w:rsidRDefault="008742C2" w:rsidP="008742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2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. Oświadczam, że numer rachunku bankowego …</w:t>
      </w:r>
      <w:proofErr w:type="gramStart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.………. (</w:t>
      </w:r>
      <w:r w:rsidRPr="008742C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należy podać numer rachunku bankowego</w:t>
      </w:r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) wskazany na fakturach wystawionych w związku z realizacją umowy/ zlecenia nr …</w:t>
      </w:r>
      <w:proofErr w:type="gramStart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.………. z dnia ……</w:t>
      </w:r>
      <w:proofErr w:type="gramStart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.……. należy do firmy ……………………………………………………………………………………… (</w:t>
      </w:r>
      <w:r w:rsidRPr="008742C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nazwa firmy</w:t>
      </w:r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 został dla niego utworzony wydzielony rachunek VAT na cele prowadzenia działalności gospodarczej oraz że znajduje się on w wykazie podmiotów zarejestrowanych jako podatnicy podatku VAT prowadzonym przez Szefa Krajowej Administracji Skarbowej na tzw. Białej Liście Podatników, zgodnie z przepisami ustawy z dnia 11 marca 2004 r. o podatku od towarów i usług (Dz. U. z 2020 r. poz. 106 z </w:t>
      </w:r>
      <w:proofErr w:type="spellStart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14:paraId="26539FC7" w14:textId="77777777" w:rsidR="008742C2" w:rsidRPr="008742C2" w:rsidRDefault="008742C2" w:rsidP="008742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2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. Zobowiązuję się do poinformowania gminę miasto Chełmża, w formie pisemnej, o każdej zmianie ww. rachunku bankowego, w terminie 7 dni od dnia zmiany, pod rygorem wstrzymania płatności przez gminę miasto Chełmża</w:t>
      </w:r>
    </w:p>
    <w:p w14:paraId="7125659D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2B82D73" w14:textId="77777777" w:rsidR="008742C2" w:rsidRPr="008742C2" w:rsidRDefault="008742C2" w:rsidP="008742C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2EB46088" w14:textId="77777777" w:rsidR="008742C2" w:rsidRPr="008742C2" w:rsidRDefault="008742C2" w:rsidP="008742C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58E80D62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2862111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Miejscowość i data…......................               …...............................................................................</w:t>
      </w:r>
    </w:p>
    <w:p w14:paraId="5956497C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742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</w:t>
      </w:r>
      <w:r w:rsidRPr="008742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8742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8742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(podpis upoważnionego/</w:t>
      </w:r>
      <w:proofErr w:type="spellStart"/>
      <w:r w:rsidRPr="008742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ych</w:t>
      </w:r>
      <w:proofErr w:type="spellEnd"/>
      <w:r w:rsidRPr="008742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przedstawiciela/li Wykonawcy)</w:t>
      </w:r>
    </w:p>
    <w:bookmarkEnd w:id="1"/>
    <w:p w14:paraId="5E4DEE91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EC60651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DED42DE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  <w:sectPr w:rsidR="008742C2" w:rsidRPr="008742C2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522B18C9" w14:textId="77777777" w:rsidR="008742C2" w:rsidRPr="008742C2" w:rsidRDefault="008742C2" w:rsidP="008742C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2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Załącznik 5</w:t>
      </w:r>
    </w:p>
    <w:p w14:paraId="5A62C490" w14:textId="77777777" w:rsidR="008742C2" w:rsidRPr="008742C2" w:rsidRDefault="008742C2" w:rsidP="008742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63EDD" w:rsidRPr="008742C2" w14:paraId="345E9EDB" w14:textId="77777777" w:rsidTr="00A143AF">
        <w:trPr>
          <w:trHeight w:val="1661"/>
        </w:trPr>
        <w:tc>
          <w:tcPr>
            <w:tcW w:w="4786" w:type="dxa"/>
          </w:tcPr>
          <w:p w14:paraId="1A1BB795" w14:textId="77777777" w:rsidR="008742C2" w:rsidRPr="008742C2" w:rsidRDefault="008742C2" w:rsidP="008742C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D00F53A" w14:textId="77777777" w:rsidR="008742C2" w:rsidRPr="008742C2" w:rsidRDefault="008742C2" w:rsidP="008742C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42C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Pieczęć adresowa firmy Wykonawcy (lub dane adresowe Wykonawcy, NIP</w:t>
      </w:r>
      <w:r w:rsidRPr="008742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18CC785B" w14:textId="77777777" w:rsidR="008742C2" w:rsidRPr="008742C2" w:rsidRDefault="008742C2" w:rsidP="008742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731FD11" w14:textId="77777777" w:rsidR="008742C2" w:rsidRPr="008742C2" w:rsidRDefault="008742C2" w:rsidP="008742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3C6765A" w14:textId="77777777" w:rsidR="008742C2" w:rsidRPr="008742C2" w:rsidRDefault="008742C2" w:rsidP="008742C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</w:rPr>
      </w:pPr>
      <w:r w:rsidRPr="008742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dot. podatnika VAT</w:t>
      </w:r>
    </w:p>
    <w:p w14:paraId="7FB73A3A" w14:textId="77777777" w:rsidR="008742C2" w:rsidRPr="008742C2" w:rsidRDefault="008742C2" w:rsidP="008742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3341B39D" w14:textId="77777777" w:rsidR="008742C2" w:rsidRPr="008742C2" w:rsidRDefault="008742C2" w:rsidP="008742C2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8742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dla osób fizycznych prowadzących działalność gospodarczą</w:t>
      </w:r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A946147" w14:textId="77777777" w:rsidR="008742C2" w:rsidRPr="008742C2" w:rsidRDefault="008742C2" w:rsidP="008742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0"/>
          <w:szCs w:val="10"/>
          <w:u w:val="single"/>
        </w:rPr>
      </w:pPr>
    </w:p>
    <w:p w14:paraId="2964D96E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jako osoba prowadząca działalność gospodarczą pod nazwą …</w:t>
      </w:r>
      <w:proofErr w:type="gramStart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.………………………………………………………………………………………………..., NIP …………………………………, REGON ………………………………. jestem/nie jestem* zarejestrowanym czynnym podatnikiem podatku VAT.</w:t>
      </w:r>
    </w:p>
    <w:p w14:paraId="1CF61586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A470E0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Jednocześnie oświadczam, że: </w:t>
      </w:r>
    </w:p>
    <w:p w14:paraId="6A8B07E1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- nie zawiesiłam/</w:t>
      </w:r>
      <w:proofErr w:type="spellStart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łem</w:t>
      </w:r>
      <w:proofErr w:type="spellEnd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nie zaprzestałam/</w:t>
      </w:r>
      <w:proofErr w:type="spellStart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łem</w:t>
      </w:r>
      <w:proofErr w:type="spellEnd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wykonywania działalności gospodarczej oraz zobowiązuję się do niezwłocznego pisemnego powiadomienia o zmianach powyższego statusu,</w:t>
      </w:r>
    </w:p>
    <w:p w14:paraId="72BA4004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- mam prawo dysponować towarem i rozliczę podatek od towarów i usług VAT. Nie posiadam żadnych zaległych zobowiązań w stosunku do Skarbu Państwa, które umożliwiłyby zapłatę podatku od towarów i usług VAT (jeśli dotyczy).</w:t>
      </w:r>
    </w:p>
    <w:p w14:paraId="6E36CE44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793E76F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2C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*niewłaściwe wykreślić</w:t>
      </w:r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10227A59" w14:textId="77777777" w:rsidR="008742C2" w:rsidRPr="008742C2" w:rsidRDefault="008742C2" w:rsidP="00874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742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LUB</w:t>
      </w:r>
    </w:p>
    <w:p w14:paraId="15BC66D3" w14:textId="77777777" w:rsidR="008742C2" w:rsidRPr="008742C2" w:rsidRDefault="008742C2" w:rsidP="008742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C172DB" w14:textId="77777777" w:rsidR="008742C2" w:rsidRPr="008742C2" w:rsidRDefault="008742C2" w:rsidP="008742C2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2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dla osób prawnych prowadzących działalność gospodarczą</w:t>
      </w:r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3604354" w14:textId="77777777" w:rsidR="008742C2" w:rsidRPr="008742C2" w:rsidRDefault="008742C2" w:rsidP="008742C2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F03CC73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Jako osoba upoważniona do reprezentowania spółki …………………………………………… NIP ………………………</w:t>
      </w:r>
      <w:proofErr w:type="gramStart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, REGON…….. ……………………………oświadczam, że Spółka jest/nie jest* zarejestrowanym czynnym podatnikiem podatku VAT</w:t>
      </w:r>
    </w:p>
    <w:p w14:paraId="3FC736F0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9362E3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Jednocześnie oświadczam, że: </w:t>
      </w:r>
    </w:p>
    <w:p w14:paraId="2945862B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- Spółka nie zawiesiła i nie zaprzestała wykonywania działalności gospodarczej oraz zobowiązuję się do niezwłocznego pisemnego powiadomienia o zmianach powyższego statusu,</w:t>
      </w:r>
    </w:p>
    <w:p w14:paraId="6B38E215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- mam prawo dysponować towarem i rozliczę podatek od towarów i usług VAT. Nie posiadam żadnych zaległych zobowiązań w stosunku do Skarbu Państwa, które umożliwiłyby zapłatę podatku od towarów i usług VAT (jeśli dotyczy).</w:t>
      </w:r>
    </w:p>
    <w:p w14:paraId="00461DE5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CF57ACA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2C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*niewłaściwe wykreślić</w:t>
      </w:r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10744B63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87CD913" w14:textId="77777777" w:rsidR="008742C2" w:rsidRPr="008742C2" w:rsidRDefault="008742C2" w:rsidP="008742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8A08C03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2C2">
        <w:rPr>
          <w:rFonts w:ascii="Times New Roman" w:hAnsi="Times New Roman" w:cs="Times New Roman"/>
          <w:color w:val="000000" w:themeColor="text1"/>
          <w:sz w:val="24"/>
          <w:szCs w:val="24"/>
        </w:rPr>
        <w:t>Miejscowość i data…......................               …...........................................................................</w:t>
      </w:r>
    </w:p>
    <w:p w14:paraId="52282E53" w14:textId="77777777" w:rsidR="008742C2" w:rsidRPr="008742C2" w:rsidRDefault="008742C2" w:rsidP="008742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742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</w:t>
      </w:r>
      <w:r w:rsidRPr="008742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8742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8742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 xml:space="preserve">         (podpis upoważnionego/</w:t>
      </w:r>
      <w:proofErr w:type="spellStart"/>
      <w:r w:rsidRPr="008742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ych</w:t>
      </w:r>
      <w:proofErr w:type="spellEnd"/>
      <w:r w:rsidRPr="008742C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przedstawiciela/li Wykonawcy)</w:t>
      </w:r>
    </w:p>
    <w:p w14:paraId="0F54DD6A" w14:textId="45BED432" w:rsidR="008742C2" w:rsidRDefault="008742C2" w:rsidP="0036284A">
      <w:pPr>
        <w:jc w:val="both"/>
        <w:rPr>
          <w:rFonts w:ascii="Times New Roman" w:hAnsi="Times New Roman"/>
          <w:sz w:val="24"/>
          <w:szCs w:val="24"/>
        </w:rPr>
      </w:pPr>
    </w:p>
    <w:p w14:paraId="23651F51" w14:textId="43C1AC5E" w:rsidR="00363EDD" w:rsidRDefault="0036284A" w:rsidP="00363EDD">
      <w:pPr>
        <w:rPr>
          <w:b/>
          <w:bCs/>
        </w:rPr>
      </w:pPr>
      <w:r>
        <w:t xml:space="preserve"> </w:t>
      </w:r>
    </w:p>
    <w:p w14:paraId="3C00281F" w14:textId="77777777" w:rsidR="00363EDD" w:rsidRPr="002D10C9" w:rsidRDefault="00363EDD" w:rsidP="00363EDD">
      <w:pPr>
        <w:jc w:val="both"/>
        <w:rPr>
          <w:rFonts w:ascii="Times New Roman" w:hAnsi="Times New Roman"/>
          <w:bCs/>
          <w:sz w:val="24"/>
          <w:szCs w:val="24"/>
        </w:rPr>
      </w:pPr>
      <w:r w:rsidRPr="002D10C9">
        <w:rPr>
          <w:rFonts w:ascii="Times New Roman" w:hAnsi="Times New Roman"/>
          <w:bCs/>
          <w:sz w:val="24"/>
          <w:szCs w:val="24"/>
        </w:rPr>
        <w:lastRenderedPageBreak/>
        <w:t xml:space="preserve">Wprowadzone zmiany stanowią integralną część SIWZ i są wiążące dla Wykonawców przy składaniu ofert. Zamawiający informuje, iż na stronie internetowej został zamieszczony Załącznik nr 8 uwzględniający powyższą zmianę, tj.: Załącznik Nr 8 do SIWZ - Wzór umowy [aktualizacja]. </w:t>
      </w:r>
      <w:r w:rsidRPr="002D10C9">
        <w:rPr>
          <w:rFonts w:ascii="Times New Roman" w:hAnsi="Times New Roman"/>
          <w:b/>
          <w:sz w:val="24"/>
          <w:szCs w:val="24"/>
        </w:rPr>
        <w:t>W pozostałym zakresie treść Specyfikacji Istotnych Warunków Zamówienia pozostaje bez zmian.</w:t>
      </w:r>
    </w:p>
    <w:p w14:paraId="1AEA6240" w14:textId="77777777" w:rsidR="00363EDD" w:rsidRDefault="00363EDD" w:rsidP="00363EDD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0C2E3EC8" w14:textId="77777777" w:rsidR="00363EDD" w:rsidRDefault="00363EDD" w:rsidP="00363EDD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bookmarkStart w:id="2" w:name="_GoBack"/>
      <w:bookmarkEnd w:id="2"/>
    </w:p>
    <w:p w14:paraId="1E2FE440" w14:textId="77777777" w:rsidR="00363EDD" w:rsidRDefault="00363EDD" w:rsidP="00363EDD">
      <w:pPr>
        <w:ind w:left="4248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 U R M I S T R Z</w:t>
      </w:r>
    </w:p>
    <w:p w14:paraId="2E5420AD" w14:textId="77777777" w:rsidR="00363EDD" w:rsidRDefault="00363EDD" w:rsidP="00363EDD">
      <w:pPr>
        <w:ind w:left="5040" w:firstLine="720"/>
        <w:rPr>
          <w:rFonts w:ascii="Times New Roman" w:hAnsi="Times New Roman"/>
          <w:b/>
          <w:bCs/>
          <w:sz w:val="24"/>
          <w:szCs w:val="24"/>
        </w:rPr>
      </w:pPr>
    </w:p>
    <w:p w14:paraId="2B0B4609" w14:textId="4CFE7405" w:rsidR="00895ED2" w:rsidRDefault="00363EDD" w:rsidP="00965780">
      <w:pPr>
        <w:ind w:left="5664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   mgr Jerzy Czerwiński</w:t>
      </w:r>
    </w:p>
    <w:sectPr w:rsidR="0089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BA97F" w14:textId="77777777" w:rsidR="006F163C" w:rsidRDefault="006F163C" w:rsidP="008742C2">
      <w:pPr>
        <w:spacing w:after="0" w:line="240" w:lineRule="auto"/>
      </w:pPr>
      <w:r>
        <w:separator/>
      </w:r>
    </w:p>
  </w:endnote>
  <w:endnote w:type="continuationSeparator" w:id="0">
    <w:p w14:paraId="44005A30" w14:textId="77777777" w:rsidR="006F163C" w:rsidRDefault="006F163C" w:rsidP="0087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7D2CD" w14:textId="77777777" w:rsidR="006F163C" w:rsidRDefault="006F163C" w:rsidP="008742C2">
      <w:pPr>
        <w:spacing w:after="0" w:line="240" w:lineRule="auto"/>
      </w:pPr>
      <w:r>
        <w:separator/>
      </w:r>
    </w:p>
  </w:footnote>
  <w:footnote w:type="continuationSeparator" w:id="0">
    <w:p w14:paraId="45C02358" w14:textId="77777777" w:rsidR="006F163C" w:rsidRDefault="006F163C" w:rsidP="0087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FAD2" w14:textId="2BE0A68A" w:rsidR="00540E9F" w:rsidRPr="008742C2" w:rsidRDefault="006F163C" w:rsidP="008742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60F"/>
    <w:multiLevelType w:val="multilevel"/>
    <w:tmpl w:val="C2280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55B51D5"/>
    <w:multiLevelType w:val="hybridMultilevel"/>
    <w:tmpl w:val="08B0BD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706758"/>
    <w:multiLevelType w:val="hybridMultilevel"/>
    <w:tmpl w:val="5440AA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9F5111"/>
    <w:multiLevelType w:val="multilevel"/>
    <w:tmpl w:val="C2280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D2"/>
    <w:rsid w:val="000D5208"/>
    <w:rsid w:val="002D10C9"/>
    <w:rsid w:val="0036284A"/>
    <w:rsid w:val="00363EDD"/>
    <w:rsid w:val="006F163C"/>
    <w:rsid w:val="008742C2"/>
    <w:rsid w:val="00895ED2"/>
    <w:rsid w:val="0095066E"/>
    <w:rsid w:val="00965780"/>
    <w:rsid w:val="00B46486"/>
    <w:rsid w:val="00C85E4C"/>
    <w:rsid w:val="00D90414"/>
    <w:rsid w:val="00EA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215B"/>
  <w15:chartTrackingRefBased/>
  <w15:docId w15:val="{56FE187C-9400-41F6-8DD7-30289E7C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4A"/>
    <w:pPr>
      <w:spacing w:line="25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6284A"/>
    <w:rPr>
      <w:color w:val="auto"/>
      <w:u w:val="single"/>
    </w:rPr>
  </w:style>
  <w:style w:type="paragraph" w:styleId="Akapitzlist">
    <w:name w:val="List Paragraph"/>
    <w:basedOn w:val="Normalny"/>
    <w:uiPriority w:val="34"/>
    <w:qFormat/>
    <w:rsid w:val="0036284A"/>
    <w:pPr>
      <w:spacing w:after="200" w:line="276" w:lineRule="auto"/>
      <w:ind w:left="720"/>
      <w:contextualSpacing/>
    </w:pPr>
    <w:rPr>
      <w:rFonts w:eastAsiaTheme="minorEastAsia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742C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742C2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8742C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742C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74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2C2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10</cp:revision>
  <dcterms:created xsi:type="dcterms:W3CDTF">2020-02-25T08:25:00Z</dcterms:created>
  <dcterms:modified xsi:type="dcterms:W3CDTF">2020-02-25T09:28:00Z</dcterms:modified>
</cp:coreProperties>
</file>