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220E" w14:textId="2E601E88" w:rsidR="00C76755" w:rsidRPr="00EC6DEC" w:rsidRDefault="00C76755" w:rsidP="00C76755">
      <w:pPr>
        <w:jc w:val="both"/>
        <w:rPr>
          <w:rFonts w:cstheme="minorHAnsi"/>
        </w:rPr>
      </w:pPr>
      <w:r w:rsidRPr="00EC6DEC">
        <w:rPr>
          <w:rFonts w:cstheme="minorHAnsi"/>
        </w:rPr>
        <w:t xml:space="preserve">                                                                                                                            </w:t>
      </w:r>
      <w:r w:rsidR="00B17723" w:rsidRPr="00EC6DEC">
        <w:rPr>
          <w:rFonts w:cstheme="minorHAnsi"/>
        </w:rPr>
        <w:t>Chełmża</w:t>
      </w:r>
      <w:r w:rsidRPr="00EC6DEC">
        <w:rPr>
          <w:rFonts w:cstheme="minorHAnsi"/>
        </w:rPr>
        <w:t xml:space="preserve">, dn. </w:t>
      </w:r>
      <w:r w:rsidR="00A301D1" w:rsidRPr="00EC6DEC">
        <w:rPr>
          <w:rFonts w:cstheme="minorHAnsi"/>
        </w:rPr>
        <w:t>2</w:t>
      </w:r>
      <w:r w:rsidR="005E1A9A" w:rsidRPr="00EC6DEC">
        <w:rPr>
          <w:rFonts w:cstheme="minorHAnsi"/>
        </w:rPr>
        <w:t>2</w:t>
      </w:r>
      <w:r w:rsidR="00A301D1" w:rsidRPr="00EC6DEC">
        <w:rPr>
          <w:rFonts w:cstheme="minorHAnsi"/>
        </w:rPr>
        <w:t>.0</w:t>
      </w:r>
      <w:r w:rsidR="00B17723" w:rsidRPr="00EC6DEC">
        <w:rPr>
          <w:rFonts w:cstheme="minorHAnsi"/>
        </w:rPr>
        <w:t>4</w:t>
      </w:r>
      <w:r w:rsidR="00A301D1" w:rsidRPr="00EC6DEC">
        <w:rPr>
          <w:rFonts w:cstheme="minorHAnsi"/>
        </w:rPr>
        <w:t>.</w:t>
      </w:r>
      <w:r w:rsidRPr="00EC6DEC">
        <w:rPr>
          <w:rFonts w:cstheme="minorHAnsi"/>
        </w:rPr>
        <w:t>2022 r.</w:t>
      </w:r>
    </w:p>
    <w:p w14:paraId="1C96E358" w14:textId="77777777" w:rsidR="00C76755" w:rsidRPr="00EC6DEC" w:rsidRDefault="00C76755" w:rsidP="00C76755">
      <w:pPr>
        <w:jc w:val="both"/>
        <w:rPr>
          <w:rFonts w:cstheme="minorHAnsi"/>
        </w:rPr>
      </w:pPr>
    </w:p>
    <w:p w14:paraId="639C6AB4" w14:textId="0C3564CA" w:rsidR="00C76755" w:rsidRPr="00EC6DEC" w:rsidRDefault="00C76755" w:rsidP="003A0403">
      <w:pPr>
        <w:jc w:val="center"/>
        <w:rPr>
          <w:rFonts w:eastAsia="Times New Roman" w:cstheme="minorHAnsi"/>
          <w:b/>
          <w:sz w:val="28"/>
          <w:szCs w:val="28"/>
          <w:lang w:eastAsia="pl-PL"/>
        </w:rPr>
      </w:pPr>
      <w:r w:rsidRPr="00EC6DEC">
        <w:rPr>
          <w:rFonts w:eastAsia="Times New Roman" w:cstheme="minorHAnsi"/>
          <w:b/>
          <w:sz w:val="28"/>
          <w:szCs w:val="28"/>
          <w:lang w:eastAsia="pl-PL"/>
        </w:rPr>
        <w:t>ZAPROSZENIE DO ZŁOŻENIA OFERTY</w:t>
      </w:r>
    </w:p>
    <w:p w14:paraId="77685B8B" w14:textId="0BD1E047" w:rsidR="0015132D" w:rsidRPr="00EC6DEC" w:rsidRDefault="0015132D" w:rsidP="003A0403">
      <w:pPr>
        <w:jc w:val="center"/>
        <w:rPr>
          <w:rFonts w:eastAsia="Times New Roman" w:cstheme="minorHAnsi"/>
          <w:b/>
          <w:sz w:val="28"/>
          <w:szCs w:val="28"/>
          <w:lang w:eastAsia="pl-PL"/>
        </w:rPr>
      </w:pPr>
      <w:r w:rsidRPr="00EC6DEC">
        <w:rPr>
          <w:rFonts w:eastAsia="Times New Roman" w:cstheme="minorHAnsi"/>
          <w:b/>
          <w:sz w:val="28"/>
          <w:szCs w:val="28"/>
          <w:lang w:eastAsia="pl-PL"/>
        </w:rPr>
        <w:t>(SOR.271.</w:t>
      </w:r>
      <w:r w:rsidR="00EC6DEC">
        <w:rPr>
          <w:rFonts w:eastAsia="Times New Roman" w:cstheme="minorHAnsi"/>
          <w:b/>
          <w:sz w:val="28"/>
          <w:szCs w:val="28"/>
          <w:lang w:eastAsia="pl-PL"/>
        </w:rPr>
        <w:t>9</w:t>
      </w:r>
      <w:r w:rsidRPr="00EC6DEC">
        <w:rPr>
          <w:rFonts w:eastAsia="Times New Roman" w:cstheme="minorHAnsi"/>
          <w:b/>
          <w:sz w:val="28"/>
          <w:szCs w:val="28"/>
          <w:lang w:eastAsia="pl-PL"/>
        </w:rPr>
        <w:t>.2022)</w:t>
      </w:r>
    </w:p>
    <w:p w14:paraId="02B65D07" w14:textId="00402CE5" w:rsidR="00C76755" w:rsidRPr="00EC6DEC" w:rsidRDefault="00260F86" w:rsidP="00C76755">
      <w:pPr>
        <w:spacing w:after="0"/>
        <w:jc w:val="both"/>
        <w:rPr>
          <w:rFonts w:cstheme="minorHAnsi"/>
        </w:rPr>
      </w:pPr>
      <w:r w:rsidRPr="00EC6DEC">
        <w:rPr>
          <w:rFonts w:cstheme="minorHAnsi"/>
        </w:rPr>
        <w:t>Gmina Miasta Chełmży</w:t>
      </w:r>
      <w:r w:rsidR="00B17723" w:rsidRPr="00EC6DEC">
        <w:rPr>
          <w:rFonts w:cstheme="minorHAnsi"/>
        </w:rPr>
        <w:t xml:space="preserve"> </w:t>
      </w:r>
      <w:r w:rsidR="00C76755" w:rsidRPr="00EC6DEC">
        <w:rPr>
          <w:rFonts w:cstheme="minorHAnsi"/>
        </w:rPr>
        <w:t xml:space="preserve">zaprasza do złożenia oferty na wykonanie zadania pod nazwą: </w:t>
      </w:r>
    </w:p>
    <w:p w14:paraId="291B7CA8" w14:textId="50232D0D" w:rsidR="00C76755" w:rsidRPr="00EC6DEC" w:rsidRDefault="00C76755" w:rsidP="00C76755">
      <w:pPr>
        <w:spacing w:after="0"/>
        <w:jc w:val="both"/>
        <w:rPr>
          <w:rFonts w:cstheme="minorHAnsi"/>
          <w:b/>
        </w:rPr>
      </w:pPr>
      <w:r w:rsidRPr="00EC6DEC">
        <w:rPr>
          <w:rFonts w:cstheme="minorHAnsi"/>
          <w:b/>
        </w:rPr>
        <w:t>„</w:t>
      </w:r>
      <w:r w:rsidR="00A301D1" w:rsidRPr="00EC6DEC">
        <w:rPr>
          <w:rFonts w:cstheme="minorHAnsi"/>
          <w:b/>
        </w:rPr>
        <w:t>Audyt cyberbezpieczeństwa w projekcie Cyfrowa Gmina</w:t>
      </w:r>
      <w:r w:rsidR="00C8538D" w:rsidRPr="00EC6DEC">
        <w:rPr>
          <w:rFonts w:cstheme="minorHAnsi"/>
          <w:b/>
        </w:rPr>
        <w:t xml:space="preserve"> w ramach</w:t>
      </w:r>
      <w:r w:rsidR="00C8538D" w:rsidRPr="00EC6DEC">
        <w:rPr>
          <w:rFonts w:cstheme="minorHAnsi"/>
        </w:rPr>
        <w:t xml:space="preserve"> </w:t>
      </w:r>
      <w:r w:rsidR="00C8538D" w:rsidRPr="00EC6DEC">
        <w:rPr>
          <w:rFonts w:cstheme="minorHAnsi"/>
          <w:b/>
        </w:rPr>
        <w:t>Działania 5.1 Rozwój cyfrowy JST oraz wzmocnienie cyfrowej odporności na zagrożenia”</w:t>
      </w:r>
      <w:r w:rsidR="00072063" w:rsidRPr="00EC6DEC">
        <w:rPr>
          <w:rStyle w:val="Odwoanieprzypisudolnego"/>
          <w:rFonts w:cstheme="minorHAnsi"/>
          <w:b/>
        </w:rPr>
        <w:footnoteReference w:id="1"/>
      </w:r>
    </w:p>
    <w:p w14:paraId="1E8A0BD5" w14:textId="77777777" w:rsidR="00C76755" w:rsidRPr="00EC6DEC" w:rsidRDefault="00C76755" w:rsidP="00C76755">
      <w:pPr>
        <w:spacing w:after="0"/>
        <w:jc w:val="both"/>
        <w:rPr>
          <w:rFonts w:cstheme="minorHAnsi"/>
        </w:rPr>
      </w:pPr>
    </w:p>
    <w:p w14:paraId="30F4A9D8" w14:textId="77777777" w:rsidR="00C76755" w:rsidRPr="00EC6DEC" w:rsidRDefault="00C76755" w:rsidP="00C76755">
      <w:pPr>
        <w:tabs>
          <w:tab w:val="num" w:pos="360"/>
        </w:tabs>
        <w:spacing w:after="0" w:line="240" w:lineRule="auto"/>
        <w:ind w:left="360" w:hanging="360"/>
        <w:jc w:val="both"/>
        <w:rPr>
          <w:rFonts w:eastAsia="Times New Roman" w:cstheme="minorHAnsi"/>
          <w:b/>
          <w:lang w:eastAsia="pl-PL"/>
        </w:rPr>
      </w:pPr>
      <w:r w:rsidRPr="00EC6DEC">
        <w:rPr>
          <w:rFonts w:eastAsia="Times New Roman" w:cstheme="minorHAnsi"/>
          <w:b/>
          <w:lang w:eastAsia="pl-PL"/>
        </w:rPr>
        <w:t>Zamawiający:</w:t>
      </w:r>
    </w:p>
    <w:p w14:paraId="3524978A" w14:textId="05438294" w:rsidR="00C76755" w:rsidRPr="00EC6DEC" w:rsidRDefault="00260F86" w:rsidP="00C76755">
      <w:pPr>
        <w:spacing w:after="0" w:line="240" w:lineRule="auto"/>
        <w:jc w:val="both"/>
        <w:rPr>
          <w:rFonts w:eastAsia="Times New Roman" w:cstheme="minorHAnsi"/>
          <w:b/>
          <w:lang w:eastAsia="pl-PL"/>
        </w:rPr>
      </w:pPr>
      <w:r w:rsidRPr="00EC6DEC">
        <w:rPr>
          <w:rFonts w:eastAsia="Times New Roman" w:cstheme="minorHAnsi"/>
          <w:b/>
          <w:lang w:eastAsia="pl-PL"/>
        </w:rPr>
        <w:t>Gmina Miasta Chełmży</w:t>
      </w:r>
    </w:p>
    <w:p w14:paraId="57D65B54" w14:textId="5F1CB56F" w:rsidR="00C76755" w:rsidRPr="00EC6DEC" w:rsidRDefault="00260F86" w:rsidP="00C76755">
      <w:pPr>
        <w:spacing w:after="0" w:line="240" w:lineRule="auto"/>
        <w:jc w:val="both"/>
        <w:rPr>
          <w:rFonts w:eastAsia="Times New Roman" w:cstheme="minorHAnsi"/>
          <w:lang w:eastAsia="pl-PL"/>
        </w:rPr>
      </w:pPr>
      <w:r w:rsidRPr="00EC6DEC">
        <w:rPr>
          <w:rFonts w:eastAsia="Times New Roman" w:cstheme="minorHAnsi"/>
          <w:b/>
          <w:lang w:eastAsia="pl-PL"/>
        </w:rPr>
        <w:t>87-140 Chełmża</w:t>
      </w:r>
    </w:p>
    <w:p w14:paraId="557A8952" w14:textId="502674A9" w:rsidR="00C76755" w:rsidRPr="00EC6DEC" w:rsidRDefault="00260F86" w:rsidP="00C76755">
      <w:pPr>
        <w:spacing w:after="0" w:line="240" w:lineRule="auto"/>
        <w:jc w:val="both"/>
        <w:rPr>
          <w:rFonts w:eastAsia="Times New Roman" w:cstheme="minorHAnsi"/>
          <w:b/>
          <w:lang w:eastAsia="pl-PL"/>
        </w:rPr>
      </w:pPr>
      <w:r w:rsidRPr="00EC6DEC">
        <w:rPr>
          <w:rFonts w:eastAsia="Times New Roman" w:cstheme="minorHAnsi"/>
          <w:b/>
          <w:lang w:eastAsia="pl-PL"/>
        </w:rPr>
        <w:t>ul. Hallera 2</w:t>
      </w:r>
      <w:r w:rsidR="00C76755" w:rsidRPr="00EC6DEC">
        <w:rPr>
          <w:rFonts w:eastAsia="Times New Roman" w:cstheme="minorHAnsi"/>
          <w:b/>
          <w:lang w:eastAsia="pl-PL"/>
        </w:rPr>
        <w:t xml:space="preserve"> </w:t>
      </w:r>
    </w:p>
    <w:p w14:paraId="58F2E687" w14:textId="2BC9C165" w:rsidR="00C76755" w:rsidRPr="00EC6DEC" w:rsidRDefault="00260F86" w:rsidP="00C76755">
      <w:pPr>
        <w:spacing w:after="0" w:line="240" w:lineRule="auto"/>
        <w:jc w:val="both"/>
        <w:rPr>
          <w:rFonts w:eastAsia="Times New Roman" w:cstheme="minorHAnsi"/>
          <w:lang w:val="en-US" w:eastAsia="pl-PL"/>
        </w:rPr>
      </w:pPr>
      <w:r w:rsidRPr="00EC6DEC">
        <w:rPr>
          <w:rFonts w:eastAsia="Times New Roman" w:cstheme="minorHAnsi"/>
          <w:lang w:val="en-US" w:eastAsia="pl-PL"/>
        </w:rPr>
        <w:t>tel. 56 675 22 91</w:t>
      </w:r>
      <w:r w:rsidR="00C76755" w:rsidRPr="00EC6DEC">
        <w:rPr>
          <w:rFonts w:eastAsia="Times New Roman" w:cstheme="minorHAnsi"/>
          <w:lang w:val="en-US" w:eastAsia="pl-PL"/>
        </w:rPr>
        <w:t xml:space="preserve"> </w:t>
      </w:r>
    </w:p>
    <w:p w14:paraId="7982BDC7" w14:textId="0EE0A79C" w:rsidR="00C76755" w:rsidRPr="00EC6DEC" w:rsidRDefault="00C76755" w:rsidP="00C76755">
      <w:pPr>
        <w:spacing w:after="0" w:line="240" w:lineRule="auto"/>
        <w:rPr>
          <w:rFonts w:eastAsia="Times New Roman" w:cstheme="minorHAnsi"/>
          <w:lang w:val="en-US" w:eastAsia="pl-PL"/>
        </w:rPr>
      </w:pPr>
      <w:r w:rsidRPr="00EC6DEC">
        <w:rPr>
          <w:rFonts w:eastAsia="Times New Roman" w:cstheme="minorHAnsi"/>
          <w:lang w:val="en-US" w:eastAsia="pl-PL"/>
        </w:rPr>
        <w:t xml:space="preserve">fax: </w:t>
      </w:r>
      <w:r w:rsidR="00260F86" w:rsidRPr="00EC6DEC">
        <w:rPr>
          <w:rFonts w:eastAsia="Times New Roman" w:cstheme="minorHAnsi"/>
          <w:lang w:val="en-US" w:eastAsia="pl-PL"/>
        </w:rPr>
        <w:t>56 675 21 22</w:t>
      </w:r>
    </w:p>
    <w:p w14:paraId="27B77B59" w14:textId="1F3A98B3" w:rsidR="00C76755" w:rsidRPr="00EC6DEC" w:rsidRDefault="00C76755" w:rsidP="00C76755">
      <w:pPr>
        <w:spacing w:after="0"/>
        <w:jc w:val="both"/>
        <w:rPr>
          <w:rFonts w:eastAsia="Times New Roman" w:cstheme="minorHAnsi"/>
          <w:lang w:val="en-US" w:eastAsia="pl-PL"/>
        </w:rPr>
      </w:pPr>
      <w:r w:rsidRPr="00EC6DEC">
        <w:rPr>
          <w:rFonts w:eastAsia="Times New Roman" w:cstheme="minorHAnsi"/>
          <w:lang w:val="en-US" w:eastAsia="pl-PL"/>
        </w:rPr>
        <w:t xml:space="preserve">e-mail: </w:t>
      </w:r>
      <w:hyperlink r:id="rId8" w:history="1">
        <w:r w:rsidR="00260F86" w:rsidRPr="00EC6DEC">
          <w:rPr>
            <w:rStyle w:val="Hipercze"/>
            <w:rFonts w:eastAsia="Times New Roman" w:cstheme="minorHAnsi"/>
            <w:color w:val="auto"/>
            <w:lang w:val="en-US" w:eastAsia="pl-PL"/>
          </w:rPr>
          <w:t>um@chelmza.pl</w:t>
        </w:r>
      </w:hyperlink>
    </w:p>
    <w:p w14:paraId="4503C924" w14:textId="367B98D0" w:rsidR="00C76755" w:rsidRPr="00EC6DEC" w:rsidRDefault="00EC6DEC" w:rsidP="00C76755">
      <w:pPr>
        <w:spacing w:after="0"/>
        <w:jc w:val="both"/>
        <w:rPr>
          <w:rFonts w:eastAsia="Times New Roman" w:cstheme="minorHAnsi"/>
          <w:lang w:val="en-US" w:eastAsia="pl-PL"/>
        </w:rPr>
      </w:pPr>
      <w:hyperlink r:id="rId9" w:history="1">
        <w:r w:rsidR="00260F86" w:rsidRPr="00EC6DEC">
          <w:rPr>
            <w:rStyle w:val="Hipercze"/>
            <w:rFonts w:eastAsia="Times New Roman" w:cstheme="minorHAnsi"/>
            <w:lang w:val="en-US" w:eastAsia="pl-PL"/>
          </w:rPr>
          <w:t>https://www.bip.chelmza.pl/</w:t>
        </w:r>
      </w:hyperlink>
    </w:p>
    <w:p w14:paraId="3D4852AE" w14:textId="77777777" w:rsidR="00C76755" w:rsidRPr="00EC6DEC" w:rsidRDefault="00C76755" w:rsidP="00C76755">
      <w:pPr>
        <w:jc w:val="both"/>
        <w:rPr>
          <w:rFonts w:cstheme="minorHAnsi"/>
          <w:lang w:val="en-US"/>
        </w:rPr>
      </w:pPr>
    </w:p>
    <w:p w14:paraId="1A98A691" w14:textId="77777777" w:rsidR="00C76755" w:rsidRPr="00EC6DEC" w:rsidRDefault="00C76755" w:rsidP="00C76755">
      <w:pPr>
        <w:jc w:val="both"/>
        <w:rPr>
          <w:rFonts w:cstheme="minorHAnsi"/>
          <w:b/>
        </w:rPr>
      </w:pPr>
      <w:r w:rsidRPr="00EC6DEC">
        <w:rPr>
          <w:rFonts w:cstheme="minorHAnsi"/>
        </w:rPr>
        <w:t>1</w:t>
      </w:r>
      <w:r w:rsidRPr="00EC6DEC">
        <w:rPr>
          <w:rFonts w:cstheme="minorHAnsi"/>
          <w:b/>
        </w:rPr>
        <w:t>. Przedmiot zamówienia:</w:t>
      </w:r>
    </w:p>
    <w:p w14:paraId="6D3ADBD8" w14:textId="4BD64C7F" w:rsidR="00A301D1" w:rsidRPr="00EC6DEC" w:rsidRDefault="006A4184" w:rsidP="00EA4643">
      <w:pPr>
        <w:pStyle w:val="Akapitzlist"/>
        <w:numPr>
          <w:ilvl w:val="0"/>
          <w:numId w:val="5"/>
        </w:numPr>
        <w:jc w:val="both"/>
        <w:rPr>
          <w:rFonts w:cstheme="minorHAnsi"/>
        </w:rPr>
      </w:pPr>
      <w:bookmarkStart w:id="0" w:name="_Hlk100321175"/>
      <w:r w:rsidRPr="00EC6DEC">
        <w:rPr>
          <w:rFonts w:cstheme="minorHAnsi"/>
        </w:rPr>
        <w:t>P</w:t>
      </w:r>
      <w:r w:rsidR="00A301D1" w:rsidRPr="00EC6DEC">
        <w:rPr>
          <w:rFonts w:cstheme="minorHAnsi"/>
        </w:rPr>
        <w:t xml:space="preserve">rzeprowadzenie audytu cyberbezpieczeństwa </w:t>
      </w:r>
      <w:r w:rsidRPr="00EC6DEC">
        <w:rPr>
          <w:rFonts w:cstheme="minorHAnsi"/>
        </w:rPr>
        <w:t>w ramach projektu „Cyfrowa Gmina”</w:t>
      </w:r>
      <w:r w:rsidR="00EC48BF" w:rsidRPr="00EC6DEC">
        <w:rPr>
          <w:rFonts w:cstheme="minorHAnsi"/>
        </w:rPr>
        <w:br/>
      </w:r>
      <w:r w:rsidRPr="00EC6DEC">
        <w:rPr>
          <w:rFonts w:cstheme="minorHAnsi"/>
        </w:rPr>
        <w:t xml:space="preserve"> w </w:t>
      </w:r>
      <w:r w:rsidR="00260F86" w:rsidRPr="00EC6DEC">
        <w:rPr>
          <w:rFonts w:cstheme="minorHAnsi"/>
        </w:rPr>
        <w:t>Urzędzie Miasta w Chełmży</w:t>
      </w:r>
      <w:r w:rsidRPr="00EC6DEC">
        <w:rPr>
          <w:rFonts w:cstheme="minorHAnsi"/>
        </w:rPr>
        <w:t xml:space="preserve"> </w:t>
      </w:r>
      <w:r w:rsidR="00A301D1" w:rsidRPr="00EC6DEC">
        <w:rPr>
          <w:rFonts w:cstheme="minorHAnsi"/>
        </w:rPr>
        <w:t>(w dokumentacji projektu określ</w:t>
      </w:r>
      <w:r w:rsidRPr="00EC6DEC">
        <w:rPr>
          <w:rFonts w:cstheme="minorHAnsi"/>
        </w:rPr>
        <w:t>anego jako</w:t>
      </w:r>
      <w:r w:rsidR="00A301D1" w:rsidRPr="00EC6DEC">
        <w:rPr>
          <w:rFonts w:cstheme="minorHAnsi"/>
        </w:rPr>
        <w:t xml:space="preserve"> </w:t>
      </w:r>
      <w:r w:rsidRPr="00EC6DEC">
        <w:rPr>
          <w:rFonts w:cstheme="minorHAnsi"/>
        </w:rPr>
        <w:t xml:space="preserve">„diagnoza cyberbezpieczeństwa”) zgodnie z zakresem oraz formularzem stanowiącym załącznik nr 8 do Regulaminu </w:t>
      </w:r>
      <w:r w:rsidR="00C8538D" w:rsidRPr="00EC6DEC">
        <w:rPr>
          <w:rFonts w:cstheme="minorHAnsi"/>
        </w:rPr>
        <w:t>K</w:t>
      </w:r>
      <w:r w:rsidRPr="00EC6DEC">
        <w:rPr>
          <w:rFonts w:cstheme="minorHAnsi"/>
        </w:rPr>
        <w:t>onkursu</w:t>
      </w:r>
      <w:r w:rsidR="00C8538D" w:rsidRPr="00EC6DEC">
        <w:rPr>
          <w:rFonts w:cstheme="minorHAnsi"/>
        </w:rPr>
        <w:t xml:space="preserve"> </w:t>
      </w:r>
      <w:r w:rsidR="004F430E" w:rsidRPr="00EC6DEC">
        <w:rPr>
          <w:rFonts w:cstheme="minorHAnsi"/>
        </w:rPr>
        <w:t>Grantowego Cyfrowa Gmina zakończonego raportem</w:t>
      </w:r>
      <w:bookmarkEnd w:id="0"/>
      <w:r w:rsidR="00072063" w:rsidRPr="00EC6DEC">
        <w:rPr>
          <w:rFonts w:cstheme="minorHAnsi"/>
        </w:rPr>
        <w:t xml:space="preserve"> dostępnym na stronach Centrum Projektów Polska Cyfrowa [</w:t>
      </w:r>
      <w:hyperlink r:id="rId10" w:history="1">
        <w:r w:rsidR="00072063" w:rsidRPr="00EC6DEC">
          <w:rPr>
            <w:rStyle w:val="Hipercze"/>
            <w:rFonts w:cstheme="minorHAnsi"/>
            <w:color w:val="auto"/>
          </w:rPr>
          <w:t>https://www.gov.pl/web/cppc/cyfrowa-gmina</w:t>
        </w:r>
      </w:hyperlink>
      <w:r w:rsidR="00072063" w:rsidRPr="00EC6DEC">
        <w:rPr>
          <w:rFonts w:cstheme="minorHAnsi"/>
        </w:rPr>
        <w:t>].</w:t>
      </w:r>
    </w:p>
    <w:p w14:paraId="0610DF24" w14:textId="37765B36" w:rsidR="00D76046" w:rsidRPr="00EC6DEC" w:rsidRDefault="00D76046" w:rsidP="00D36716">
      <w:pPr>
        <w:pStyle w:val="Akapitzlist"/>
        <w:numPr>
          <w:ilvl w:val="0"/>
          <w:numId w:val="5"/>
        </w:numPr>
        <w:jc w:val="both"/>
        <w:rPr>
          <w:rFonts w:cstheme="minorHAnsi"/>
        </w:rPr>
      </w:pPr>
      <w:r w:rsidRPr="00EC6DEC">
        <w:rPr>
          <w:rFonts w:cstheme="minorHAnsi"/>
        </w:rPr>
        <w:t xml:space="preserve">Szczegółowy </w:t>
      </w:r>
      <w:r w:rsidR="002970A3" w:rsidRPr="00EC6DEC">
        <w:rPr>
          <w:rFonts w:cstheme="minorHAnsi"/>
        </w:rPr>
        <w:t>zakres</w:t>
      </w:r>
      <w:r w:rsidRPr="00EC6DEC">
        <w:rPr>
          <w:rFonts w:cstheme="minorHAnsi"/>
        </w:rPr>
        <w:t xml:space="preserve"> przedmiotu zamówienia zawiera</w:t>
      </w:r>
      <w:r w:rsidR="00A75522" w:rsidRPr="00EC6DEC">
        <w:rPr>
          <w:rFonts w:cstheme="minorHAnsi"/>
        </w:rPr>
        <w:t xml:space="preserve"> </w:t>
      </w:r>
      <w:r w:rsidR="0006753C" w:rsidRPr="00EC6DEC">
        <w:rPr>
          <w:rFonts w:cstheme="minorHAnsi"/>
        </w:rPr>
        <w:t>f</w:t>
      </w:r>
      <w:r w:rsidR="00A75522" w:rsidRPr="00EC6DEC">
        <w:rPr>
          <w:rFonts w:cstheme="minorHAnsi"/>
        </w:rPr>
        <w:t xml:space="preserve">ormularz informacji związanych </w:t>
      </w:r>
      <w:r w:rsidR="00EC48BF" w:rsidRPr="00EC6DEC">
        <w:rPr>
          <w:rFonts w:cstheme="minorHAnsi"/>
        </w:rPr>
        <w:br/>
      </w:r>
      <w:r w:rsidR="00A75522" w:rsidRPr="00EC6DEC">
        <w:rPr>
          <w:rFonts w:cstheme="minorHAnsi"/>
        </w:rPr>
        <w:t>z przeprowadz</w:t>
      </w:r>
      <w:r w:rsidR="0006753C" w:rsidRPr="00EC6DEC">
        <w:rPr>
          <w:rFonts w:cstheme="minorHAnsi"/>
        </w:rPr>
        <w:t>eniem</w:t>
      </w:r>
      <w:r w:rsidR="00A75522" w:rsidRPr="00EC6DEC">
        <w:rPr>
          <w:rFonts w:cstheme="minorHAnsi"/>
        </w:rPr>
        <w:t xml:space="preserve"> diagnozy cyberbezpieczeństwa stanowiący załącznik nr 8 konkursu grantowego załączony do niniejszego Zaproszenia do </w:t>
      </w:r>
      <w:r w:rsidR="0006753C" w:rsidRPr="00EC6DEC">
        <w:rPr>
          <w:rFonts w:cstheme="minorHAnsi"/>
        </w:rPr>
        <w:t>złożenia</w:t>
      </w:r>
      <w:r w:rsidR="00A75522" w:rsidRPr="00EC6DEC">
        <w:rPr>
          <w:rFonts w:cstheme="minorHAnsi"/>
        </w:rPr>
        <w:t xml:space="preserve"> oferty.</w:t>
      </w:r>
    </w:p>
    <w:p w14:paraId="529602EE" w14:textId="086FB572" w:rsidR="0015132D" w:rsidRPr="00EC6DEC" w:rsidRDefault="0015132D" w:rsidP="00D36716">
      <w:pPr>
        <w:pStyle w:val="Akapitzlist"/>
        <w:numPr>
          <w:ilvl w:val="0"/>
          <w:numId w:val="5"/>
        </w:numPr>
        <w:jc w:val="both"/>
        <w:rPr>
          <w:rFonts w:cstheme="minorHAnsi"/>
        </w:rPr>
      </w:pPr>
      <w:r w:rsidRPr="00EC6DEC">
        <w:rPr>
          <w:rFonts w:cstheme="minorHAnsi"/>
        </w:rPr>
        <w:t>Kod CPV - 728100001 Usługi audytu komputerowego</w:t>
      </w:r>
    </w:p>
    <w:p w14:paraId="504D0A52" w14:textId="7135DFA3" w:rsidR="00C76755" w:rsidRPr="00EC6DEC" w:rsidRDefault="00C76755" w:rsidP="00C76755">
      <w:pPr>
        <w:jc w:val="both"/>
        <w:rPr>
          <w:rFonts w:cstheme="minorHAnsi"/>
          <w:b/>
        </w:rPr>
      </w:pPr>
      <w:r w:rsidRPr="00EC6DEC">
        <w:rPr>
          <w:rFonts w:cstheme="minorHAnsi"/>
          <w:b/>
        </w:rPr>
        <w:t xml:space="preserve">2. Wymagany termin realizacji zamówienia: </w:t>
      </w:r>
    </w:p>
    <w:p w14:paraId="3691C601" w14:textId="77777777" w:rsidR="0006753C" w:rsidRPr="00EC6DEC" w:rsidRDefault="0006753C" w:rsidP="00C76755">
      <w:pPr>
        <w:jc w:val="both"/>
        <w:rPr>
          <w:rFonts w:cstheme="minorHAnsi"/>
          <w:lang w:bidi="pl-PL"/>
        </w:rPr>
      </w:pPr>
      <w:r w:rsidRPr="00EC6DEC">
        <w:rPr>
          <w:rFonts w:cstheme="minorHAnsi"/>
          <w:lang w:bidi="pl-PL"/>
        </w:rPr>
        <w:t>Wykonawca jest zobowiązany wykonać zamówienie nie później niż w terminie 4 tygodni od dnia zawarcia umowy.</w:t>
      </w:r>
    </w:p>
    <w:p w14:paraId="0F284553" w14:textId="77777777" w:rsidR="00072063" w:rsidRPr="00EC6DEC" w:rsidRDefault="00C76755" w:rsidP="00C76755">
      <w:pPr>
        <w:jc w:val="both"/>
        <w:rPr>
          <w:rFonts w:cstheme="minorHAnsi"/>
          <w:b/>
        </w:rPr>
      </w:pPr>
      <w:r w:rsidRPr="00EC6DEC">
        <w:rPr>
          <w:rFonts w:cstheme="minorHAnsi"/>
          <w:b/>
        </w:rPr>
        <w:t>3. O udzielenie niniejszego zamówienia mogą ubiegać się wykonawcy, którzy spełniają warunki, dotyczące:</w:t>
      </w:r>
    </w:p>
    <w:p w14:paraId="63F3EEB4" w14:textId="5D408482" w:rsidR="00072063" w:rsidRPr="00EC6DEC" w:rsidRDefault="00072063" w:rsidP="00C76755">
      <w:pPr>
        <w:jc w:val="both"/>
        <w:rPr>
          <w:rFonts w:cstheme="minorHAnsi"/>
          <w:b/>
        </w:rPr>
      </w:pPr>
      <w:r w:rsidRPr="00EC6DEC">
        <w:rPr>
          <w:rFonts w:cstheme="minorHAnsi"/>
          <w:b/>
        </w:rPr>
        <w:lastRenderedPageBreak/>
        <w:t>posiadanych uprawnień do wykonywania określonej działalności:</w:t>
      </w:r>
    </w:p>
    <w:p w14:paraId="0CAFA6BE" w14:textId="16F62B9C" w:rsidR="0006753C" w:rsidRPr="00EC6DEC" w:rsidRDefault="00CA53F5" w:rsidP="0006753C">
      <w:pPr>
        <w:spacing w:after="0"/>
        <w:jc w:val="both"/>
        <w:rPr>
          <w:rFonts w:cstheme="minorHAnsi"/>
        </w:rPr>
      </w:pPr>
      <w:r w:rsidRPr="00EC6DEC">
        <w:rPr>
          <w:rFonts w:cstheme="minorHAnsi"/>
        </w:rPr>
        <w:t xml:space="preserve">1) </w:t>
      </w:r>
      <w:r w:rsidR="0006753C" w:rsidRPr="00EC6DEC">
        <w:rPr>
          <w:rFonts w:cstheme="minorHAnsi"/>
        </w:rPr>
        <w:t>Audyt musi zostać przeprowadzony przez osobę posiadająca</w:t>
      </w:r>
      <w:r w:rsidR="005E1A9A" w:rsidRPr="00EC6DEC">
        <w:rPr>
          <w:rFonts w:cstheme="minorHAnsi"/>
        </w:rPr>
        <w:t xml:space="preserve"> minimum jedno </w:t>
      </w:r>
      <w:r w:rsidR="0006753C" w:rsidRPr="00EC6DEC">
        <w:rPr>
          <w:rFonts w:cstheme="minorHAnsi"/>
        </w:rPr>
        <w:t xml:space="preserve"> uprawnieni</w:t>
      </w:r>
      <w:r w:rsidR="005E1A9A" w:rsidRPr="00EC6DEC">
        <w:rPr>
          <w:rFonts w:cstheme="minorHAnsi"/>
        </w:rPr>
        <w:t>e</w:t>
      </w:r>
      <w:r w:rsidR="0006753C" w:rsidRPr="00EC6DEC">
        <w:rPr>
          <w:rFonts w:cstheme="minorHAnsi"/>
        </w:rPr>
        <w:t xml:space="preserve"> wykazane w Rozporządzeniu Ministra Cyfryzacji z dnia 12 października 2018 r. w sprawie wykazu certyfikatów uprawniających do przeprowadzenia audytu w rozumieniu art. 15 ustawy z dnia 5 lipca 2018 r. o krajowym systemie cyberbezpieczeństwa. Wykaz certyfikatów wskazanych w w/w rozporządzeniu znajduje się poniżej:</w:t>
      </w:r>
    </w:p>
    <w:p w14:paraId="499C70C2" w14:textId="77777777" w:rsidR="0006753C" w:rsidRPr="00EC6DEC" w:rsidRDefault="0006753C" w:rsidP="00D36716">
      <w:pPr>
        <w:numPr>
          <w:ilvl w:val="0"/>
          <w:numId w:val="4"/>
        </w:numPr>
        <w:spacing w:after="0"/>
        <w:jc w:val="both"/>
        <w:rPr>
          <w:rFonts w:cstheme="minorHAnsi"/>
        </w:rPr>
      </w:pPr>
      <w:r w:rsidRPr="00EC6DEC">
        <w:rPr>
          <w:rFonts w:cstheme="minorHAnsi"/>
        </w:rPr>
        <w:t>Certified Internal Auditor (CIA)</w:t>
      </w:r>
    </w:p>
    <w:p w14:paraId="119EA2FD" w14:textId="77777777" w:rsidR="0006753C" w:rsidRPr="00EC6DEC" w:rsidRDefault="0006753C" w:rsidP="00D36716">
      <w:pPr>
        <w:numPr>
          <w:ilvl w:val="0"/>
          <w:numId w:val="4"/>
        </w:numPr>
        <w:spacing w:after="0"/>
        <w:jc w:val="both"/>
        <w:rPr>
          <w:rFonts w:cstheme="minorHAnsi"/>
          <w:lang w:val="en-US"/>
        </w:rPr>
      </w:pPr>
      <w:r w:rsidRPr="00EC6DEC">
        <w:rPr>
          <w:rFonts w:cstheme="minorHAnsi"/>
          <w:lang w:val="en-US"/>
        </w:rPr>
        <w:t>Certified Information System Auditor (CISA)</w:t>
      </w:r>
    </w:p>
    <w:p w14:paraId="0DDF7597" w14:textId="77777777" w:rsidR="0006753C" w:rsidRPr="00EC6DEC" w:rsidRDefault="0006753C" w:rsidP="00D36716">
      <w:pPr>
        <w:numPr>
          <w:ilvl w:val="0"/>
          <w:numId w:val="4"/>
        </w:numPr>
        <w:spacing w:after="0"/>
        <w:jc w:val="both"/>
        <w:rPr>
          <w:rFonts w:cstheme="minorHAnsi"/>
        </w:rPr>
      </w:pPr>
      <w:r w:rsidRPr="00EC6DEC">
        <w:rPr>
          <w:rFonts w:cstheme="minorHAnsi"/>
        </w:rPr>
        <w:t>Certyfikat audytora wiodącego systemu zarządzania bezpieczeństwem informacji według normy PN-EN ISO/IEC 27001 wydany przez jednostkę oceniającą zgodność, akredytowaną zgodnie z przepisami ustawy z dnia 13 kwietnia 2016 r. o systemach oceny zgodności i nadzoru rynku (Dz. U. z 2017 r. poz. 1398 oraz z 2018 r. poz. 650 i 1338), w zakresie certyfikacji osób</w:t>
      </w:r>
    </w:p>
    <w:p w14:paraId="50AEE5BD" w14:textId="77777777" w:rsidR="0006753C" w:rsidRPr="00EC6DEC" w:rsidRDefault="0006753C" w:rsidP="00D36716">
      <w:pPr>
        <w:numPr>
          <w:ilvl w:val="0"/>
          <w:numId w:val="4"/>
        </w:numPr>
        <w:spacing w:after="0"/>
        <w:jc w:val="both"/>
        <w:rPr>
          <w:rFonts w:cstheme="minorHAnsi"/>
        </w:rPr>
      </w:pPr>
      <w:r w:rsidRPr="00EC6DEC">
        <w:rPr>
          <w:rFonts w:cstheme="minorHAnsi"/>
        </w:rPr>
        <w:t>Certyfikat audytora wiodącego systemu zarządzania ciągłością działania PN-EN ISO 22301 wydany przez jednostkę oceniającą zgodność, akredytowaną zgodnie z przepisami ustawy z dnia 13 kwietnia 2016 r. o systemach oceny zgodności i nadzoru rynku, w zakresie certyfikacji osób</w:t>
      </w:r>
    </w:p>
    <w:p w14:paraId="60B0733A" w14:textId="77777777" w:rsidR="0006753C" w:rsidRPr="00EC6DEC" w:rsidRDefault="0006753C" w:rsidP="00D36716">
      <w:pPr>
        <w:numPr>
          <w:ilvl w:val="0"/>
          <w:numId w:val="4"/>
        </w:numPr>
        <w:spacing w:after="0"/>
        <w:jc w:val="both"/>
        <w:rPr>
          <w:rFonts w:cstheme="minorHAnsi"/>
          <w:lang w:val="en-US"/>
        </w:rPr>
      </w:pPr>
      <w:r w:rsidRPr="00EC6DEC">
        <w:rPr>
          <w:rFonts w:cstheme="minorHAnsi"/>
          <w:lang w:val="en-US"/>
        </w:rPr>
        <w:t>Certified Information Security Manager (CISM)</w:t>
      </w:r>
    </w:p>
    <w:p w14:paraId="6C4163AA" w14:textId="77777777" w:rsidR="0006753C" w:rsidRPr="00EC6DEC" w:rsidRDefault="0006753C" w:rsidP="00D36716">
      <w:pPr>
        <w:numPr>
          <w:ilvl w:val="0"/>
          <w:numId w:val="4"/>
        </w:numPr>
        <w:spacing w:after="0"/>
        <w:jc w:val="both"/>
        <w:rPr>
          <w:rFonts w:cstheme="minorHAnsi"/>
          <w:lang w:val="en-US"/>
        </w:rPr>
      </w:pPr>
      <w:r w:rsidRPr="00EC6DEC">
        <w:rPr>
          <w:rFonts w:cstheme="minorHAnsi"/>
          <w:lang w:val="en-US"/>
        </w:rPr>
        <w:t>Certified in Risk and Information Systems Control (CRISC)</w:t>
      </w:r>
    </w:p>
    <w:p w14:paraId="23996AAB" w14:textId="77777777" w:rsidR="0006753C" w:rsidRPr="00EC6DEC" w:rsidRDefault="0006753C" w:rsidP="00D36716">
      <w:pPr>
        <w:numPr>
          <w:ilvl w:val="0"/>
          <w:numId w:val="4"/>
        </w:numPr>
        <w:spacing w:after="0"/>
        <w:jc w:val="both"/>
        <w:rPr>
          <w:rFonts w:cstheme="minorHAnsi"/>
          <w:lang w:val="en-US"/>
        </w:rPr>
      </w:pPr>
      <w:r w:rsidRPr="00EC6DEC">
        <w:rPr>
          <w:rFonts w:cstheme="minorHAnsi"/>
          <w:lang w:val="en-US"/>
        </w:rPr>
        <w:t>Certified in the Governance of Enterprise IT (CGEIT)</w:t>
      </w:r>
    </w:p>
    <w:p w14:paraId="4F9DE9FA" w14:textId="77777777" w:rsidR="0006753C" w:rsidRPr="00EC6DEC" w:rsidRDefault="0006753C" w:rsidP="00D36716">
      <w:pPr>
        <w:numPr>
          <w:ilvl w:val="0"/>
          <w:numId w:val="4"/>
        </w:numPr>
        <w:spacing w:after="0"/>
        <w:jc w:val="both"/>
        <w:rPr>
          <w:rFonts w:cstheme="minorHAnsi"/>
          <w:lang w:val="en-US"/>
        </w:rPr>
      </w:pPr>
      <w:r w:rsidRPr="00EC6DEC">
        <w:rPr>
          <w:rFonts w:cstheme="minorHAnsi"/>
          <w:lang w:val="en-US"/>
        </w:rPr>
        <w:t>Certified Information Systems Security Professional (CISSP)</w:t>
      </w:r>
    </w:p>
    <w:p w14:paraId="7825FD13" w14:textId="77777777" w:rsidR="0006753C" w:rsidRPr="00EC6DEC" w:rsidRDefault="0006753C" w:rsidP="00D36716">
      <w:pPr>
        <w:numPr>
          <w:ilvl w:val="0"/>
          <w:numId w:val="4"/>
        </w:numPr>
        <w:spacing w:after="0"/>
        <w:jc w:val="both"/>
        <w:rPr>
          <w:rFonts w:cstheme="minorHAnsi"/>
          <w:lang w:val="en-US"/>
        </w:rPr>
      </w:pPr>
      <w:r w:rsidRPr="00EC6DEC">
        <w:rPr>
          <w:rFonts w:cstheme="minorHAnsi"/>
          <w:lang w:val="en-US"/>
        </w:rPr>
        <w:t>Systems Security Certified Practitioner (SSCP)</w:t>
      </w:r>
    </w:p>
    <w:p w14:paraId="646AB943" w14:textId="77777777" w:rsidR="0006753C" w:rsidRPr="00EC6DEC" w:rsidRDefault="0006753C" w:rsidP="00D36716">
      <w:pPr>
        <w:numPr>
          <w:ilvl w:val="0"/>
          <w:numId w:val="4"/>
        </w:numPr>
        <w:spacing w:after="0"/>
        <w:jc w:val="both"/>
        <w:rPr>
          <w:rFonts w:cstheme="minorHAnsi"/>
        </w:rPr>
      </w:pPr>
      <w:r w:rsidRPr="00EC6DEC">
        <w:rPr>
          <w:rFonts w:cstheme="minorHAnsi"/>
        </w:rPr>
        <w:t>Certified Reliability Professional</w:t>
      </w:r>
    </w:p>
    <w:p w14:paraId="6D5226D0" w14:textId="77777777" w:rsidR="0006753C" w:rsidRPr="00EC6DEC" w:rsidRDefault="0006753C" w:rsidP="00D36716">
      <w:pPr>
        <w:numPr>
          <w:ilvl w:val="0"/>
          <w:numId w:val="4"/>
        </w:numPr>
        <w:spacing w:after="0"/>
        <w:jc w:val="both"/>
        <w:rPr>
          <w:rFonts w:cstheme="minorHAnsi"/>
        </w:rPr>
      </w:pPr>
      <w:r w:rsidRPr="00EC6DEC">
        <w:rPr>
          <w:rFonts w:cstheme="minorHAnsi"/>
        </w:rPr>
        <w:t>Certyfikaty uprawniające do posiadania tytułu ISA/IEC 62443 Cybersecurity Expert</w:t>
      </w:r>
    </w:p>
    <w:p w14:paraId="03A7F3D9" w14:textId="3998433A" w:rsidR="00CA53F5" w:rsidRPr="00EC6DEC" w:rsidRDefault="00CA53F5" w:rsidP="00072063">
      <w:pPr>
        <w:spacing w:after="0"/>
        <w:jc w:val="both"/>
        <w:rPr>
          <w:rFonts w:cstheme="minorHAnsi"/>
        </w:rPr>
      </w:pPr>
    </w:p>
    <w:p w14:paraId="2157EA61" w14:textId="55024E78" w:rsidR="00072063" w:rsidRPr="00EC6DEC" w:rsidRDefault="00072063" w:rsidP="00072063">
      <w:pPr>
        <w:spacing w:after="0"/>
        <w:jc w:val="both"/>
        <w:rPr>
          <w:rFonts w:cstheme="minorHAnsi"/>
          <w:b/>
          <w:bCs/>
        </w:rPr>
      </w:pPr>
      <w:r w:rsidRPr="00EC6DEC">
        <w:rPr>
          <w:rFonts w:cstheme="minorHAnsi"/>
          <w:b/>
          <w:bCs/>
        </w:rPr>
        <w:t>posiadanej wiedzy i doświadczenia:</w:t>
      </w:r>
    </w:p>
    <w:p w14:paraId="4CC841FC" w14:textId="77777777" w:rsidR="00072063" w:rsidRPr="00EC6DEC" w:rsidRDefault="00072063" w:rsidP="00072063">
      <w:pPr>
        <w:spacing w:after="0"/>
        <w:jc w:val="both"/>
        <w:rPr>
          <w:rFonts w:cstheme="minorHAnsi"/>
        </w:rPr>
      </w:pPr>
    </w:p>
    <w:p w14:paraId="30CADCAB" w14:textId="324F5450" w:rsidR="00701EEC" w:rsidRPr="00EC6DEC" w:rsidRDefault="00CA53F5" w:rsidP="00701EEC">
      <w:pPr>
        <w:spacing w:after="0"/>
        <w:jc w:val="both"/>
        <w:rPr>
          <w:rFonts w:cstheme="minorHAnsi"/>
        </w:rPr>
      </w:pPr>
      <w:r w:rsidRPr="00EC6DEC">
        <w:rPr>
          <w:rFonts w:cstheme="minorHAnsi"/>
        </w:rPr>
        <w:t xml:space="preserve">2) </w:t>
      </w:r>
      <w:r w:rsidR="00701EEC" w:rsidRPr="00EC6DEC">
        <w:rPr>
          <w:rFonts w:cstheme="minorHAnsi"/>
        </w:rPr>
        <w:t>Zamawiający wymaga, aby Wykonawca wykazał że przeprowadził minimum 1 audyt</w:t>
      </w:r>
    </w:p>
    <w:p w14:paraId="7180619D" w14:textId="4C3EB758" w:rsidR="00701EEC" w:rsidRPr="00EC6DEC" w:rsidRDefault="00701EEC" w:rsidP="00701EEC">
      <w:pPr>
        <w:spacing w:after="0"/>
        <w:jc w:val="both"/>
        <w:rPr>
          <w:rFonts w:cstheme="minorHAnsi"/>
        </w:rPr>
      </w:pPr>
      <w:r w:rsidRPr="00EC6DEC">
        <w:rPr>
          <w:rFonts w:cstheme="minorHAnsi"/>
        </w:rPr>
        <w:t xml:space="preserve">w ramach programu Cyfrowa Gmina lub zrealizował co najmniej </w:t>
      </w:r>
      <w:r w:rsidR="0012500C" w:rsidRPr="00EC6DEC">
        <w:rPr>
          <w:rFonts w:cstheme="minorHAnsi"/>
        </w:rPr>
        <w:t xml:space="preserve">1 </w:t>
      </w:r>
      <w:r w:rsidRPr="00EC6DEC">
        <w:rPr>
          <w:rFonts w:cstheme="minorHAnsi"/>
        </w:rPr>
        <w:t xml:space="preserve">audyty </w:t>
      </w:r>
      <w:r w:rsidR="0012500C" w:rsidRPr="00EC6DEC">
        <w:rPr>
          <w:rFonts w:cstheme="minorHAnsi"/>
        </w:rPr>
        <w:t>cyber</w:t>
      </w:r>
      <w:r w:rsidRPr="00EC6DEC">
        <w:rPr>
          <w:rFonts w:cstheme="minorHAnsi"/>
        </w:rPr>
        <w:t>bezpieczeństwa</w:t>
      </w:r>
    </w:p>
    <w:p w14:paraId="652DA78A" w14:textId="05B9FA94" w:rsidR="00701EEC" w:rsidRPr="00EC6DEC" w:rsidRDefault="00701EEC" w:rsidP="00701EEC">
      <w:pPr>
        <w:spacing w:after="0"/>
        <w:jc w:val="both"/>
        <w:rPr>
          <w:rFonts w:cstheme="minorHAnsi"/>
        </w:rPr>
      </w:pPr>
      <w:r w:rsidRPr="00EC6DEC">
        <w:rPr>
          <w:rFonts w:cstheme="minorHAnsi"/>
        </w:rPr>
        <w:t xml:space="preserve">w jednostkach administracji publicznej </w:t>
      </w:r>
      <w:r w:rsidR="0012500C" w:rsidRPr="00EC6DEC">
        <w:rPr>
          <w:rFonts w:cstheme="minorHAnsi"/>
        </w:rPr>
        <w:t xml:space="preserve">z zakresu KRI i/lub CERT </w:t>
      </w:r>
      <w:r w:rsidRPr="00EC6DEC">
        <w:rPr>
          <w:rFonts w:cstheme="minorHAnsi"/>
        </w:rPr>
        <w:t>w ostatnich 3 latach przed</w:t>
      </w:r>
    </w:p>
    <w:p w14:paraId="2B957C69" w14:textId="0CEC85DB" w:rsidR="00C76755" w:rsidRPr="00EC6DEC" w:rsidRDefault="00701EEC" w:rsidP="00C76755">
      <w:pPr>
        <w:spacing w:after="0"/>
        <w:jc w:val="both"/>
        <w:rPr>
          <w:rFonts w:cstheme="minorHAnsi"/>
        </w:rPr>
      </w:pPr>
      <w:r w:rsidRPr="00EC6DEC">
        <w:rPr>
          <w:rFonts w:cstheme="minorHAnsi"/>
        </w:rPr>
        <w:t xml:space="preserve">złożeniem oferty. </w:t>
      </w:r>
      <w:r w:rsidR="00C76755" w:rsidRPr="00EC6DEC">
        <w:rPr>
          <w:rFonts w:cstheme="minorHAnsi"/>
        </w:rPr>
        <w:t>Wykonawcy, którzy nie wykażą spełnienia warunków udziału w postępowaniu podlegać będą wykluczeniu z udziału w postępowaniu. Ofertę wykonawcy wykluczonego uznaje się za odrzuconą.</w:t>
      </w:r>
    </w:p>
    <w:p w14:paraId="68D7DAC1" w14:textId="3BF000CB" w:rsidR="00871EC1" w:rsidRPr="00EC6DEC" w:rsidRDefault="00871EC1" w:rsidP="00C76755">
      <w:pPr>
        <w:spacing w:after="0"/>
        <w:jc w:val="both"/>
        <w:rPr>
          <w:rFonts w:cstheme="minorHAnsi"/>
        </w:rPr>
      </w:pPr>
    </w:p>
    <w:p w14:paraId="4AF379D9" w14:textId="77777777" w:rsidR="00C76755" w:rsidRPr="00EC6DEC" w:rsidRDefault="00C76755" w:rsidP="00C76755">
      <w:pPr>
        <w:jc w:val="both"/>
        <w:rPr>
          <w:rFonts w:cstheme="minorHAnsi"/>
          <w:b/>
        </w:rPr>
      </w:pPr>
      <w:r w:rsidRPr="00EC6DEC">
        <w:rPr>
          <w:rFonts w:cstheme="minorHAnsi"/>
          <w:b/>
        </w:rPr>
        <w:t>4. W celu potwierdzenia wymaganych wyżej warunków wraz z ofertą należy dostarczyć:</w:t>
      </w:r>
    </w:p>
    <w:p w14:paraId="7996602E" w14:textId="77777777" w:rsidR="00C76755" w:rsidRPr="00EC6DEC" w:rsidRDefault="00C76755" w:rsidP="00C76755">
      <w:pPr>
        <w:jc w:val="both"/>
        <w:rPr>
          <w:rFonts w:cstheme="minorHAnsi"/>
        </w:rPr>
      </w:pPr>
      <w:r w:rsidRPr="00EC6DEC">
        <w:rPr>
          <w:rFonts w:cstheme="minorHAnsi"/>
        </w:rPr>
        <w:t xml:space="preserve">a) </w:t>
      </w:r>
      <w:r w:rsidR="00CA53F5" w:rsidRPr="00EC6DEC">
        <w:rPr>
          <w:rFonts w:cstheme="minorHAnsi"/>
        </w:rPr>
        <w:t>dokumenty potwierdzające wymagane kwalifikacje do przeprowadzenia audytu</w:t>
      </w:r>
    </w:p>
    <w:p w14:paraId="01E54EBE" w14:textId="3EA23576" w:rsidR="00C76755" w:rsidRPr="00EC6DEC" w:rsidRDefault="00CA53F5" w:rsidP="0012500C">
      <w:pPr>
        <w:jc w:val="both"/>
        <w:rPr>
          <w:rFonts w:eastAsia="Times New Roman" w:cstheme="minorHAnsi"/>
          <w:lang w:eastAsia="pl-PL"/>
        </w:rPr>
      </w:pPr>
      <w:r w:rsidRPr="00EC6DEC">
        <w:rPr>
          <w:rFonts w:cstheme="minorHAnsi"/>
        </w:rPr>
        <w:t xml:space="preserve">b) </w:t>
      </w:r>
      <w:r w:rsidR="0012500C" w:rsidRPr="00EC6DEC">
        <w:rPr>
          <w:rFonts w:cstheme="minorHAnsi"/>
        </w:rPr>
        <w:t>dowody określające czy świadczone usługi audytu, mające na celu wykazanie spełnienia przez Wykonawcę warunków udziału w postępowaniu,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r w:rsidR="00C76755" w:rsidRPr="00EC6DEC">
        <w:rPr>
          <w:rFonts w:eastAsia="Times New Roman" w:cstheme="minorHAnsi"/>
          <w:lang w:eastAsia="pl-PL"/>
        </w:rPr>
        <w:t>. Wykonawca ponosi wszelkie koszty związane z przygotowaniem i złożeniem oferty.</w:t>
      </w:r>
    </w:p>
    <w:p w14:paraId="550A6FB1" w14:textId="77777777" w:rsidR="00C76755" w:rsidRPr="00EC6DEC" w:rsidRDefault="00C76755" w:rsidP="00C76755">
      <w:pPr>
        <w:tabs>
          <w:tab w:val="num" w:pos="360"/>
        </w:tabs>
        <w:spacing w:after="0" w:line="240" w:lineRule="auto"/>
        <w:ind w:left="360" w:hanging="360"/>
        <w:jc w:val="both"/>
        <w:rPr>
          <w:rFonts w:eastAsia="Times New Roman" w:cstheme="minorHAnsi"/>
          <w:lang w:eastAsia="pl-PL"/>
        </w:rPr>
      </w:pPr>
    </w:p>
    <w:p w14:paraId="0C6BBAA3" w14:textId="77777777" w:rsidR="00C76755" w:rsidRPr="00EC6DEC" w:rsidRDefault="00C76755" w:rsidP="00C76755">
      <w:pPr>
        <w:tabs>
          <w:tab w:val="num" w:pos="360"/>
        </w:tabs>
        <w:spacing w:after="0" w:line="240" w:lineRule="auto"/>
        <w:jc w:val="both"/>
        <w:rPr>
          <w:rFonts w:eastAsia="Times New Roman" w:cstheme="minorHAnsi"/>
          <w:lang w:eastAsia="pl-PL"/>
        </w:rPr>
      </w:pPr>
      <w:r w:rsidRPr="00EC6DEC">
        <w:rPr>
          <w:rFonts w:eastAsia="Times New Roman" w:cstheme="minorHAnsi"/>
          <w:lang w:eastAsia="pl-PL"/>
        </w:rPr>
        <w:lastRenderedPageBreak/>
        <w:t xml:space="preserve">6. Przy wyborze oferty Zamawiający będzie kierował się </w:t>
      </w:r>
      <w:r w:rsidRPr="00EC6DEC">
        <w:rPr>
          <w:rFonts w:eastAsia="Times New Roman" w:cstheme="minorHAnsi"/>
          <w:b/>
          <w:lang w:eastAsia="pl-PL"/>
        </w:rPr>
        <w:t>kryterium najniższej ceny brutto.</w:t>
      </w:r>
    </w:p>
    <w:p w14:paraId="342B029A" w14:textId="710FAA54" w:rsidR="0058533C" w:rsidRPr="00EC6DEC" w:rsidRDefault="0058533C" w:rsidP="0058533C">
      <w:pPr>
        <w:pStyle w:val="Akapitzlist"/>
        <w:spacing w:after="0" w:line="240" w:lineRule="auto"/>
        <w:rPr>
          <w:rFonts w:eastAsia="Times New Roman" w:cstheme="minorHAnsi"/>
          <w:lang w:eastAsia="pl-PL"/>
        </w:rPr>
      </w:pPr>
    </w:p>
    <w:p w14:paraId="256DA605" w14:textId="77777777" w:rsidR="008B58E4" w:rsidRPr="00EC6DEC" w:rsidRDefault="0058533C" w:rsidP="0058533C">
      <w:pPr>
        <w:pStyle w:val="Akapitzlist"/>
        <w:rPr>
          <w:rFonts w:eastAsia="Times New Roman" w:cstheme="minorHAnsi"/>
          <w:lang w:eastAsia="pl-PL"/>
        </w:rPr>
      </w:pPr>
      <w:r w:rsidRPr="00EC6DEC">
        <w:rPr>
          <w:rFonts w:eastAsia="Times New Roman" w:cstheme="minorHAnsi"/>
          <w:b/>
          <w:bCs/>
          <w:lang w:eastAsia="pl-PL"/>
        </w:rPr>
        <w:t xml:space="preserve">Kryterium nr 1 </w:t>
      </w:r>
      <w:r w:rsidRPr="00EC6DEC">
        <w:rPr>
          <w:rFonts w:eastAsia="Times New Roman" w:cstheme="minorHAnsi"/>
          <w:lang w:eastAsia="pl-PL"/>
        </w:rPr>
        <w:t>– Cena brutto: będzie rozpatrywana na podstawie ceny brutto za wykonanie przedmiotu zamówienia, podanej przez Wykonawcę w Formularzu Oferty</w:t>
      </w:r>
      <w:r w:rsidR="008B58E4" w:rsidRPr="00EC6DEC">
        <w:rPr>
          <w:rFonts w:eastAsia="Times New Roman" w:cstheme="minorHAnsi"/>
          <w:lang w:eastAsia="pl-PL"/>
        </w:rPr>
        <w:t>.</w:t>
      </w:r>
    </w:p>
    <w:p w14:paraId="218F2AF1" w14:textId="77777777" w:rsidR="008B58E4" w:rsidRPr="00EC6DEC" w:rsidRDefault="008B58E4" w:rsidP="0058533C">
      <w:pPr>
        <w:pStyle w:val="Akapitzlist"/>
        <w:rPr>
          <w:rFonts w:eastAsia="Times New Roman" w:cstheme="minorHAnsi"/>
          <w:lang w:eastAsia="pl-PL"/>
        </w:rPr>
      </w:pPr>
    </w:p>
    <w:p w14:paraId="01289874" w14:textId="77777777" w:rsidR="008B58E4" w:rsidRPr="00EC6DEC" w:rsidRDefault="008B58E4" w:rsidP="008B58E4">
      <w:pPr>
        <w:pStyle w:val="Akapitzlist"/>
        <w:rPr>
          <w:rFonts w:eastAsia="Times New Roman" w:cstheme="minorHAnsi"/>
          <w:lang w:eastAsia="pl-PL"/>
        </w:rPr>
      </w:pPr>
      <w:r w:rsidRPr="00EC6DEC">
        <w:rPr>
          <w:rFonts w:eastAsia="Times New Roman" w:cstheme="minorHAnsi"/>
          <w:lang w:eastAsia="pl-PL"/>
        </w:rPr>
        <w:t>Wykonawca kalkuluje cenę ryczałtową na podstawie niniejszego Zapytania Ofertowego wraz z załącznikami. W wycenie oferty należy uwzględnić wszystkie niezbędne elementy i przewidywane koszty związane z realizacją zadania. Wykonawca ponosi wyłączną odpowiedzialność za zbadanie z należytą starannością i uzyskanie informacji w odniesieniu do przedmiotu zamówienia wszelkich warunków oraz zobowiązań, które w jakikolwiek sposób mogą wpłynąć na wartość lub charakter oferty lub na wykonanie zamówienia.</w:t>
      </w:r>
    </w:p>
    <w:p w14:paraId="1FA95DA5" w14:textId="77777777" w:rsidR="008B58E4" w:rsidRPr="00EC6DEC" w:rsidRDefault="008B58E4" w:rsidP="0058533C">
      <w:pPr>
        <w:pStyle w:val="Akapitzlist"/>
        <w:rPr>
          <w:rFonts w:eastAsia="Times New Roman" w:cstheme="minorHAnsi"/>
          <w:lang w:eastAsia="pl-PL"/>
        </w:rPr>
      </w:pPr>
    </w:p>
    <w:p w14:paraId="71FAA09C" w14:textId="704C1753" w:rsidR="0058533C" w:rsidRPr="00EC6DEC" w:rsidRDefault="0058533C" w:rsidP="0058533C">
      <w:pPr>
        <w:pStyle w:val="Akapitzlist"/>
        <w:rPr>
          <w:rFonts w:eastAsia="Times New Roman" w:cstheme="minorHAnsi"/>
          <w:lang w:eastAsia="pl-PL"/>
        </w:rPr>
      </w:pPr>
      <w:r w:rsidRPr="00EC6DEC">
        <w:rPr>
          <w:rFonts w:eastAsia="Times New Roman" w:cstheme="minorHAnsi"/>
          <w:lang w:eastAsia="pl-PL"/>
        </w:rPr>
        <w:t>Każda oferta poddana ocenie otrzyma zaokrągloną do dwóch miejsc po przecinku liczbę punktów wynikającą ze wzoru:</w:t>
      </w:r>
    </w:p>
    <w:p w14:paraId="36F07BEE" w14:textId="77777777" w:rsidR="0058533C" w:rsidRPr="00EC6DEC" w:rsidRDefault="0058533C" w:rsidP="0058533C">
      <w:pPr>
        <w:pStyle w:val="Akapitzlist"/>
        <w:rPr>
          <w:rFonts w:eastAsia="Times New Roman" w:cstheme="minorHAnsi"/>
          <w:lang w:eastAsia="pl-PL"/>
        </w:rPr>
      </w:pPr>
    </w:p>
    <w:p w14:paraId="42CF2BA8" w14:textId="77777777" w:rsidR="0058533C" w:rsidRPr="00EC6DEC" w:rsidRDefault="0058533C" w:rsidP="0058533C">
      <w:pPr>
        <w:pStyle w:val="Akapitzlist"/>
        <w:rPr>
          <w:rFonts w:eastAsia="Times New Roman" w:cstheme="minorHAnsi"/>
          <w:lang w:eastAsia="pl-PL"/>
        </w:rPr>
      </w:pPr>
      <w:r w:rsidRPr="00EC6DEC">
        <w:rPr>
          <w:rFonts w:eastAsia="Times New Roman" w:cstheme="minorHAnsi"/>
          <w:b/>
          <w:bCs/>
          <w:lang w:eastAsia="pl-PL"/>
        </w:rPr>
        <w:t>P</w:t>
      </w:r>
      <w:r w:rsidRPr="00EC6DEC">
        <w:rPr>
          <w:rFonts w:eastAsia="Times New Roman" w:cstheme="minorHAnsi"/>
          <w:b/>
          <w:bCs/>
          <w:vertAlign w:val="subscript"/>
          <w:lang w:eastAsia="pl-PL"/>
        </w:rPr>
        <w:t>(x)</w:t>
      </w:r>
      <w:r w:rsidRPr="00EC6DEC">
        <w:rPr>
          <w:rFonts w:eastAsia="Times New Roman" w:cstheme="minorHAnsi"/>
          <w:b/>
          <w:bCs/>
          <w:lang w:eastAsia="pl-PL"/>
        </w:rPr>
        <w:t> =C</w:t>
      </w:r>
      <w:r w:rsidRPr="00EC6DEC">
        <w:rPr>
          <w:rFonts w:eastAsia="Times New Roman" w:cstheme="minorHAnsi"/>
          <w:b/>
          <w:bCs/>
          <w:vertAlign w:val="subscript"/>
          <w:lang w:eastAsia="pl-PL"/>
        </w:rPr>
        <w:t>min</w:t>
      </w:r>
      <w:r w:rsidRPr="00EC6DEC">
        <w:rPr>
          <w:rFonts w:eastAsia="Times New Roman" w:cstheme="minorHAnsi"/>
          <w:b/>
          <w:bCs/>
          <w:lang w:eastAsia="pl-PL"/>
        </w:rPr>
        <w:t>/C</w:t>
      </w:r>
      <w:r w:rsidRPr="00EC6DEC">
        <w:rPr>
          <w:rFonts w:eastAsia="Times New Roman" w:cstheme="minorHAnsi"/>
          <w:b/>
          <w:bCs/>
          <w:vertAlign w:val="subscript"/>
          <w:lang w:eastAsia="pl-PL"/>
        </w:rPr>
        <w:t>x</w:t>
      </w:r>
      <w:r w:rsidRPr="00EC6DEC">
        <w:rPr>
          <w:rFonts w:eastAsia="Times New Roman" w:cstheme="minorHAnsi"/>
          <w:b/>
          <w:bCs/>
          <w:lang w:eastAsia="pl-PL"/>
        </w:rPr>
        <w:t>×100</w:t>
      </w:r>
      <w:r w:rsidRPr="00EC6DEC">
        <w:rPr>
          <w:rFonts w:eastAsia="Times New Roman" w:cstheme="minorHAnsi"/>
          <w:lang w:eastAsia="pl-PL"/>
        </w:rPr>
        <w:t>, gdzie:</w:t>
      </w:r>
    </w:p>
    <w:p w14:paraId="20CAAFD7" w14:textId="77777777" w:rsidR="0058533C" w:rsidRPr="00EC6DEC" w:rsidRDefault="0058533C" w:rsidP="0058533C">
      <w:pPr>
        <w:pStyle w:val="Akapitzlist"/>
        <w:rPr>
          <w:rFonts w:eastAsia="Times New Roman" w:cstheme="minorHAnsi"/>
          <w:lang w:eastAsia="pl-PL"/>
        </w:rPr>
      </w:pPr>
    </w:p>
    <w:p w14:paraId="1AC87C7C" w14:textId="77777777" w:rsidR="0058533C" w:rsidRPr="00EC6DEC" w:rsidRDefault="0058533C" w:rsidP="0058533C">
      <w:pPr>
        <w:pStyle w:val="Akapitzlist"/>
        <w:rPr>
          <w:rFonts w:eastAsia="Times New Roman" w:cstheme="minorHAnsi"/>
          <w:lang w:eastAsia="pl-PL"/>
        </w:rPr>
      </w:pPr>
      <w:r w:rsidRPr="00EC6DEC">
        <w:rPr>
          <w:rFonts w:eastAsia="Times New Roman" w:cstheme="minorHAnsi"/>
          <w:lang w:eastAsia="pl-PL"/>
        </w:rPr>
        <w:t>P</w:t>
      </w:r>
      <w:r w:rsidRPr="00EC6DEC">
        <w:rPr>
          <w:rFonts w:eastAsia="Times New Roman" w:cstheme="minorHAnsi"/>
          <w:vertAlign w:val="subscript"/>
          <w:lang w:eastAsia="pl-PL"/>
        </w:rPr>
        <w:t>(x)</w:t>
      </w:r>
      <w:r w:rsidRPr="00EC6DEC">
        <w:rPr>
          <w:rFonts w:eastAsia="Times New Roman" w:cstheme="minorHAnsi"/>
          <w:lang w:eastAsia="pl-PL"/>
        </w:rPr>
        <w:t> – liczba punktów otrzymanych przez ofertę „x”</w:t>
      </w:r>
    </w:p>
    <w:p w14:paraId="185C6F6D" w14:textId="77777777" w:rsidR="0058533C" w:rsidRPr="00EC6DEC" w:rsidRDefault="0058533C" w:rsidP="0058533C">
      <w:pPr>
        <w:pStyle w:val="Akapitzlist"/>
        <w:rPr>
          <w:rFonts w:eastAsia="Times New Roman" w:cstheme="minorHAnsi"/>
          <w:lang w:eastAsia="pl-PL"/>
        </w:rPr>
      </w:pPr>
      <w:r w:rsidRPr="00EC6DEC">
        <w:rPr>
          <w:rFonts w:eastAsia="Times New Roman" w:cstheme="minorHAnsi"/>
          <w:lang w:eastAsia="pl-PL"/>
        </w:rPr>
        <w:t>C</w:t>
      </w:r>
      <w:r w:rsidRPr="00EC6DEC">
        <w:rPr>
          <w:rFonts w:eastAsia="Times New Roman" w:cstheme="minorHAnsi"/>
          <w:vertAlign w:val="subscript"/>
          <w:lang w:eastAsia="pl-PL"/>
        </w:rPr>
        <w:t>min</w:t>
      </w:r>
      <w:r w:rsidRPr="00EC6DEC">
        <w:rPr>
          <w:rFonts w:eastAsia="Times New Roman" w:cstheme="minorHAnsi"/>
          <w:lang w:eastAsia="pl-PL"/>
        </w:rPr>
        <w:t> – najniższa cena spośród wszystkich ważnych i nieodrzuconych ofert</w:t>
      </w:r>
    </w:p>
    <w:p w14:paraId="2D2B5BED" w14:textId="77777777" w:rsidR="0058533C" w:rsidRPr="00EC6DEC" w:rsidRDefault="0058533C" w:rsidP="0058533C">
      <w:pPr>
        <w:pStyle w:val="Akapitzlist"/>
        <w:rPr>
          <w:rFonts w:eastAsia="Times New Roman" w:cstheme="minorHAnsi"/>
          <w:lang w:eastAsia="pl-PL"/>
        </w:rPr>
      </w:pPr>
      <w:r w:rsidRPr="00EC6DEC">
        <w:rPr>
          <w:rFonts w:eastAsia="Times New Roman" w:cstheme="minorHAnsi"/>
          <w:lang w:eastAsia="pl-PL"/>
        </w:rPr>
        <w:t>C</w:t>
      </w:r>
      <w:r w:rsidRPr="00EC6DEC">
        <w:rPr>
          <w:rFonts w:eastAsia="Times New Roman" w:cstheme="minorHAnsi"/>
          <w:vertAlign w:val="subscript"/>
          <w:lang w:eastAsia="pl-PL"/>
        </w:rPr>
        <w:t>x</w:t>
      </w:r>
      <w:r w:rsidRPr="00EC6DEC">
        <w:rPr>
          <w:rFonts w:eastAsia="Times New Roman" w:cstheme="minorHAnsi"/>
          <w:lang w:eastAsia="pl-PL"/>
        </w:rPr>
        <w:t> – cena podana w badanej ofercie badanej „x”</w:t>
      </w:r>
    </w:p>
    <w:p w14:paraId="737256D4" w14:textId="77777777" w:rsidR="0058533C" w:rsidRPr="00EC6DEC" w:rsidRDefault="0058533C" w:rsidP="0058533C">
      <w:pPr>
        <w:pStyle w:val="Akapitzlist"/>
        <w:rPr>
          <w:rFonts w:eastAsia="Times New Roman" w:cstheme="minorHAnsi"/>
          <w:lang w:eastAsia="pl-PL"/>
        </w:rPr>
      </w:pPr>
    </w:p>
    <w:p w14:paraId="047A0B04" w14:textId="77777777" w:rsidR="0058533C" w:rsidRPr="00EC6DEC" w:rsidRDefault="0058533C" w:rsidP="0058533C">
      <w:pPr>
        <w:pStyle w:val="Akapitzlist"/>
        <w:rPr>
          <w:rFonts w:eastAsia="Times New Roman" w:cstheme="minorHAnsi"/>
          <w:b/>
          <w:bCs/>
          <w:lang w:eastAsia="pl-PL"/>
        </w:rPr>
      </w:pPr>
      <w:r w:rsidRPr="00EC6DEC">
        <w:rPr>
          <w:rFonts w:eastAsia="Times New Roman" w:cstheme="minorHAnsi"/>
          <w:b/>
          <w:bCs/>
          <w:lang w:eastAsia="pl-PL"/>
        </w:rPr>
        <w:t>Maksymalna liczba punktów, jaką może uzyskać Wykonawca i być przyznana ofercie: 100,00.</w:t>
      </w:r>
    </w:p>
    <w:p w14:paraId="59053FA4" w14:textId="77777777" w:rsidR="0058533C" w:rsidRPr="00EC6DEC" w:rsidRDefault="0058533C" w:rsidP="0058533C">
      <w:pPr>
        <w:pStyle w:val="Akapitzlist"/>
        <w:rPr>
          <w:rFonts w:eastAsia="Times New Roman" w:cstheme="minorHAnsi"/>
          <w:lang w:eastAsia="pl-PL"/>
        </w:rPr>
      </w:pPr>
      <w:r w:rsidRPr="00EC6DEC">
        <w:rPr>
          <w:rFonts w:eastAsia="Times New Roman" w:cstheme="minorHAnsi"/>
          <w:lang w:eastAsia="pl-PL"/>
        </w:rPr>
        <w:t> </w:t>
      </w:r>
    </w:p>
    <w:p w14:paraId="0106574C" w14:textId="39675058" w:rsidR="0058533C" w:rsidRPr="00EC6DEC" w:rsidRDefault="0058533C" w:rsidP="0058533C">
      <w:pPr>
        <w:pStyle w:val="Akapitzlist"/>
        <w:spacing w:after="0" w:line="240" w:lineRule="auto"/>
        <w:rPr>
          <w:rFonts w:eastAsia="Times New Roman" w:cstheme="minorHAnsi"/>
          <w:lang w:eastAsia="pl-PL"/>
        </w:rPr>
      </w:pPr>
      <w:r w:rsidRPr="00EC6DEC">
        <w:rPr>
          <w:rFonts w:eastAsia="Times New Roman" w:cstheme="minorHAnsi"/>
          <w:lang w:eastAsia="pl-PL"/>
        </w:rPr>
        <w:t>Obliczając punktację dla poszczególnych ofert, Zamawiający zastosuje zaokrąglenie do dwóch miejsc po przecinku. Za najkorzystniejszą uznana zostanie oferta, która uzyska najwyższą łączną liczbę punktów przyznaną wg wzoru wskazanego powyżej</w:t>
      </w:r>
    </w:p>
    <w:p w14:paraId="6D5E316B" w14:textId="77777777" w:rsidR="0058533C" w:rsidRPr="00EC6DEC" w:rsidRDefault="0058533C" w:rsidP="0058533C">
      <w:pPr>
        <w:pStyle w:val="Akapitzlist"/>
        <w:spacing w:after="0" w:line="240" w:lineRule="auto"/>
        <w:rPr>
          <w:rFonts w:eastAsia="Times New Roman" w:cstheme="minorHAnsi"/>
          <w:lang w:eastAsia="pl-PL"/>
        </w:rPr>
      </w:pPr>
    </w:p>
    <w:p w14:paraId="527AD143" w14:textId="6E05F5FE" w:rsidR="009C74F3" w:rsidRPr="00EC6DEC" w:rsidRDefault="00DA7CD4" w:rsidP="0058533C">
      <w:pPr>
        <w:pStyle w:val="Akapitzlist"/>
        <w:spacing w:after="0" w:line="240" w:lineRule="auto"/>
        <w:rPr>
          <w:rFonts w:eastAsia="Times New Roman" w:cstheme="minorHAnsi"/>
          <w:lang w:eastAsia="pl-PL"/>
        </w:rPr>
      </w:pPr>
      <w:r w:rsidRPr="00EC6DEC">
        <w:rPr>
          <w:rFonts w:eastAsia="Times New Roman" w:cstheme="minorHAnsi"/>
          <w:lang w:eastAsia="pl-PL"/>
        </w:rPr>
        <w:t xml:space="preserve">W przypadku, gdy nie da się wyłonić oferty najkorzystniejszej ze względu na to, że minimum dwie oferty mają równą liczbę punktów, Zamawiający zastosuje właściwą procedurę określoną w art. 248 ustawy Pzp. </w:t>
      </w:r>
    </w:p>
    <w:p w14:paraId="75BB118C" w14:textId="77777777" w:rsidR="00DA7CD4" w:rsidRPr="00EC6DEC" w:rsidRDefault="00DA7CD4" w:rsidP="00DA7CD4">
      <w:pPr>
        <w:pStyle w:val="Akapitzlist"/>
        <w:tabs>
          <w:tab w:val="num" w:pos="360"/>
        </w:tabs>
        <w:spacing w:after="0" w:line="240" w:lineRule="auto"/>
        <w:rPr>
          <w:rFonts w:eastAsia="Times New Roman" w:cstheme="minorHAnsi"/>
          <w:lang w:eastAsia="pl-PL"/>
        </w:rPr>
      </w:pPr>
    </w:p>
    <w:p w14:paraId="17282C04" w14:textId="52F140D7" w:rsidR="00C76755" w:rsidRPr="00EC6DEC" w:rsidRDefault="00C76755" w:rsidP="00C76755">
      <w:pPr>
        <w:tabs>
          <w:tab w:val="num" w:pos="360"/>
        </w:tabs>
        <w:spacing w:after="0" w:line="240" w:lineRule="auto"/>
        <w:jc w:val="both"/>
        <w:rPr>
          <w:rFonts w:eastAsia="Times New Roman" w:cstheme="minorHAnsi"/>
          <w:lang w:eastAsia="pl-PL"/>
        </w:rPr>
      </w:pPr>
      <w:r w:rsidRPr="00EC6DEC">
        <w:rPr>
          <w:rFonts w:eastAsia="Times New Roman" w:cstheme="minorHAnsi"/>
          <w:lang w:eastAsia="pl-PL"/>
        </w:rPr>
        <w:t xml:space="preserve">7. Wykonawca złoży ofertę na adres Zamawiającego wraz z oznaczeniem </w:t>
      </w:r>
      <w:r w:rsidRPr="00EC6DEC">
        <w:rPr>
          <w:rFonts w:eastAsia="Times New Roman" w:cstheme="minorHAnsi"/>
          <w:b/>
          <w:bCs/>
          <w:lang w:eastAsia="pl-PL"/>
        </w:rPr>
        <w:t xml:space="preserve">„Oferta na </w:t>
      </w:r>
      <w:r w:rsidR="003A0403" w:rsidRPr="00EC6DEC">
        <w:rPr>
          <w:rFonts w:eastAsia="Times New Roman" w:cstheme="minorHAnsi"/>
          <w:b/>
          <w:lang w:eastAsia="pl-PL"/>
        </w:rPr>
        <w:t>Audyt cyberbezpieczeństwa</w:t>
      </w:r>
      <w:r w:rsidR="00881EB1" w:rsidRPr="00EC6DEC">
        <w:rPr>
          <w:rFonts w:eastAsia="Times New Roman" w:cstheme="minorHAnsi"/>
          <w:b/>
          <w:lang w:eastAsia="pl-PL"/>
        </w:rPr>
        <w:t>”</w:t>
      </w:r>
      <w:r w:rsidRPr="00EC6DEC">
        <w:rPr>
          <w:rFonts w:eastAsia="Times New Roman" w:cstheme="minorHAnsi"/>
          <w:lang w:eastAsia="pl-PL"/>
        </w:rPr>
        <w:t xml:space="preserve"> na formularzu ofertowym stanowiącym załącznik nr 1</w:t>
      </w:r>
      <w:r w:rsidR="00CA2030" w:rsidRPr="00EC6DEC">
        <w:rPr>
          <w:rFonts w:eastAsia="Times New Roman" w:cstheme="minorHAnsi"/>
          <w:lang w:eastAsia="pl-PL"/>
        </w:rPr>
        <w:t xml:space="preserve"> </w:t>
      </w:r>
      <w:r w:rsidRPr="00EC6DEC">
        <w:rPr>
          <w:rFonts w:eastAsia="Times New Roman" w:cstheme="minorHAnsi"/>
          <w:lang w:eastAsia="pl-PL"/>
        </w:rPr>
        <w:t xml:space="preserve">lub prześle na nr faksu: </w:t>
      </w:r>
      <w:r w:rsidR="00B17723" w:rsidRPr="00EC6DEC">
        <w:rPr>
          <w:rFonts w:eastAsia="Times New Roman" w:cstheme="minorHAnsi"/>
          <w:lang w:eastAsia="pl-PL"/>
        </w:rPr>
        <w:t>56 675 21 22</w:t>
      </w:r>
      <w:r w:rsidRPr="00EC6DEC">
        <w:rPr>
          <w:rFonts w:eastAsia="Times New Roman" w:cstheme="minorHAnsi"/>
          <w:lang w:eastAsia="pl-PL"/>
        </w:rPr>
        <w:t xml:space="preserve"> lub na pocztę elektroniczną</w:t>
      </w:r>
      <w:r w:rsidR="0015132D" w:rsidRPr="00EC6DEC">
        <w:rPr>
          <w:rFonts w:eastAsia="Times New Roman" w:cstheme="minorHAnsi"/>
          <w:lang w:eastAsia="pl-PL"/>
        </w:rPr>
        <w:t xml:space="preserve"> wpisując w tytule wiadomości </w:t>
      </w:r>
      <w:r w:rsidR="0015132D" w:rsidRPr="00EC6DEC">
        <w:rPr>
          <w:rFonts w:eastAsia="Times New Roman" w:cstheme="minorHAnsi"/>
          <w:b/>
          <w:bCs/>
          <w:lang w:eastAsia="pl-PL"/>
        </w:rPr>
        <w:t xml:space="preserve">„Oferta na </w:t>
      </w:r>
      <w:r w:rsidR="0015132D" w:rsidRPr="00EC6DEC">
        <w:rPr>
          <w:rFonts w:eastAsia="Times New Roman" w:cstheme="minorHAnsi"/>
          <w:b/>
          <w:lang w:eastAsia="pl-PL"/>
        </w:rPr>
        <w:t>Audyt cyberbezpieczeństwa”</w:t>
      </w:r>
      <w:r w:rsidRPr="00EC6DEC">
        <w:rPr>
          <w:rFonts w:eastAsia="Times New Roman" w:cstheme="minorHAnsi"/>
          <w:lang w:eastAsia="pl-PL"/>
        </w:rPr>
        <w:t xml:space="preserve">: </w:t>
      </w:r>
      <w:hyperlink r:id="rId11" w:history="1">
        <w:r w:rsidR="00B17723" w:rsidRPr="00EC6DEC">
          <w:rPr>
            <w:rStyle w:val="Hipercze"/>
            <w:rFonts w:eastAsia="Times New Roman" w:cstheme="minorHAnsi"/>
            <w:lang w:eastAsia="pl-PL"/>
          </w:rPr>
          <w:t>informatyk</w:t>
        </w:r>
        <w:r w:rsidR="00260F86" w:rsidRPr="00EC6DEC">
          <w:rPr>
            <w:rStyle w:val="Hipercze"/>
            <w:rFonts w:eastAsia="Times New Roman" w:cstheme="minorHAnsi"/>
            <w:lang w:eastAsia="pl-PL"/>
          </w:rPr>
          <w:t>@</w:t>
        </w:r>
        <w:r w:rsidR="00B17723" w:rsidRPr="00EC6DEC">
          <w:rPr>
            <w:rStyle w:val="Hipercze"/>
            <w:rFonts w:eastAsia="Times New Roman" w:cstheme="minorHAnsi"/>
            <w:lang w:eastAsia="pl-PL"/>
          </w:rPr>
          <w:t>um.</w:t>
        </w:r>
        <w:r w:rsidR="00260F86" w:rsidRPr="00EC6DEC">
          <w:rPr>
            <w:rStyle w:val="Hipercze"/>
            <w:rFonts w:eastAsia="Times New Roman" w:cstheme="minorHAnsi"/>
            <w:lang w:eastAsia="pl-PL"/>
          </w:rPr>
          <w:t>chelmza.pl</w:t>
        </w:r>
      </w:hyperlink>
    </w:p>
    <w:p w14:paraId="7B2D5A3C" w14:textId="2370D0E1" w:rsidR="00C76755" w:rsidRPr="00EC6DEC" w:rsidRDefault="00C76755" w:rsidP="00C76755">
      <w:pPr>
        <w:spacing w:after="0" w:line="240" w:lineRule="auto"/>
        <w:rPr>
          <w:rFonts w:eastAsia="Times New Roman" w:cstheme="minorHAnsi"/>
          <w:lang w:eastAsia="pl-PL"/>
        </w:rPr>
      </w:pPr>
    </w:p>
    <w:p w14:paraId="3A0A1BBC" w14:textId="46AB6CFB" w:rsidR="00CA2030" w:rsidRPr="00EC6DEC" w:rsidRDefault="00CA2030" w:rsidP="00CA2030">
      <w:pPr>
        <w:pStyle w:val="Akapitzlist"/>
        <w:numPr>
          <w:ilvl w:val="0"/>
          <w:numId w:val="40"/>
        </w:numPr>
        <w:spacing w:after="0" w:line="240" w:lineRule="auto"/>
        <w:rPr>
          <w:rFonts w:eastAsia="Times New Roman" w:cstheme="minorHAnsi"/>
          <w:lang w:eastAsia="pl-PL"/>
        </w:rPr>
      </w:pPr>
      <w:r w:rsidRPr="00EC6DEC">
        <w:rPr>
          <w:rFonts w:eastAsia="Times New Roman" w:cstheme="minorHAnsi"/>
          <w:lang w:eastAsia="pl-PL"/>
        </w:rPr>
        <w:t>W przypadku dostarczenia oferty w oryginale do siedziby Zamawiającego, za termin złożenia oferty przyjmuje się datę i godzinę wpływu oferty do Urzędu Miasta w Chełmży</w:t>
      </w:r>
    </w:p>
    <w:p w14:paraId="455F6280" w14:textId="179CF2C9" w:rsidR="00CF6884" w:rsidRPr="00EC6DEC" w:rsidRDefault="00CF6884" w:rsidP="00CF6884">
      <w:pPr>
        <w:pStyle w:val="Akapitzlist"/>
        <w:numPr>
          <w:ilvl w:val="0"/>
          <w:numId w:val="40"/>
        </w:numPr>
        <w:rPr>
          <w:rFonts w:eastAsia="Times New Roman" w:cstheme="minorHAnsi"/>
          <w:lang w:eastAsia="pl-PL"/>
        </w:rPr>
      </w:pPr>
      <w:r w:rsidRPr="00EC6DEC">
        <w:rPr>
          <w:rFonts w:eastAsia="Times New Roman" w:cstheme="minorHAnsi"/>
          <w:lang w:eastAsia="pl-PL"/>
        </w:rPr>
        <w:t>Za datę przekazania oferty, wniosków, zawiadomień, dokumentów elektronicznych, oświadczeń lub elektronicznych kopii dokumentów lub oświadczeń oraz innych informacji przyjmuje się datę ich skutecznego przesłania na wskazany w pkt 7 adres e-mail. Dopuszcza się złożenie oferty za pośrednictwem poczty elektronicznej w postaci:</w:t>
      </w:r>
    </w:p>
    <w:p w14:paraId="4C48ED14" w14:textId="77777777" w:rsidR="00CF6884" w:rsidRPr="00EC6DEC" w:rsidRDefault="00CF6884" w:rsidP="00CF6884">
      <w:pPr>
        <w:pStyle w:val="Akapitzlist"/>
        <w:numPr>
          <w:ilvl w:val="1"/>
          <w:numId w:val="40"/>
        </w:numPr>
        <w:rPr>
          <w:rFonts w:eastAsia="Times New Roman" w:cstheme="minorHAnsi"/>
          <w:lang w:eastAsia="pl-PL"/>
        </w:rPr>
      </w:pPr>
      <w:r w:rsidRPr="00EC6DEC">
        <w:rPr>
          <w:rFonts w:eastAsia="Times New Roman" w:cstheme="minorHAnsi"/>
          <w:lang w:eastAsia="pl-PL"/>
        </w:rPr>
        <w:t>czytelnego skanu podpisanego dokumentu lub</w:t>
      </w:r>
    </w:p>
    <w:p w14:paraId="7B1AD7FE" w14:textId="05E0F428" w:rsidR="00CF6884" w:rsidRPr="00EC6DEC" w:rsidRDefault="00CF6884" w:rsidP="00CF6884">
      <w:pPr>
        <w:pStyle w:val="Akapitzlist"/>
        <w:numPr>
          <w:ilvl w:val="1"/>
          <w:numId w:val="40"/>
        </w:numPr>
        <w:rPr>
          <w:rFonts w:eastAsia="Times New Roman" w:cstheme="minorHAnsi"/>
          <w:lang w:eastAsia="pl-PL"/>
        </w:rPr>
      </w:pPr>
      <w:r w:rsidRPr="00EC6DEC">
        <w:rPr>
          <w:rFonts w:eastAsia="Times New Roman" w:cstheme="minorHAnsi"/>
          <w:lang w:eastAsia="pl-PL"/>
        </w:rPr>
        <w:t>elektronicznej, podpisanej: kwalifikowanym podpisem elektronicznym lub podpisem osobistym lub podpisem zaufanym pod rygorem nieważności.</w:t>
      </w:r>
    </w:p>
    <w:p w14:paraId="128D8902" w14:textId="288EB5CB" w:rsidR="00CF6884" w:rsidRPr="00EC6DEC" w:rsidRDefault="00CF6884" w:rsidP="00CF6884">
      <w:pPr>
        <w:pStyle w:val="Akapitzlist"/>
        <w:numPr>
          <w:ilvl w:val="0"/>
          <w:numId w:val="40"/>
        </w:numPr>
        <w:spacing w:after="0" w:line="240" w:lineRule="auto"/>
        <w:rPr>
          <w:rFonts w:eastAsia="Times New Roman" w:cstheme="minorHAnsi"/>
          <w:lang w:eastAsia="pl-PL"/>
        </w:rPr>
      </w:pPr>
      <w:r w:rsidRPr="00EC6DEC">
        <w:rPr>
          <w:rFonts w:eastAsia="Times New Roman" w:cstheme="minorHAnsi"/>
          <w:lang w:eastAsia="pl-PL"/>
        </w:rPr>
        <w:lastRenderedPageBreak/>
        <w:t>Formularz ofertowy oraz załączniki muszą być podpisane przez osobę/y składającą/ce Ofertę. Do Oferty należy dostarczyć pełnomocnictwo do podpisania oferty, o ile prawo do podpisania oferty nie wynika z innych dokumentów złożonych wraz z ofertą lub ogólnodostępnych baz/ rejestrów. Treść pełnomocnictwa powinna jednoznacznie określać czynności, co do wykonywania, których pełnomocnik jest upoważniony.</w:t>
      </w:r>
    </w:p>
    <w:p w14:paraId="3980C4A2" w14:textId="77777777" w:rsidR="00CA2030" w:rsidRPr="00EC6DEC" w:rsidRDefault="00CA2030" w:rsidP="00CF6884">
      <w:pPr>
        <w:spacing w:after="0" w:line="240" w:lineRule="auto"/>
        <w:rPr>
          <w:rFonts w:eastAsia="Times New Roman" w:cstheme="minorHAnsi"/>
          <w:lang w:eastAsia="pl-PL"/>
        </w:rPr>
      </w:pPr>
    </w:p>
    <w:p w14:paraId="3A8AEA9B" w14:textId="77777777" w:rsidR="00CA2030" w:rsidRPr="00EC6DEC" w:rsidRDefault="00CA2030" w:rsidP="00C76755">
      <w:pPr>
        <w:spacing w:after="0" w:line="240" w:lineRule="auto"/>
        <w:rPr>
          <w:rFonts w:eastAsia="Times New Roman" w:cstheme="minorHAnsi"/>
          <w:lang w:eastAsia="pl-PL"/>
        </w:rPr>
      </w:pPr>
    </w:p>
    <w:p w14:paraId="15EBA643" w14:textId="78553B48" w:rsidR="00C76755" w:rsidRPr="00EC6DEC" w:rsidRDefault="00C76755" w:rsidP="00C76755">
      <w:pPr>
        <w:tabs>
          <w:tab w:val="num" w:pos="360"/>
        </w:tabs>
        <w:spacing w:after="0" w:line="240" w:lineRule="auto"/>
        <w:ind w:left="360" w:hanging="360"/>
        <w:rPr>
          <w:rFonts w:eastAsia="Times New Roman" w:cstheme="minorHAnsi"/>
          <w:lang w:eastAsia="pl-PL"/>
        </w:rPr>
      </w:pPr>
      <w:r w:rsidRPr="00EC6DEC">
        <w:rPr>
          <w:rFonts w:eastAsia="Times New Roman" w:cstheme="minorHAnsi"/>
          <w:lang w:eastAsia="pl-PL"/>
        </w:rPr>
        <w:t xml:space="preserve">8. Termin składania ofert upływa </w:t>
      </w:r>
      <w:r w:rsidRPr="00EC6DEC">
        <w:rPr>
          <w:rFonts w:eastAsia="Times New Roman" w:cstheme="minorHAnsi"/>
          <w:b/>
          <w:lang w:eastAsia="pl-PL"/>
        </w:rPr>
        <w:t xml:space="preserve">dnia </w:t>
      </w:r>
      <w:r w:rsidR="005E1A9A" w:rsidRPr="00EC6DEC">
        <w:rPr>
          <w:rFonts w:eastAsia="Times New Roman" w:cstheme="minorHAnsi"/>
          <w:b/>
          <w:lang w:eastAsia="pl-PL"/>
        </w:rPr>
        <w:t>04</w:t>
      </w:r>
      <w:r w:rsidR="005A2E6B" w:rsidRPr="00EC6DEC">
        <w:rPr>
          <w:rFonts w:eastAsia="Times New Roman" w:cstheme="minorHAnsi"/>
          <w:b/>
          <w:lang w:eastAsia="pl-PL"/>
        </w:rPr>
        <w:t>.0</w:t>
      </w:r>
      <w:r w:rsidR="005E1A9A" w:rsidRPr="00EC6DEC">
        <w:rPr>
          <w:rFonts w:eastAsia="Times New Roman" w:cstheme="minorHAnsi"/>
          <w:b/>
          <w:lang w:eastAsia="pl-PL"/>
        </w:rPr>
        <w:t>5</w:t>
      </w:r>
      <w:r w:rsidRPr="00EC6DEC">
        <w:rPr>
          <w:rFonts w:eastAsia="Times New Roman" w:cstheme="minorHAnsi"/>
          <w:b/>
          <w:lang w:eastAsia="pl-PL"/>
        </w:rPr>
        <w:t>.2022 r. o godz. 1</w:t>
      </w:r>
      <w:r w:rsidR="00B53401" w:rsidRPr="00EC6DEC">
        <w:rPr>
          <w:rFonts w:eastAsia="Times New Roman" w:cstheme="minorHAnsi"/>
          <w:b/>
          <w:lang w:eastAsia="pl-PL"/>
        </w:rPr>
        <w:t>0</w:t>
      </w:r>
      <w:r w:rsidRPr="00EC6DEC">
        <w:rPr>
          <w:rFonts w:eastAsia="Times New Roman" w:cstheme="minorHAnsi"/>
          <w:lang w:eastAsia="pl-PL"/>
        </w:rPr>
        <w:t>.</w:t>
      </w:r>
      <w:r w:rsidRPr="00EC6DEC">
        <w:rPr>
          <w:rFonts w:eastAsia="Times New Roman" w:cstheme="minorHAnsi"/>
          <w:b/>
          <w:lang w:eastAsia="pl-PL"/>
        </w:rPr>
        <w:t>00</w:t>
      </w:r>
    </w:p>
    <w:p w14:paraId="0C561290" w14:textId="77777777" w:rsidR="00C76755" w:rsidRPr="00EC6DEC" w:rsidRDefault="00C76755" w:rsidP="00C76755">
      <w:pPr>
        <w:spacing w:after="0" w:line="240" w:lineRule="auto"/>
        <w:rPr>
          <w:rFonts w:eastAsia="Times New Roman" w:cstheme="minorHAnsi"/>
          <w:lang w:eastAsia="pl-PL"/>
        </w:rPr>
      </w:pPr>
    </w:p>
    <w:p w14:paraId="5D12D6F5" w14:textId="371ECF5E" w:rsidR="00C76755" w:rsidRPr="00EC6DEC" w:rsidRDefault="00C76755" w:rsidP="00C76755">
      <w:pPr>
        <w:tabs>
          <w:tab w:val="num" w:pos="360"/>
        </w:tabs>
        <w:spacing w:after="0" w:line="240" w:lineRule="auto"/>
        <w:ind w:left="360" w:hanging="360"/>
        <w:rPr>
          <w:rFonts w:eastAsia="Times New Roman" w:cstheme="minorHAnsi"/>
          <w:lang w:eastAsia="pl-PL"/>
        </w:rPr>
      </w:pPr>
      <w:r w:rsidRPr="00EC6DEC">
        <w:rPr>
          <w:rFonts w:eastAsia="Times New Roman" w:cstheme="minorHAnsi"/>
          <w:lang w:eastAsia="pl-PL"/>
        </w:rPr>
        <w:t xml:space="preserve">9. Zamawiający udzieli zamówienia Wykonawcy, którego </w:t>
      </w:r>
      <w:r w:rsidR="00E03FFF" w:rsidRPr="00EC6DEC">
        <w:rPr>
          <w:rFonts w:eastAsia="Times New Roman" w:cstheme="minorHAnsi"/>
          <w:lang w:eastAsia="pl-PL"/>
        </w:rPr>
        <w:t>oferta zostanie</w:t>
      </w:r>
      <w:r w:rsidRPr="00EC6DEC">
        <w:rPr>
          <w:rFonts w:eastAsia="Times New Roman" w:cstheme="minorHAnsi"/>
          <w:lang w:eastAsia="pl-PL"/>
        </w:rPr>
        <w:t xml:space="preserve"> uznana za najkorzystniejszą.</w:t>
      </w:r>
    </w:p>
    <w:p w14:paraId="34062D2E" w14:textId="77777777" w:rsidR="00CA2030" w:rsidRPr="00EC6DEC" w:rsidRDefault="00CA2030" w:rsidP="00C76755">
      <w:pPr>
        <w:tabs>
          <w:tab w:val="num" w:pos="360"/>
        </w:tabs>
        <w:spacing w:after="0" w:line="240" w:lineRule="auto"/>
        <w:ind w:left="360" w:hanging="360"/>
        <w:rPr>
          <w:rFonts w:eastAsia="Times New Roman" w:cstheme="minorHAnsi"/>
          <w:lang w:eastAsia="pl-PL"/>
        </w:rPr>
      </w:pPr>
    </w:p>
    <w:p w14:paraId="15C3EDA5" w14:textId="7829A325" w:rsidR="00E74547" w:rsidRPr="00EC6DEC" w:rsidRDefault="00E74547" w:rsidP="00E74547">
      <w:pPr>
        <w:tabs>
          <w:tab w:val="num" w:pos="360"/>
        </w:tabs>
        <w:spacing w:after="0" w:line="240" w:lineRule="auto"/>
        <w:ind w:left="360" w:hanging="360"/>
        <w:rPr>
          <w:rFonts w:eastAsia="Times New Roman" w:cstheme="minorHAnsi"/>
          <w:lang w:eastAsia="pl-PL"/>
        </w:rPr>
      </w:pPr>
      <w:r w:rsidRPr="00EC6DEC">
        <w:rPr>
          <w:rFonts w:eastAsia="Times New Roman" w:cstheme="minorHAnsi"/>
          <w:lang w:eastAsia="pl-PL"/>
        </w:rPr>
        <w:t>10. Zamawiający zastrzega sobie prawo unieważnienia postępowania bez podania</w:t>
      </w:r>
    </w:p>
    <w:p w14:paraId="6EC7680F" w14:textId="31741914" w:rsidR="00E74547" w:rsidRPr="00EC6DEC" w:rsidRDefault="00E74547" w:rsidP="00E74547">
      <w:pPr>
        <w:tabs>
          <w:tab w:val="num" w:pos="360"/>
        </w:tabs>
        <w:spacing w:after="0" w:line="240" w:lineRule="auto"/>
        <w:ind w:left="360" w:hanging="360"/>
        <w:rPr>
          <w:rFonts w:eastAsia="Times New Roman" w:cstheme="minorHAnsi"/>
          <w:lang w:eastAsia="pl-PL"/>
        </w:rPr>
      </w:pPr>
      <w:r w:rsidRPr="00EC6DEC">
        <w:rPr>
          <w:rFonts w:eastAsia="Times New Roman" w:cstheme="minorHAnsi"/>
          <w:lang w:eastAsia="pl-PL"/>
        </w:rPr>
        <w:t>przyczyny.</w:t>
      </w:r>
    </w:p>
    <w:p w14:paraId="4DF2E32A" w14:textId="7A01A65C" w:rsidR="009758FA" w:rsidRPr="00EC6DEC" w:rsidRDefault="009758FA" w:rsidP="00E74547">
      <w:pPr>
        <w:tabs>
          <w:tab w:val="num" w:pos="360"/>
        </w:tabs>
        <w:spacing w:after="0" w:line="240" w:lineRule="auto"/>
        <w:ind w:left="360" w:hanging="360"/>
        <w:rPr>
          <w:rFonts w:eastAsia="Times New Roman" w:cstheme="minorHAnsi"/>
          <w:lang w:eastAsia="pl-PL"/>
        </w:rPr>
      </w:pPr>
    </w:p>
    <w:p w14:paraId="2C580B0A" w14:textId="7441C1AB" w:rsidR="009758FA" w:rsidRPr="00EC6DEC" w:rsidRDefault="009758FA" w:rsidP="00E74547">
      <w:pPr>
        <w:tabs>
          <w:tab w:val="num" w:pos="360"/>
        </w:tabs>
        <w:spacing w:after="0" w:line="240" w:lineRule="auto"/>
        <w:ind w:left="360" w:hanging="360"/>
        <w:rPr>
          <w:rFonts w:eastAsia="Times New Roman" w:cstheme="minorHAnsi"/>
          <w:lang w:eastAsia="pl-PL"/>
        </w:rPr>
      </w:pPr>
      <w:r w:rsidRPr="00EC6DEC">
        <w:rPr>
          <w:rFonts w:eastAsia="Times New Roman" w:cstheme="minorHAnsi"/>
          <w:lang w:eastAsia="pl-PL"/>
        </w:rPr>
        <w:t>1</w:t>
      </w:r>
      <w:r w:rsidR="00CF6884" w:rsidRPr="00EC6DEC">
        <w:rPr>
          <w:rFonts w:eastAsia="Times New Roman" w:cstheme="minorHAnsi"/>
          <w:lang w:eastAsia="pl-PL"/>
        </w:rPr>
        <w:t>1</w:t>
      </w:r>
      <w:r w:rsidRPr="00EC6DEC">
        <w:rPr>
          <w:rFonts w:eastAsia="Times New Roman" w:cstheme="minorHAnsi"/>
          <w:lang w:eastAsia="pl-PL"/>
        </w:rPr>
        <w:t>. Podstawy wykluczenia: Zamawiający wykluczy z postępowania Wykonawców, wobec których zachodzą podstawy wykluczenia, o których mowa w art. 7 ust. 1 w związku z art. 7 ust. 9 ustawy z dnia 13 kwietnia 2022 r. o szczególnych rozwiązaniach w zakresie przeciwdziałania wspieraniu agresji na Ukrainę oraz służących ochronie bezpieczeństwa narodowego (Dz. U. z 2022 r. poz. 835).</w:t>
      </w:r>
    </w:p>
    <w:p w14:paraId="19AFA7BF" w14:textId="33BC2425" w:rsidR="004846A5" w:rsidRPr="00EC6DEC" w:rsidRDefault="004846A5" w:rsidP="00E74547">
      <w:pPr>
        <w:tabs>
          <w:tab w:val="num" w:pos="360"/>
        </w:tabs>
        <w:spacing w:after="0" w:line="240" w:lineRule="auto"/>
        <w:ind w:left="360" w:hanging="360"/>
        <w:rPr>
          <w:rFonts w:eastAsia="Times New Roman" w:cstheme="minorHAnsi"/>
          <w:lang w:eastAsia="pl-PL"/>
        </w:rPr>
      </w:pPr>
    </w:p>
    <w:p w14:paraId="53C38079" w14:textId="0A781F19" w:rsidR="004846A5" w:rsidRPr="00EC6DEC" w:rsidRDefault="004846A5" w:rsidP="004846A5">
      <w:pPr>
        <w:pStyle w:val="Akapitzlist"/>
        <w:numPr>
          <w:ilvl w:val="0"/>
          <w:numId w:val="4"/>
        </w:numPr>
        <w:tabs>
          <w:tab w:val="clear" w:pos="720"/>
          <w:tab w:val="num" w:pos="360"/>
        </w:tabs>
        <w:spacing w:after="0" w:line="240" w:lineRule="auto"/>
        <w:ind w:left="284" w:hanging="284"/>
        <w:rPr>
          <w:rFonts w:eastAsia="Times New Roman" w:cstheme="minorHAnsi"/>
          <w:lang w:eastAsia="pl-PL"/>
        </w:rPr>
      </w:pPr>
      <w:r w:rsidRPr="00EC6DEC">
        <w:rPr>
          <w:rFonts w:eastAsia="Times New Roman" w:cstheme="minorHAnsi"/>
          <w:lang w:eastAsia="pl-PL"/>
        </w:rPr>
        <w:t xml:space="preserve">Termin związania ofertą wynosi 30 dni. bieg terminu związania z ofertą rozpoczyna się wraz z upływem terminu składania ofert. </w:t>
      </w:r>
    </w:p>
    <w:p w14:paraId="36CD5B22" w14:textId="77777777" w:rsidR="00C76755" w:rsidRPr="00EC6DEC" w:rsidRDefault="00C76755" w:rsidP="00C76755">
      <w:pPr>
        <w:tabs>
          <w:tab w:val="num" w:pos="360"/>
        </w:tabs>
        <w:spacing w:after="0" w:line="240" w:lineRule="auto"/>
        <w:rPr>
          <w:rFonts w:eastAsia="Times New Roman" w:cstheme="minorHAnsi"/>
          <w:lang w:eastAsia="pl-PL"/>
        </w:rPr>
      </w:pPr>
      <w:r w:rsidRPr="00EC6DEC">
        <w:rPr>
          <w:rFonts w:eastAsia="Times New Roman" w:cstheme="minorHAnsi"/>
          <w:lang w:eastAsia="pl-PL"/>
        </w:rPr>
        <w:t xml:space="preserve"> </w:t>
      </w:r>
    </w:p>
    <w:p w14:paraId="7F2DF0ED" w14:textId="6C294D3E" w:rsidR="00C76755" w:rsidRPr="00EC6DEC" w:rsidRDefault="00C76755" w:rsidP="00C76755">
      <w:pPr>
        <w:tabs>
          <w:tab w:val="num" w:pos="360"/>
        </w:tabs>
        <w:spacing w:after="0" w:line="240" w:lineRule="auto"/>
        <w:rPr>
          <w:rFonts w:eastAsia="Times New Roman" w:cstheme="minorHAnsi"/>
          <w:lang w:eastAsia="pl-PL"/>
        </w:rPr>
      </w:pPr>
      <w:r w:rsidRPr="00EC6DEC">
        <w:rPr>
          <w:rFonts w:eastAsia="Times New Roman" w:cstheme="minorHAnsi"/>
          <w:lang w:eastAsia="pl-PL"/>
        </w:rPr>
        <w:t>1</w:t>
      </w:r>
      <w:r w:rsidR="004846A5" w:rsidRPr="00EC6DEC">
        <w:rPr>
          <w:rFonts w:eastAsia="Times New Roman" w:cstheme="minorHAnsi"/>
          <w:lang w:eastAsia="pl-PL"/>
        </w:rPr>
        <w:t>3</w:t>
      </w:r>
      <w:r w:rsidRPr="00EC6DEC">
        <w:rPr>
          <w:rFonts w:eastAsia="Times New Roman" w:cstheme="minorHAnsi"/>
          <w:lang w:eastAsia="pl-PL"/>
        </w:rPr>
        <w:t>. Załączniki do ogłoszenia:</w:t>
      </w:r>
    </w:p>
    <w:p w14:paraId="2080C28A" w14:textId="77777777" w:rsidR="00C76755" w:rsidRPr="00EC6DEC" w:rsidRDefault="00C76755" w:rsidP="003A0403">
      <w:pPr>
        <w:tabs>
          <w:tab w:val="num" w:pos="360"/>
        </w:tabs>
        <w:spacing w:after="0" w:line="240" w:lineRule="auto"/>
        <w:ind w:left="360" w:hanging="360"/>
        <w:rPr>
          <w:rFonts w:eastAsia="Times New Roman" w:cstheme="minorHAnsi"/>
          <w:lang w:eastAsia="pl-PL"/>
        </w:rPr>
      </w:pPr>
      <w:r w:rsidRPr="00EC6DEC">
        <w:rPr>
          <w:rFonts w:eastAsia="Times New Roman" w:cstheme="minorHAnsi"/>
          <w:lang w:eastAsia="pl-PL"/>
        </w:rPr>
        <w:t xml:space="preserve">1) Formularz ofertowy </w:t>
      </w:r>
    </w:p>
    <w:p w14:paraId="06B3E727" w14:textId="00916A13" w:rsidR="00C76755" w:rsidRPr="00EC6DEC" w:rsidRDefault="003A0403" w:rsidP="00C76755">
      <w:pPr>
        <w:tabs>
          <w:tab w:val="num" w:pos="360"/>
        </w:tabs>
        <w:spacing w:after="0" w:line="240" w:lineRule="auto"/>
        <w:ind w:left="360" w:hanging="360"/>
        <w:rPr>
          <w:rFonts w:eastAsia="Times New Roman" w:cstheme="minorHAnsi"/>
          <w:lang w:eastAsia="pl-PL"/>
        </w:rPr>
      </w:pPr>
      <w:r w:rsidRPr="00EC6DEC">
        <w:rPr>
          <w:rFonts w:eastAsia="Times New Roman" w:cstheme="minorHAnsi"/>
          <w:lang w:eastAsia="pl-PL"/>
        </w:rPr>
        <w:t>2</w:t>
      </w:r>
      <w:r w:rsidR="00C76755" w:rsidRPr="00EC6DEC">
        <w:rPr>
          <w:rFonts w:eastAsia="Times New Roman" w:cstheme="minorHAnsi"/>
          <w:lang w:eastAsia="pl-PL"/>
        </w:rPr>
        <w:t>) Projekt umowy</w:t>
      </w:r>
      <w:r w:rsidR="00414BF2" w:rsidRPr="00EC6DEC">
        <w:rPr>
          <w:rFonts w:eastAsia="Times New Roman" w:cstheme="minorHAnsi"/>
          <w:lang w:eastAsia="pl-PL"/>
        </w:rPr>
        <w:t xml:space="preserve"> z załącznikami</w:t>
      </w:r>
    </w:p>
    <w:p w14:paraId="295D880B" w14:textId="0D0270D9" w:rsidR="00414BF2" w:rsidRPr="00EC6DEC" w:rsidRDefault="008E79D1" w:rsidP="00414BF2">
      <w:pPr>
        <w:tabs>
          <w:tab w:val="num" w:pos="360"/>
        </w:tabs>
        <w:spacing w:after="0" w:line="240" w:lineRule="auto"/>
        <w:ind w:left="360" w:hanging="360"/>
        <w:rPr>
          <w:rFonts w:eastAsia="Times New Roman" w:cstheme="minorHAnsi"/>
          <w:lang w:eastAsia="pl-PL"/>
        </w:rPr>
      </w:pPr>
      <w:r w:rsidRPr="00EC6DEC">
        <w:rPr>
          <w:rFonts w:eastAsia="Times New Roman" w:cstheme="minorHAnsi"/>
          <w:lang w:eastAsia="pl-PL"/>
        </w:rPr>
        <w:t xml:space="preserve">3) </w:t>
      </w:r>
      <w:r w:rsidR="00414BF2" w:rsidRPr="00EC6DEC">
        <w:rPr>
          <w:rFonts w:eastAsia="Times New Roman" w:cstheme="minorHAnsi"/>
          <w:lang w:eastAsia="pl-PL"/>
        </w:rPr>
        <w:t>Umowa powierzenia danych osobowych do przetwarzania</w:t>
      </w:r>
    </w:p>
    <w:p w14:paraId="3EB76D6E" w14:textId="743CF555" w:rsidR="008E79D1" w:rsidRDefault="00D60B32" w:rsidP="00C76755">
      <w:pPr>
        <w:tabs>
          <w:tab w:val="num" w:pos="360"/>
        </w:tabs>
        <w:spacing w:after="0" w:line="240" w:lineRule="auto"/>
        <w:ind w:left="360" w:hanging="360"/>
        <w:rPr>
          <w:rFonts w:eastAsia="Times New Roman" w:cstheme="minorHAnsi"/>
          <w:lang w:eastAsia="pl-PL"/>
        </w:rPr>
      </w:pPr>
      <w:r w:rsidRPr="00EC6DEC">
        <w:rPr>
          <w:rFonts w:eastAsia="Times New Roman" w:cstheme="minorHAnsi"/>
          <w:lang w:eastAsia="pl-PL"/>
        </w:rPr>
        <w:t xml:space="preserve">4) </w:t>
      </w:r>
      <w:r w:rsidR="008E79D1" w:rsidRPr="00EC6DEC">
        <w:rPr>
          <w:rFonts w:eastAsia="Times New Roman" w:cstheme="minorHAnsi"/>
          <w:lang w:eastAsia="pl-PL"/>
        </w:rPr>
        <w:t>Formularz informacji związanych z przeprowadzeniem diagnozy cyberbezpieczeństwa</w:t>
      </w:r>
    </w:p>
    <w:p w14:paraId="5346939E" w14:textId="77777777" w:rsidR="00EC6DEC" w:rsidRPr="00EC6DEC" w:rsidRDefault="00EC6DEC" w:rsidP="00EC6DEC">
      <w:pPr>
        <w:spacing w:after="0" w:line="240" w:lineRule="auto"/>
        <w:jc w:val="both"/>
        <w:rPr>
          <w:rFonts w:cstheme="minorHAnsi"/>
          <w:b/>
        </w:rPr>
      </w:pPr>
      <w:r w:rsidRPr="00EC6DEC">
        <w:rPr>
          <w:rFonts w:cstheme="minorHAnsi"/>
          <w:b/>
        </w:rPr>
        <w:t>Zastrzega się, że niniejsze zaproszenie do złożenia oferty nie stanowi zobowiązania do udzielenia zamówienia.</w:t>
      </w:r>
    </w:p>
    <w:p w14:paraId="619CB131" w14:textId="77777777" w:rsidR="00EC6DEC" w:rsidRPr="00EC6DEC" w:rsidRDefault="00EC6DEC" w:rsidP="00C76755">
      <w:pPr>
        <w:tabs>
          <w:tab w:val="num" w:pos="360"/>
        </w:tabs>
        <w:spacing w:after="0" w:line="240" w:lineRule="auto"/>
        <w:ind w:left="360" w:hanging="360"/>
        <w:rPr>
          <w:rFonts w:eastAsia="Times New Roman" w:cstheme="minorHAnsi"/>
          <w:lang w:eastAsia="pl-PL"/>
        </w:rPr>
      </w:pPr>
    </w:p>
    <w:p w14:paraId="1DEDD986" w14:textId="77777777" w:rsidR="003A0403" w:rsidRPr="00EC6DEC" w:rsidRDefault="003A0403" w:rsidP="00C76755">
      <w:pPr>
        <w:tabs>
          <w:tab w:val="num" w:pos="360"/>
        </w:tabs>
        <w:spacing w:after="0" w:line="240" w:lineRule="auto"/>
        <w:ind w:left="360" w:hanging="360"/>
        <w:rPr>
          <w:rFonts w:eastAsia="Times New Roman" w:cstheme="minorHAnsi"/>
          <w:lang w:eastAsia="pl-PL"/>
        </w:rPr>
      </w:pPr>
    </w:p>
    <w:p w14:paraId="726D968F" w14:textId="77777777" w:rsidR="006E30A5" w:rsidRPr="00EC6DEC" w:rsidRDefault="006E30A5" w:rsidP="008E79D1">
      <w:pPr>
        <w:spacing w:after="0" w:line="240" w:lineRule="auto"/>
        <w:jc w:val="both"/>
        <w:rPr>
          <w:rFonts w:cstheme="minorHAnsi"/>
          <w:b/>
        </w:rPr>
        <w:sectPr w:rsidR="006E30A5" w:rsidRPr="00EC6DEC">
          <w:headerReference w:type="default" r:id="rId12"/>
          <w:pgSz w:w="11906" w:h="16838"/>
          <w:pgMar w:top="1417" w:right="1417" w:bottom="1417" w:left="1417" w:header="708" w:footer="708" w:gutter="0"/>
          <w:cols w:space="708"/>
          <w:docGrid w:linePitch="360"/>
        </w:sectPr>
      </w:pPr>
    </w:p>
    <w:p w14:paraId="2B4A2560" w14:textId="2684C0CF" w:rsidR="00102CC4" w:rsidRPr="00EC6DEC" w:rsidRDefault="00102CC4" w:rsidP="00102CC4">
      <w:pPr>
        <w:spacing w:after="0" w:line="240" w:lineRule="auto"/>
        <w:jc w:val="center"/>
        <w:rPr>
          <w:rFonts w:eastAsia="Times New Roman" w:cstheme="minorHAnsi"/>
          <w:b/>
          <w:bCs/>
          <w:sz w:val="20"/>
          <w:szCs w:val="20"/>
          <w:lang w:eastAsia="pl-PL"/>
        </w:rPr>
      </w:pPr>
      <w:r w:rsidRPr="00EC6DEC">
        <w:rPr>
          <w:rFonts w:eastAsia="Times New Roman" w:cstheme="minorHAnsi"/>
          <w:b/>
          <w:bCs/>
          <w:sz w:val="20"/>
          <w:szCs w:val="20"/>
          <w:lang w:eastAsia="pl-PL"/>
        </w:rPr>
        <w:lastRenderedPageBreak/>
        <w:t>KLAUZULA INFORMACYJNA</w:t>
      </w:r>
    </w:p>
    <w:p w14:paraId="5688A1B9" w14:textId="77777777" w:rsidR="00102CC4" w:rsidRPr="00EC6DEC" w:rsidRDefault="00102CC4" w:rsidP="00102CC4">
      <w:pPr>
        <w:spacing w:after="0" w:line="240" w:lineRule="auto"/>
        <w:jc w:val="center"/>
        <w:rPr>
          <w:rFonts w:eastAsia="Times New Roman" w:cstheme="minorHAnsi"/>
          <w:b/>
          <w:bCs/>
          <w:sz w:val="20"/>
          <w:szCs w:val="20"/>
          <w:lang w:eastAsia="pl-PL"/>
        </w:rPr>
      </w:pPr>
      <w:r w:rsidRPr="00EC6DEC">
        <w:rPr>
          <w:rFonts w:eastAsia="Times New Roman" w:cstheme="minorHAnsi"/>
          <w:b/>
          <w:bCs/>
          <w:sz w:val="20"/>
          <w:szCs w:val="20"/>
          <w:lang w:eastAsia="pl-PL"/>
        </w:rPr>
        <w:t>udzielanie zamówień publicznych w oparciu o ustawę Prawo zamówień publicznych</w:t>
      </w:r>
    </w:p>
    <w:p w14:paraId="52B12BD8" w14:textId="77777777" w:rsidR="00102CC4" w:rsidRPr="00EC6DEC" w:rsidRDefault="00102CC4" w:rsidP="00102CC4">
      <w:pPr>
        <w:spacing w:after="0" w:line="240" w:lineRule="auto"/>
        <w:jc w:val="both"/>
        <w:rPr>
          <w:rFonts w:eastAsia="Times New Roman" w:cstheme="minorHAnsi"/>
          <w:sz w:val="20"/>
          <w:szCs w:val="20"/>
          <w:lang w:eastAsia="pl-PL"/>
        </w:rPr>
      </w:pPr>
    </w:p>
    <w:p w14:paraId="71EBDE0C" w14:textId="77777777" w:rsidR="00102CC4" w:rsidRPr="00EC6DEC" w:rsidRDefault="00102CC4" w:rsidP="00102CC4">
      <w:pPr>
        <w:spacing w:after="0" w:line="240" w:lineRule="auto"/>
        <w:jc w:val="both"/>
        <w:rPr>
          <w:rFonts w:eastAsia="Times New Roman" w:cstheme="minorHAnsi"/>
          <w:sz w:val="20"/>
          <w:szCs w:val="20"/>
          <w:lang w:eastAsia="pl-PL"/>
        </w:rPr>
      </w:pPr>
      <w:r w:rsidRPr="00EC6DEC">
        <w:rPr>
          <w:rFonts w:eastAsia="Times New Roman" w:cstheme="minorHAnsi"/>
          <w:sz w:val="20"/>
          <w:szCs w:val="20"/>
          <w:lang w:eastAsia="pl-PL"/>
        </w:rPr>
        <w:t xml:space="preserve">Zgodnie z art. 13 ust. 1 i 2 Rozporządzenia Parlamentu Europejskiego i Rady (UE) 2016/679 </w:t>
      </w:r>
    </w:p>
    <w:p w14:paraId="00B277BC" w14:textId="77777777" w:rsidR="00102CC4" w:rsidRPr="00EC6DEC" w:rsidRDefault="00102CC4" w:rsidP="00102CC4">
      <w:pPr>
        <w:spacing w:after="0" w:line="240" w:lineRule="auto"/>
        <w:jc w:val="both"/>
        <w:rPr>
          <w:rFonts w:eastAsia="Times New Roman" w:cstheme="minorHAnsi"/>
          <w:sz w:val="20"/>
          <w:szCs w:val="20"/>
          <w:lang w:eastAsia="pl-PL"/>
        </w:rPr>
      </w:pPr>
      <w:r w:rsidRPr="00EC6DEC">
        <w:rPr>
          <w:rFonts w:eastAsia="Times New Roman" w:cstheme="minorHAnsi"/>
          <w:sz w:val="20"/>
          <w:szCs w:val="20"/>
          <w:lang w:eastAsia="pl-PL"/>
        </w:rPr>
        <w:t xml:space="preserve">z dnia 27 kwietnia 2016 r. w sprawie ochrony osób fizycznych w związku przetwarzaniem danych osobowych </w:t>
      </w:r>
    </w:p>
    <w:p w14:paraId="22EF5A65" w14:textId="5A667CE2" w:rsidR="00102CC4" w:rsidRPr="00EC6DEC" w:rsidRDefault="00102CC4" w:rsidP="00102CC4">
      <w:pPr>
        <w:spacing w:after="0" w:line="240" w:lineRule="auto"/>
        <w:jc w:val="both"/>
        <w:rPr>
          <w:rFonts w:eastAsia="Times New Roman" w:cstheme="minorHAnsi"/>
          <w:sz w:val="20"/>
          <w:szCs w:val="20"/>
          <w:lang w:eastAsia="pl-PL"/>
        </w:rPr>
      </w:pPr>
      <w:r w:rsidRPr="00EC6DEC">
        <w:rPr>
          <w:rFonts w:eastAsia="Times New Roman" w:cstheme="minorHAnsi"/>
          <w:sz w:val="20"/>
          <w:szCs w:val="20"/>
          <w:lang w:eastAsia="pl-PL"/>
        </w:rPr>
        <w:t xml:space="preserve">i w sprawie swobodnego przepływu takich danych oraz uchylenia dyrektywy 95/46/WE – ogólne rozporządzenie o ochronie danych, informujemy, że: </w:t>
      </w:r>
    </w:p>
    <w:p w14:paraId="632D9EEF" w14:textId="28D1C2AC" w:rsidR="00102CC4" w:rsidRPr="00EC6DEC" w:rsidRDefault="00102CC4" w:rsidP="00102CC4">
      <w:pPr>
        <w:spacing w:after="0" w:line="240" w:lineRule="auto"/>
        <w:ind w:left="284" w:hanging="284"/>
        <w:jc w:val="both"/>
        <w:rPr>
          <w:rFonts w:eastAsia="Times New Roman" w:cstheme="minorHAnsi"/>
          <w:sz w:val="20"/>
          <w:szCs w:val="20"/>
          <w:lang w:eastAsia="pl-PL"/>
        </w:rPr>
      </w:pPr>
      <w:r w:rsidRPr="00EC6DEC">
        <w:rPr>
          <w:rFonts w:eastAsia="Times New Roman" w:cstheme="minorHAnsi"/>
          <w:sz w:val="20"/>
          <w:szCs w:val="20"/>
          <w:lang w:eastAsia="pl-PL"/>
        </w:rPr>
        <w:t>1.</w:t>
      </w:r>
      <w:r w:rsidRPr="00EC6DEC">
        <w:rPr>
          <w:rFonts w:eastAsia="Times New Roman" w:cstheme="minorHAnsi"/>
          <w:sz w:val="20"/>
          <w:szCs w:val="20"/>
          <w:lang w:eastAsia="pl-PL"/>
        </w:rPr>
        <w:tab/>
        <w:t>Administratorem Państwa danych osobowych będzie Burmistrz Miasta Chełmży. Można się z nim kontaktować w następujący sposób:</w:t>
      </w:r>
    </w:p>
    <w:p w14:paraId="2458F1FE" w14:textId="77777777" w:rsidR="00102CC4" w:rsidRPr="00EC6DEC" w:rsidRDefault="00102CC4" w:rsidP="00102CC4">
      <w:pPr>
        <w:spacing w:after="0" w:line="240" w:lineRule="auto"/>
        <w:ind w:firstLine="426"/>
        <w:jc w:val="both"/>
        <w:rPr>
          <w:rFonts w:eastAsia="Times New Roman" w:cstheme="minorHAnsi"/>
          <w:sz w:val="20"/>
          <w:szCs w:val="20"/>
          <w:lang w:eastAsia="pl-PL"/>
        </w:rPr>
      </w:pPr>
      <w:r w:rsidRPr="00EC6DEC">
        <w:rPr>
          <w:rFonts w:eastAsia="Times New Roman" w:cstheme="minorHAnsi"/>
          <w:sz w:val="20"/>
          <w:szCs w:val="20"/>
          <w:lang w:eastAsia="pl-PL"/>
        </w:rPr>
        <w:t>1)</w:t>
      </w:r>
      <w:r w:rsidRPr="00EC6DEC">
        <w:rPr>
          <w:rFonts w:eastAsia="Times New Roman" w:cstheme="minorHAnsi"/>
          <w:sz w:val="20"/>
          <w:szCs w:val="20"/>
          <w:lang w:eastAsia="pl-PL"/>
        </w:rPr>
        <w:tab/>
        <w:t xml:space="preserve">listownie na adres: Urząd Miasta Chełmży, ul. Gen. J. Hallera 2, 87-140 Chełmża; </w:t>
      </w:r>
    </w:p>
    <w:p w14:paraId="0348565F" w14:textId="77777777" w:rsidR="00102CC4" w:rsidRPr="00EC6DEC" w:rsidRDefault="00102CC4" w:rsidP="00102CC4">
      <w:pPr>
        <w:spacing w:after="0" w:line="240" w:lineRule="auto"/>
        <w:ind w:firstLine="426"/>
        <w:jc w:val="both"/>
        <w:rPr>
          <w:rFonts w:eastAsia="Times New Roman" w:cstheme="minorHAnsi"/>
          <w:sz w:val="20"/>
          <w:szCs w:val="20"/>
          <w:lang w:eastAsia="pl-PL"/>
        </w:rPr>
      </w:pPr>
      <w:r w:rsidRPr="00EC6DEC">
        <w:rPr>
          <w:rFonts w:eastAsia="Times New Roman" w:cstheme="minorHAnsi"/>
          <w:sz w:val="20"/>
          <w:szCs w:val="20"/>
          <w:lang w:eastAsia="pl-PL"/>
        </w:rPr>
        <w:t>2)</w:t>
      </w:r>
      <w:r w:rsidRPr="00EC6DEC">
        <w:rPr>
          <w:rFonts w:eastAsia="Times New Roman" w:cstheme="minorHAnsi"/>
          <w:sz w:val="20"/>
          <w:szCs w:val="20"/>
          <w:lang w:eastAsia="pl-PL"/>
        </w:rPr>
        <w:tab/>
        <w:t>przez e-mail: um@chelmza.pl ,</w:t>
      </w:r>
    </w:p>
    <w:p w14:paraId="09263DBA" w14:textId="77777777" w:rsidR="00102CC4" w:rsidRPr="00EC6DEC" w:rsidRDefault="00102CC4" w:rsidP="00102CC4">
      <w:pPr>
        <w:spacing w:after="0" w:line="240" w:lineRule="auto"/>
        <w:ind w:firstLine="426"/>
        <w:jc w:val="both"/>
        <w:rPr>
          <w:rFonts w:eastAsia="Times New Roman" w:cstheme="minorHAnsi"/>
          <w:sz w:val="20"/>
          <w:szCs w:val="20"/>
          <w:lang w:eastAsia="pl-PL"/>
        </w:rPr>
      </w:pPr>
      <w:r w:rsidRPr="00EC6DEC">
        <w:rPr>
          <w:rFonts w:eastAsia="Times New Roman" w:cstheme="minorHAnsi"/>
          <w:sz w:val="20"/>
          <w:szCs w:val="20"/>
          <w:lang w:eastAsia="pl-PL"/>
        </w:rPr>
        <w:t>3)</w:t>
      </w:r>
      <w:r w:rsidRPr="00EC6DEC">
        <w:rPr>
          <w:rFonts w:eastAsia="Times New Roman" w:cstheme="minorHAnsi"/>
          <w:sz w:val="20"/>
          <w:szCs w:val="20"/>
          <w:lang w:eastAsia="pl-PL"/>
        </w:rPr>
        <w:tab/>
        <w:t>telefonicznie: 566392330,</w:t>
      </w:r>
    </w:p>
    <w:p w14:paraId="6B48658D" w14:textId="1D5E474D" w:rsidR="00102CC4" w:rsidRPr="00EC6DEC" w:rsidRDefault="00102CC4" w:rsidP="00102CC4">
      <w:pPr>
        <w:spacing w:after="0" w:line="240" w:lineRule="auto"/>
        <w:ind w:left="284" w:hanging="284"/>
        <w:jc w:val="both"/>
        <w:rPr>
          <w:rFonts w:eastAsia="Times New Roman" w:cstheme="minorHAnsi"/>
          <w:sz w:val="20"/>
          <w:szCs w:val="20"/>
          <w:lang w:eastAsia="pl-PL"/>
        </w:rPr>
      </w:pPr>
      <w:r w:rsidRPr="00EC6DEC">
        <w:rPr>
          <w:rFonts w:eastAsia="Times New Roman" w:cstheme="minorHAnsi"/>
          <w:sz w:val="20"/>
          <w:szCs w:val="20"/>
          <w:lang w:eastAsia="pl-PL"/>
        </w:rPr>
        <w:t xml:space="preserve">     Do kontaktów w sprawie ochrony Państwa danych osobowych został także powołany inspektor ochrony danych, z którym można się kontaktować wysyłając e-mail na adres iodo@um.chelmza.pl</w:t>
      </w:r>
    </w:p>
    <w:p w14:paraId="536CB072" w14:textId="23F8C422" w:rsidR="00102CC4" w:rsidRPr="00EC6DEC" w:rsidRDefault="00102CC4" w:rsidP="00102CC4">
      <w:pPr>
        <w:spacing w:after="0" w:line="240" w:lineRule="auto"/>
        <w:jc w:val="both"/>
        <w:rPr>
          <w:rFonts w:eastAsia="Times New Roman" w:cstheme="minorHAnsi"/>
          <w:sz w:val="20"/>
          <w:szCs w:val="20"/>
          <w:lang w:eastAsia="pl-PL"/>
        </w:rPr>
      </w:pPr>
      <w:r w:rsidRPr="00EC6DEC">
        <w:rPr>
          <w:rFonts w:eastAsia="Times New Roman" w:cstheme="minorHAnsi"/>
          <w:sz w:val="20"/>
          <w:szCs w:val="20"/>
          <w:lang w:eastAsia="pl-PL"/>
        </w:rPr>
        <w:t>2. Państwa dane osobowe przetwarzane będą na podstawie:</w:t>
      </w:r>
    </w:p>
    <w:p w14:paraId="0BB9DBF6" w14:textId="77777777" w:rsidR="00102CC4" w:rsidRPr="00EC6DEC" w:rsidRDefault="00102CC4" w:rsidP="00102CC4">
      <w:pPr>
        <w:spacing w:after="0" w:line="240" w:lineRule="auto"/>
        <w:ind w:left="709" w:hanging="283"/>
        <w:jc w:val="both"/>
        <w:rPr>
          <w:rFonts w:eastAsia="Times New Roman" w:cstheme="minorHAnsi"/>
          <w:sz w:val="20"/>
          <w:szCs w:val="20"/>
          <w:lang w:eastAsia="pl-PL"/>
        </w:rPr>
      </w:pPr>
      <w:r w:rsidRPr="00EC6DEC">
        <w:rPr>
          <w:rFonts w:eastAsia="Times New Roman" w:cstheme="minorHAnsi"/>
          <w:sz w:val="20"/>
          <w:szCs w:val="20"/>
          <w:lang w:eastAsia="pl-PL"/>
        </w:rPr>
        <w:t>1)</w:t>
      </w:r>
      <w:r w:rsidRPr="00EC6DEC">
        <w:rPr>
          <w:rFonts w:eastAsia="Times New Roman" w:cstheme="minorHAnsi"/>
          <w:sz w:val="20"/>
          <w:szCs w:val="20"/>
          <w:lang w:eastAsia="pl-PL"/>
        </w:rPr>
        <w:tab/>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26FCA0B9" w14:textId="36E0C1D4" w:rsidR="00102CC4" w:rsidRPr="00EC6DEC" w:rsidRDefault="00102CC4" w:rsidP="00102CC4">
      <w:pPr>
        <w:spacing w:after="0" w:line="240" w:lineRule="auto"/>
        <w:ind w:left="709" w:hanging="283"/>
        <w:jc w:val="both"/>
        <w:rPr>
          <w:rFonts w:eastAsia="Times New Roman" w:cstheme="minorHAnsi"/>
          <w:sz w:val="20"/>
          <w:szCs w:val="20"/>
          <w:lang w:eastAsia="pl-PL"/>
        </w:rPr>
      </w:pPr>
      <w:r w:rsidRPr="00EC6DEC">
        <w:rPr>
          <w:rFonts w:eastAsia="Times New Roman" w:cstheme="minorHAnsi"/>
          <w:sz w:val="20"/>
          <w:szCs w:val="20"/>
          <w:lang w:eastAsia="pl-PL"/>
        </w:rPr>
        <w:t>2)</w:t>
      </w:r>
      <w:r w:rsidRPr="00EC6DEC">
        <w:rPr>
          <w:rFonts w:eastAsia="Times New Roman" w:cstheme="minorHAnsi"/>
          <w:sz w:val="20"/>
          <w:szCs w:val="20"/>
          <w:lang w:eastAsia="pl-PL"/>
        </w:rPr>
        <w:tab/>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44AE9706" w14:textId="56402EFA" w:rsidR="00102CC4" w:rsidRPr="00EC6DEC" w:rsidRDefault="00102CC4" w:rsidP="00102CC4">
      <w:pPr>
        <w:spacing w:after="0" w:line="240" w:lineRule="auto"/>
        <w:ind w:left="709" w:hanging="283"/>
        <w:jc w:val="both"/>
        <w:rPr>
          <w:rFonts w:eastAsia="Times New Roman" w:cstheme="minorHAnsi"/>
          <w:sz w:val="20"/>
          <w:szCs w:val="20"/>
          <w:lang w:eastAsia="pl-PL"/>
        </w:rPr>
      </w:pPr>
      <w:r w:rsidRPr="00EC6DEC">
        <w:rPr>
          <w:rFonts w:eastAsia="Times New Roman" w:cstheme="minorHAnsi"/>
          <w:sz w:val="20"/>
          <w:szCs w:val="20"/>
          <w:lang w:eastAsia="pl-PL"/>
        </w:rPr>
        <w:t>3)</w:t>
      </w:r>
      <w:r w:rsidRPr="00EC6DEC">
        <w:rPr>
          <w:rFonts w:eastAsia="Times New Roman" w:cstheme="minorHAnsi"/>
          <w:sz w:val="20"/>
          <w:szCs w:val="20"/>
          <w:lang w:eastAsia="pl-PL"/>
        </w:rPr>
        <w:tab/>
        <w:t xml:space="preserve">art. 6 ust. 1 lit a RODO na podstawie zgody. Zgoda jest wymagana, gdy uprawnienie do przetwarzania danych osobowych nie wynika wprost z przepisów prawa, a Państwo przekażą administratorowi </w:t>
      </w:r>
      <w:r w:rsidR="00C738FF" w:rsidRPr="00EC6DEC">
        <w:rPr>
          <w:rFonts w:eastAsia="Times New Roman" w:cstheme="minorHAnsi"/>
          <w:sz w:val="20"/>
          <w:szCs w:val="20"/>
          <w:lang w:eastAsia="pl-PL"/>
        </w:rPr>
        <w:br/>
      </w:r>
      <w:r w:rsidRPr="00EC6DEC">
        <w:rPr>
          <w:rFonts w:eastAsia="Times New Roman" w:cstheme="minorHAnsi"/>
          <w:sz w:val="20"/>
          <w:szCs w:val="20"/>
          <w:lang w:eastAsia="pl-PL"/>
        </w:rPr>
        <w:t>z własnej inicjatywy więcej danych niż jest to konieczne dla załatwienia swojej sprawy (tzw. działanie wyraźnie potwierdzające) np. podanie nr telefonu, adresu e-mail i inne.</w:t>
      </w:r>
    </w:p>
    <w:p w14:paraId="55868B6F" w14:textId="1DD4B0D8" w:rsidR="00102CC4" w:rsidRPr="00EC6DEC" w:rsidRDefault="00102CC4" w:rsidP="00A31ACE">
      <w:pPr>
        <w:spacing w:after="0" w:line="240" w:lineRule="auto"/>
        <w:ind w:left="284" w:hanging="284"/>
        <w:jc w:val="both"/>
        <w:rPr>
          <w:rFonts w:eastAsia="Times New Roman" w:cstheme="minorHAnsi"/>
          <w:sz w:val="20"/>
          <w:szCs w:val="20"/>
          <w:lang w:eastAsia="pl-PL"/>
        </w:rPr>
      </w:pPr>
      <w:r w:rsidRPr="00EC6DEC">
        <w:rPr>
          <w:rFonts w:eastAsia="Times New Roman" w:cstheme="minorHAnsi"/>
          <w:sz w:val="20"/>
          <w:szCs w:val="20"/>
          <w:lang w:eastAsia="pl-PL"/>
        </w:rPr>
        <w:t>3.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26D2819D" w14:textId="77570442" w:rsidR="00102CC4" w:rsidRPr="00EC6DEC" w:rsidRDefault="00102CC4" w:rsidP="00A31ACE">
      <w:pPr>
        <w:spacing w:after="0" w:line="240" w:lineRule="auto"/>
        <w:ind w:left="284" w:hanging="142"/>
        <w:jc w:val="both"/>
        <w:rPr>
          <w:rFonts w:eastAsia="Times New Roman" w:cstheme="minorHAnsi"/>
          <w:sz w:val="20"/>
          <w:szCs w:val="20"/>
          <w:lang w:eastAsia="pl-PL"/>
        </w:rPr>
      </w:pPr>
      <w:r w:rsidRPr="00EC6DEC">
        <w:rPr>
          <w:rFonts w:eastAsia="Times New Roman" w:cstheme="minorHAnsi"/>
          <w:sz w:val="20"/>
          <w:szCs w:val="20"/>
          <w:lang w:eastAsia="pl-PL"/>
        </w:rPr>
        <w:t xml:space="preserve">   Państwa dane osobowe możemy także przekazywać podmiotom, które przetwarzają je na zlecenie administratora</w:t>
      </w:r>
      <w:r w:rsidR="00A31ACE" w:rsidRPr="00EC6DEC">
        <w:rPr>
          <w:rFonts w:eastAsia="Times New Roman" w:cstheme="minorHAnsi"/>
          <w:sz w:val="20"/>
          <w:szCs w:val="20"/>
          <w:lang w:eastAsia="pl-PL"/>
        </w:rPr>
        <w:t xml:space="preserve"> </w:t>
      </w:r>
      <w:r w:rsidRPr="00EC6DEC">
        <w:rPr>
          <w:rFonts w:eastAsia="Times New Roman" w:cstheme="minorHAnsi"/>
          <w:sz w:val="20"/>
          <w:szCs w:val="20"/>
          <w:lang w:eastAsia="pl-PL"/>
        </w:rPr>
        <w:t xml:space="preserve">tzw. podmiotom przetwarzającym, są nimi m.in. podmioty świadczące usługi informatyczne </w:t>
      </w:r>
      <w:r w:rsidR="00C738FF" w:rsidRPr="00EC6DEC">
        <w:rPr>
          <w:rFonts w:eastAsia="Times New Roman" w:cstheme="minorHAnsi"/>
          <w:sz w:val="20"/>
          <w:szCs w:val="20"/>
          <w:lang w:eastAsia="pl-PL"/>
        </w:rPr>
        <w:br/>
      </w:r>
      <w:r w:rsidRPr="00EC6DEC">
        <w:rPr>
          <w:rFonts w:eastAsia="Times New Roman" w:cstheme="minorHAnsi"/>
          <w:sz w:val="20"/>
          <w:szCs w:val="20"/>
          <w:lang w:eastAsia="pl-PL"/>
        </w:rPr>
        <w:t>i inne, jednakże przekazanie Państwa danych nastąpić może tylko wtedy, gdy zapewnią one odpowiednią ochronę Państwa praw.</w:t>
      </w:r>
    </w:p>
    <w:p w14:paraId="7F3E0228" w14:textId="41C30ABC" w:rsidR="00102CC4" w:rsidRPr="00EC6DEC" w:rsidRDefault="00A31ACE" w:rsidP="00A31ACE">
      <w:pPr>
        <w:spacing w:after="0" w:line="240" w:lineRule="auto"/>
        <w:ind w:left="284" w:hanging="284"/>
        <w:jc w:val="both"/>
        <w:rPr>
          <w:rFonts w:eastAsia="Times New Roman" w:cstheme="minorHAnsi"/>
          <w:sz w:val="20"/>
          <w:szCs w:val="20"/>
          <w:lang w:eastAsia="pl-PL"/>
        </w:rPr>
      </w:pPr>
      <w:r w:rsidRPr="00EC6DEC">
        <w:rPr>
          <w:rFonts w:eastAsia="Times New Roman" w:cstheme="minorHAnsi"/>
          <w:sz w:val="20"/>
          <w:szCs w:val="20"/>
          <w:lang w:eastAsia="pl-PL"/>
        </w:rPr>
        <w:t xml:space="preserve">4. </w:t>
      </w:r>
      <w:r w:rsidR="00102CC4" w:rsidRPr="00EC6DEC">
        <w:rPr>
          <w:rFonts w:eastAsia="Times New Roman" w:cstheme="minorHAnsi"/>
          <w:sz w:val="20"/>
          <w:szCs w:val="20"/>
          <w:lang w:eastAsia="pl-PL"/>
        </w:rPr>
        <w:t>Państwa dane osobowe przetwarzane będą do czasu istnienia podstawy do ich przetwarzania, w tym również przez</w:t>
      </w:r>
      <w:r w:rsidRPr="00EC6DEC">
        <w:rPr>
          <w:rFonts w:eastAsia="Times New Roman" w:cstheme="minorHAnsi"/>
          <w:sz w:val="20"/>
          <w:szCs w:val="20"/>
          <w:lang w:eastAsia="pl-PL"/>
        </w:rPr>
        <w:t xml:space="preserve"> </w:t>
      </w:r>
      <w:r w:rsidR="00102CC4" w:rsidRPr="00EC6DEC">
        <w:rPr>
          <w:rFonts w:eastAsia="Times New Roman" w:cstheme="minorHAnsi"/>
          <w:sz w:val="20"/>
          <w:szCs w:val="20"/>
          <w:lang w:eastAsia="pl-PL"/>
        </w:rPr>
        <w:t>okres przewidziany w przepisach dotyczących przechowywania i archiwizacji dokumentacji i tak:</w:t>
      </w:r>
    </w:p>
    <w:p w14:paraId="08E5C686" w14:textId="77777777" w:rsidR="00102CC4" w:rsidRPr="00EC6DEC" w:rsidRDefault="00102CC4" w:rsidP="00A31ACE">
      <w:pPr>
        <w:spacing w:after="0" w:line="240" w:lineRule="auto"/>
        <w:ind w:firstLine="426"/>
        <w:jc w:val="both"/>
        <w:rPr>
          <w:rFonts w:eastAsia="Times New Roman" w:cstheme="minorHAnsi"/>
          <w:sz w:val="20"/>
          <w:szCs w:val="20"/>
          <w:lang w:eastAsia="pl-PL"/>
        </w:rPr>
      </w:pPr>
      <w:r w:rsidRPr="00EC6DEC">
        <w:rPr>
          <w:rFonts w:eastAsia="Times New Roman" w:cstheme="minorHAnsi"/>
          <w:sz w:val="20"/>
          <w:szCs w:val="20"/>
          <w:lang w:eastAsia="pl-PL"/>
        </w:rPr>
        <w:t>1)</w:t>
      </w:r>
      <w:r w:rsidRPr="00EC6DEC">
        <w:rPr>
          <w:rFonts w:eastAsia="Times New Roman" w:cstheme="minorHAnsi"/>
          <w:sz w:val="20"/>
          <w:szCs w:val="20"/>
          <w:lang w:eastAsia="pl-PL"/>
        </w:rPr>
        <w:tab/>
        <w:t>przez okres 5 lat od dnia zakończenia postępowania o udzielenie zamówienia publicznego,</w:t>
      </w:r>
    </w:p>
    <w:p w14:paraId="71FDBE3F" w14:textId="77777777" w:rsidR="00102CC4" w:rsidRPr="00EC6DEC" w:rsidRDefault="00102CC4" w:rsidP="00A31ACE">
      <w:pPr>
        <w:spacing w:after="0" w:line="240" w:lineRule="auto"/>
        <w:ind w:left="709" w:hanging="283"/>
        <w:jc w:val="both"/>
        <w:rPr>
          <w:rFonts w:eastAsia="Times New Roman" w:cstheme="minorHAnsi"/>
          <w:sz w:val="20"/>
          <w:szCs w:val="20"/>
          <w:lang w:eastAsia="pl-PL"/>
        </w:rPr>
      </w:pPr>
      <w:r w:rsidRPr="00EC6DEC">
        <w:rPr>
          <w:rFonts w:eastAsia="Times New Roman" w:cstheme="minorHAnsi"/>
          <w:sz w:val="20"/>
          <w:szCs w:val="20"/>
          <w:lang w:eastAsia="pl-PL"/>
        </w:rPr>
        <w:t>2)</w:t>
      </w:r>
      <w:r w:rsidRPr="00EC6DEC">
        <w:rPr>
          <w:rFonts w:eastAsia="Times New Roman" w:cstheme="minorHAnsi"/>
          <w:sz w:val="20"/>
          <w:szCs w:val="20"/>
          <w:lang w:eastAsia="pl-PL"/>
        </w:rPr>
        <w:tab/>
        <w:t>jeżeli czas trwania umowy przekracza 4 lata, przez czas trwania umowy, do czasu przedawnienia roszczeń,</w:t>
      </w:r>
    </w:p>
    <w:p w14:paraId="2E78603D" w14:textId="77777777" w:rsidR="00102CC4" w:rsidRPr="00EC6DEC" w:rsidRDefault="00102CC4" w:rsidP="00A31ACE">
      <w:pPr>
        <w:spacing w:after="0" w:line="240" w:lineRule="auto"/>
        <w:ind w:left="709" w:hanging="283"/>
        <w:jc w:val="both"/>
        <w:rPr>
          <w:rFonts w:eastAsia="Times New Roman" w:cstheme="minorHAnsi"/>
          <w:sz w:val="20"/>
          <w:szCs w:val="20"/>
          <w:lang w:eastAsia="pl-PL"/>
        </w:rPr>
      </w:pPr>
      <w:r w:rsidRPr="00EC6DEC">
        <w:rPr>
          <w:rFonts w:eastAsia="Times New Roman" w:cstheme="minorHAnsi"/>
          <w:sz w:val="20"/>
          <w:szCs w:val="20"/>
          <w:lang w:eastAsia="pl-PL"/>
        </w:rPr>
        <w:t>3)</w:t>
      </w:r>
      <w:r w:rsidRPr="00EC6DEC">
        <w:rPr>
          <w:rFonts w:eastAsia="Times New Roman" w:cstheme="minorHAnsi"/>
          <w:sz w:val="20"/>
          <w:szCs w:val="20"/>
          <w:lang w:eastAsia="pl-PL"/>
        </w:rPr>
        <w:tab/>
        <w:t>w zakresie danych, gdzie wyraziliście Państwo zgodę na ich przetwarzanie, do czasu cofnięcie zgody, nie dłużej jednak niż do czasu wskazanego w pkt 1.</w:t>
      </w:r>
    </w:p>
    <w:p w14:paraId="5B10C69F" w14:textId="6D667708" w:rsidR="00102CC4" w:rsidRPr="00EC6DEC" w:rsidRDefault="00A31ACE" w:rsidP="00102CC4">
      <w:pPr>
        <w:spacing w:after="0" w:line="240" w:lineRule="auto"/>
        <w:jc w:val="both"/>
        <w:rPr>
          <w:rFonts w:eastAsia="Times New Roman" w:cstheme="minorHAnsi"/>
          <w:sz w:val="20"/>
          <w:szCs w:val="20"/>
          <w:lang w:eastAsia="pl-PL"/>
        </w:rPr>
      </w:pPr>
      <w:r w:rsidRPr="00EC6DEC">
        <w:rPr>
          <w:rFonts w:eastAsia="Times New Roman" w:cstheme="minorHAnsi"/>
          <w:sz w:val="20"/>
          <w:szCs w:val="20"/>
          <w:lang w:eastAsia="pl-PL"/>
        </w:rPr>
        <w:t>5</w:t>
      </w:r>
      <w:r w:rsidR="00102CC4" w:rsidRPr="00EC6DEC">
        <w:rPr>
          <w:rFonts w:eastAsia="Times New Roman" w:cstheme="minorHAnsi"/>
          <w:sz w:val="20"/>
          <w:szCs w:val="20"/>
          <w:lang w:eastAsia="pl-PL"/>
        </w:rPr>
        <w:t>. W związku z przetwarzaniem danych osobowych przez Administratora mają Państwo prawo do:</w:t>
      </w:r>
    </w:p>
    <w:p w14:paraId="0627CCFE" w14:textId="09097A48" w:rsidR="00102CC4" w:rsidRPr="00EC6DEC" w:rsidRDefault="00102CC4" w:rsidP="00A31ACE">
      <w:pPr>
        <w:spacing w:after="0" w:line="240" w:lineRule="auto"/>
        <w:ind w:left="142" w:firstLine="284"/>
        <w:jc w:val="both"/>
        <w:rPr>
          <w:rFonts w:eastAsia="Times New Roman" w:cstheme="minorHAnsi"/>
          <w:sz w:val="20"/>
          <w:szCs w:val="20"/>
          <w:lang w:eastAsia="pl-PL"/>
        </w:rPr>
      </w:pPr>
      <w:r w:rsidRPr="00EC6DEC">
        <w:rPr>
          <w:rFonts w:eastAsia="Times New Roman" w:cstheme="minorHAnsi"/>
          <w:sz w:val="20"/>
          <w:szCs w:val="20"/>
          <w:lang w:eastAsia="pl-PL"/>
        </w:rPr>
        <w:t>1)</w:t>
      </w:r>
      <w:r w:rsidRPr="00EC6DEC">
        <w:rPr>
          <w:rFonts w:eastAsia="Times New Roman" w:cstheme="minorHAnsi"/>
          <w:sz w:val="20"/>
          <w:szCs w:val="20"/>
          <w:lang w:eastAsia="pl-PL"/>
        </w:rPr>
        <w:tab/>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FEFD256" w14:textId="77777777" w:rsidR="00102CC4" w:rsidRPr="00EC6DEC" w:rsidRDefault="00102CC4" w:rsidP="00A31ACE">
      <w:pPr>
        <w:spacing w:after="0" w:line="240" w:lineRule="auto"/>
        <w:ind w:firstLine="426"/>
        <w:jc w:val="both"/>
        <w:rPr>
          <w:rFonts w:eastAsia="Times New Roman" w:cstheme="minorHAnsi"/>
          <w:sz w:val="20"/>
          <w:szCs w:val="20"/>
          <w:lang w:eastAsia="pl-PL"/>
        </w:rPr>
      </w:pPr>
      <w:r w:rsidRPr="00EC6DEC">
        <w:rPr>
          <w:rFonts w:eastAsia="Times New Roman" w:cstheme="minorHAnsi"/>
          <w:sz w:val="20"/>
          <w:szCs w:val="20"/>
          <w:lang w:eastAsia="pl-PL"/>
        </w:rPr>
        <w:t>2)</w:t>
      </w:r>
      <w:r w:rsidRPr="00EC6DEC">
        <w:rPr>
          <w:rFonts w:eastAsia="Times New Roman" w:cstheme="minorHAnsi"/>
          <w:sz w:val="20"/>
          <w:szCs w:val="20"/>
          <w:lang w:eastAsia="pl-PL"/>
        </w:rPr>
        <w:tab/>
        <w:t>sprostowania danych,</w:t>
      </w:r>
    </w:p>
    <w:p w14:paraId="6E651192" w14:textId="77777777" w:rsidR="00102CC4" w:rsidRPr="00EC6DEC" w:rsidRDefault="00102CC4" w:rsidP="00A31ACE">
      <w:pPr>
        <w:spacing w:after="0" w:line="240" w:lineRule="auto"/>
        <w:ind w:firstLine="426"/>
        <w:jc w:val="both"/>
        <w:rPr>
          <w:rFonts w:eastAsia="Times New Roman" w:cstheme="minorHAnsi"/>
          <w:sz w:val="20"/>
          <w:szCs w:val="20"/>
          <w:lang w:eastAsia="pl-PL"/>
        </w:rPr>
      </w:pPr>
      <w:r w:rsidRPr="00EC6DEC">
        <w:rPr>
          <w:rFonts w:eastAsia="Times New Roman" w:cstheme="minorHAnsi"/>
          <w:sz w:val="20"/>
          <w:szCs w:val="20"/>
          <w:lang w:eastAsia="pl-PL"/>
        </w:rPr>
        <w:t>3)</w:t>
      </w:r>
      <w:r w:rsidRPr="00EC6DEC">
        <w:rPr>
          <w:rFonts w:eastAsia="Times New Roman" w:cstheme="minorHAnsi"/>
          <w:sz w:val="20"/>
          <w:szCs w:val="20"/>
          <w:lang w:eastAsia="pl-PL"/>
        </w:rPr>
        <w:tab/>
        <w:t>usunięcia danych, jeżeli:</w:t>
      </w:r>
    </w:p>
    <w:p w14:paraId="365FF032" w14:textId="77777777" w:rsidR="00102CC4" w:rsidRPr="00EC6DEC" w:rsidRDefault="00102CC4" w:rsidP="00A31ACE">
      <w:pPr>
        <w:spacing w:after="0" w:line="240" w:lineRule="auto"/>
        <w:ind w:firstLine="426"/>
        <w:jc w:val="both"/>
        <w:rPr>
          <w:rFonts w:eastAsia="Times New Roman" w:cstheme="minorHAnsi"/>
          <w:sz w:val="20"/>
          <w:szCs w:val="20"/>
          <w:lang w:eastAsia="pl-PL"/>
        </w:rPr>
      </w:pPr>
      <w:r w:rsidRPr="00EC6DEC">
        <w:rPr>
          <w:rFonts w:eastAsia="Times New Roman" w:cstheme="minorHAnsi"/>
          <w:sz w:val="20"/>
          <w:szCs w:val="20"/>
          <w:lang w:eastAsia="pl-PL"/>
        </w:rPr>
        <w:t xml:space="preserve">      a) wycofają zgodę na przetwarzanie danych osobowych,</w:t>
      </w:r>
    </w:p>
    <w:p w14:paraId="0BBF6324" w14:textId="4C170285" w:rsidR="00102CC4" w:rsidRPr="00EC6DEC" w:rsidRDefault="00102CC4" w:rsidP="00A31ACE">
      <w:pPr>
        <w:spacing w:after="0" w:line="240" w:lineRule="auto"/>
        <w:ind w:left="993" w:hanging="567"/>
        <w:jc w:val="both"/>
        <w:rPr>
          <w:rFonts w:eastAsia="Times New Roman" w:cstheme="minorHAnsi"/>
          <w:sz w:val="20"/>
          <w:szCs w:val="20"/>
          <w:lang w:eastAsia="pl-PL"/>
        </w:rPr>
      </w:pPr>
      <w:r w:rsidRPr="00EC6DEC">
        <w:rPr>
          <w:rFonts w:eastAsia="Times New Roman" w:cstheme="minorHAnsi"/>
          <w:sz w:val="20"/>
          <w:szCs w:val="20"/>
          <w:lang w:eastAsia="pl-PL"/>
        </w:rPr>
        <w:t xml:space="preserve">      b) dane osobowe przestaną być niezbędne do celów, dla których zostały zebrane lub dla których były przetwarzane,</w:t>
      </w:r>
    </w:p>
    <w:p w14:paraId="484B2548" w14:textId="77777777" w:rsidR="00102CC4" w:rsidRPr="00EC6DEC" w:rsidRDefault="00102CC4" w:rsidP="00A31ACE">
      <w:pPr>
        <w:spacing w:after="0" w:line="240" w:lineRule="auto"/>
        <w:ind w:firstLine="426"/>
        <w:jc w:val="both"/>
        <w:rPr>
          <w:rFonts w:eastAsia="Times New Roman" w:cstheme="minorHAnsi"/>
          <w:sz w:val="20"/>
          <w:szCs w:val="20"/>
          <w:lang w:eastAsia="pl-PL"/>
        </w:rPr>
      </w:pPr>
      <w:r w:rsidRPr="00EC6DEC">
        <w:rPr>
          <w:rFonts w:eastAsia="Times New Roman" w:cstheme="minorHAnsi"/>
          <w:sz w:val="20"/>
          <w:szCs w:val="20"/>
          <w:lang w:eastAsia="pl-PL"/>
        </w:rPr>
        <w:t xml:space="preserve">      c) dane są przetwarzane niezgodnie z prawem.</w:t>
      </w:r>
    </w:p>
    <w:p w14:paraId="05E226C2" w14:textId="77777777" w:rsidR="00102CC4" w:rsidRPr="00EC6DEC" w:rsidRDefault="00102CC4" w:rsidP="00A31ACE">
      <w:pPr>
        <w:spacing w:after="0" w:line="240" w:lineRule="auto"/>
        <w:ind w:left="426"/>
        <w:jc w:val="both"/>
        <w:rPr>
          <w:rFonts w:eastAsia="Times New Roman" w:cstheme="minorHAnsi"/>
          <w:sz w:val="20"/>
          <w:szCs w:val="20"/>
          <w:lang w:eastAsia="pl-PL"/>
        </w:rPr>
      </w:pPr>
      <w:r w:rsidRPr="00EC6DEC">
        <w:rPr>
          <w:rFonts w:eastAsia="Times New Roman" w:cstheme="minorHAnsi"/>
          <w:sz w:val="20"/>
          <w:szCs w:val="20"/>
          <w:lang w:eastAsia="pl-PL"/>
        </w:rPr>
        <w:t>4)</w:t>
      </w:r>
      <w:r w:rsidRPr="00EC6DEC">
        <w:rPr>
          <w:rFonts w:eastAsia="Times New Roman" w:cstheme="minorHAnsi"/>
          <w:sz w:val="20"/>
          <w:szCs w:val="20"/>
          <w:lang w:eastAsia="pl-PL"/>
        </w:rPr>
        <w:tab/>
        <w:t>ograniczenia przetwarzania danych, jeżeli:</w:t>
      </w:r>
    </w:p>
    <w:p w14:paraId="4FF58DA8" w14:textId="77777777" w:rsidR="00102CC4" w:rsidRPr="00EC6DEC" w:rsidRDefault="00102CC4" w:rsidP="00A31ACE">
      <w:pPr>
        <w:spacing w:after="0" w:line="240" w:lineRule="auto"/>
        <w:ind w:left="993" w:hanging="567"/>
        <w:jc w:val="both"/>
        <w:rPr>
          <w:rFonts w:eastAsia="Times New Roman" w:cstheme="minorHAnsi"/>
          <w:sz w:val="20"/>
          <w:szCs w:val="20"/>
          <w:lang w:eastAsia="pl-PL"/>
        </w:rPr>
      </w:pPr>
      <w:r w:rsidRPr="00EC6DEC">
        <w:rPr>
          <w:rFonts w:eastAsia="Times New Roman" w:cstheme="minorHAnsi"/>
          <w:sz w:val="20"/>
          <w:szCs w:val="20"/>
          <w:lang w:eastAsia="pl-PL"/>
        </w:rPr>
        <w:t xml:space="preserve">      a) osoba, której dane dotyczą, kwestionuje prawidłowość danych osobowych,</w:t>
      </w:r>
    </w:p>
    <w:p w14:paraId="63D21CA2" w14:textId="726476E9" w:rsidR="00102CC4" w:rsidRPr="00EC6DEC" w:rsidRDefault="00102CC4" w:rsidP="00A31ACE">
      <w:pPr>
        <w:spacing w:after="0" w:line="240" w:lineRule="auto"/>
        <w:ind w:left="993" w:hanging="567"/>
        <w:jc w:val="both"/>
        <w:rPr>
          <w:rFonts w:eastAsia="Times New Roman" w:cstheme="minorHAnsi"/>
          <w:sz w:val="20"/>
          <w:szCs w:val="20"/>
          <w:lang w:eastAsia="pl-PL"/>
        </w:rPr>
      </w:pPr>
      <w:r w:rsidRPr="00EC6DEC">
        <w:rPr>
          <w:rFonts w:eastAsia="Times New Roman" w:cstheme="minorHAnsi"/>
          <w:sz w:val="20"/>
          <w:szCs w:val="20"/>
          <w:lang w:eastAsia="pl-PL"/>
        </w:rPr>
        <w:t xml:space="preserve">      b) przetwarzanie jest niezgodne z prawem, a osoba, której dane dotyczą, sprzeciwia się usunięciu danych osobowych, żądając w zamian ograniczenia ich wykorzystywania,</w:t>
      </w:r>
    </w:p>
    <w:p w14:paraId="621299E7" w14:textId="7126630F" w:rsidR="00102CC4" w:rsidRPr="00EC6DEC" w:rsidRDefault="00102CC4" w:rsidP="00E27C25">
      <w:pPr>
        <w:spacing w:after="0" w:line="240" w:lineRule="auto"/>
        <w:ind w:left="993" w:hanging="567"/>
        <w:jc w:val="both"/>
        <w:rPr>
          <w:rFonts w:eastAsia="Times New Roman" w:cstheme="minorHAnsi"/>
          <w:sz w:val="20"/>
          <w:szCs w:val="20"/>
          <w:lang w:eastAsia="pl-PL"/>
        </w:rPr>
      </w:pPr>
      <w:r w:rsidRPr="00EC6DEC">
        <w:rPr>
          <w:rFonts w:eastAsia="Times New Roman" w:cstheme="minorHAnsi"/>
          <w:sz w:val="20"/>
          <w:szCs w:val="20"/>
          <w:lang w:eastAsia="pl-PL"/>
        </w:rPr>
        <w:lastRenderedPageBreak/>
        <w:t xml:space="preserve">      c) administrator nie potrzebuje już danych osobowych do celów przetwarzania, ale są one potrzebne osobie, której dane dotyczą, do ustalenia, dochodzenia lub obrony roszczeń,</w:t>
      </w:r>
    </w:p>
    <w:p w14:paraId="5986A4A4" w14:textId="5D330E05" w:rsidR="00102CC4" w:rsidRPr="00EC6DEC" w:rsidRDefault="00102CC4" w:rsidP="00E27C25">
      <w:pPr>
        <w:spacing w:after="0" w:line="240" w:lineRule="auto"/>
        <w:ind w:left="993" w:hanging="567"/>
        <w:jc w:val="both"/>
        <w:rPr>
          <w:rFonts w:eastAsia="Times New Roman" w:cstheme="minorHAnsi"/>
          <w:sz w:val="20"/>
          <w:szCs w:val="20"/>
          <w:lang w:eastAsia="pl-PL"/>
        </w:rPr>
      </w:pPr>
      <w:r w:rsidRPr="00EC6DEC">
        <w:rPr>
          <w:rFonts w:eastAsia="Times New Roman" w:cstheme="minorHAnsi"/>
          <w:sz w:val="20"/>
          <w:szCs w:val="20"/>
          <w:lang w:eastAsia="pl-PL"/>
        </w:rPr>
        <w:t xml:space="preserve">      d) osoba, której dane dotyczą, wniosła sprzeciw wobec przetwarzania – do czasu stwierdzenia, czy</w:t>
      </w:r>
      <w:r w:rsidR="00E27C25" w:rsidRPr="00EC6DEC">
        <w:rPr>
          <w:rFonts w:eastAsia="Times New Roman" w:cstheme="minorHAnsi"/>
          <w:sz w:val="20"/>
          <w:szCs w:val="20"/>
          <w:lang w:eastAsia="pl-PL"/>
        </w:rPr>
        <w:t xml:space="preserve"> </w:t>
      </w:r>
      <w:r w:rsidRPr="00EC6DEC">
        <w:rPr>
          <w:rFonts w:eastAsia="Times New Roman" w:cstheme="minorHAnsi"/>
          <w:sz w:val="20"/>
          <w:szCs w:val="20"/>
          <w:lang w:eastAsia="pl-PL"/>
        </w:rPr>
        <w:t>prawnie uzasadnione podstawy po stronie administratora są nadrzędne wobec podstaw sprzeciwu</w:t>
      </w:r>
      <w:r w:rsidR="00E27C25" w:rsidRPr="00EC6DEC">
        <w:rPr>
          <w:rFonts w:eastAsia="Times New Roman" w:cstheme="minorHAnsi"/>
          <w:sz w:val="20"/>
          <w:szCs w:val="20"/>
          <w:lang w:eastAsia="pl-PL"/>
        </w:rPr>
        <w:t xml:space="preserve"> </w:t>
      </w:r>
      <w:r w:rsidRPr="00EC6DEC">
        <w:rPr>
          <w:rFonts w:eastAsia="Times New Roman" w:cstheme="minorHAnsi"/>
          <w:sz w:val="20"/>
          <w:szCs w:val="20"/>
          <w:lang w:eastAsia="pl-PL"/>
        </w:rPr>
        <w:t>osoby, której dane dotyczą. Wystąpienie osoby z żądaniem ograniczenia przetwarzania danych nie</w:t>
      </w:r>
      <w:r w:rsidR="00E27C25" w:rsidRPr="00EC6DEC">
        <w:rPr>
          <w:rFonts w:eastAsia="Times New Roman" w:cstheme="minorHAnsi"/>
          <w:sz w:val="20"/>
          <w:szCs w:val="20"/>
          <w:lang w:eastAsia="pl-PL"/>
        </w:rPr>
        <w:t xml:space="preserve"> </w:t>
      </w:r>
      <w:r w:rsidRPr="00EC6DEC">
        <w:rPr>
          <w:rFonts w:eastAsia="Times New Roman" w:cstheme="minorHAnsi"/>
          <w:sz w:val="20"/>
          <w:szCs w:val="20"/>
          <w:lang w:eastAsia="pl-PL"/>
        </w:rPr>
        <w:t>ogranicza przetwarzania danych osobowych do czasu zakończenia postępowania o udzielenie zamówienia publicznego lub konkursu.</w:t>
      </w:r>
    </w:p>
    <w:p w14:paraId="1D671B7F" w14:textId="77777777" w:rsidR="00102CC4" w:rsidRPr="00EC6DEC" w:rsidRDefault="00102CC4" w:rsidP="00E27C25">
      <w:pPr>
        <w:spacing w:after="0" w:line="240" w:lineRule="auto"/>
        <w:ind w:left="709" w:hanging="283"/>
        <w:jc w:val="both"/>
        <w:rPr>
          <w:rFonts w:eastAsia="Times New Roman" w:cstheme="minorHAnsi"/>
          <w:sz w:val="20"/>
          <w:szCs w:val="20"/>
          <w:lang w:eastAsia="pl-PL"/>
        </w:rPr>
      </w:pPr>
      <w:r w:rsidRPr="00EC6DEC">
        <w:rPr>
          <w:rFonts w:eastAsia="Times New Roman" w:cstheme="minorHAnsi"/>
          <w:sz w:val="20"/>
          <w:szCs w:val="20"/>
          <w:lang w:eastAsia="pl-PL"/>
        </w:rPr>
        <w:t>5)</w:t>
      </w:r>
      <w:r w:rsidRPr="00EC6DEC">
        <w:rPr>
          <w:rFonts w:eastAsia="Times New Roman" w:cstheme="minorHAnsi"/>
          <w:sz w:val="20"/>
          <w:szCs w:val="20"/>
          <w:lang w:eastAsia="pl-PL"/>
        </w:rPr>
        <w:tab/>
        <w:t>cofnięcia zgody w dowolnym momencie. Cofnięcie zgody nie wpływa na przetwarzanie danych dokonywane   przez administratora przed jej cofnięciem.</w:t>
      </w:r>
    </w:p>
    <w:p w14:paraId="17968A8A" w14:textId="17FB586F" w:rsidR="00102CC4" w:rsidRPr="00EC6DEC" w:rsidRDefault="00E27C25" w:rsidP="00102CC4">
      <w:pPr>
        <w:spacing w:after="0" w:line="240" w:lineRule="auto"/>
        <w:jc w:val="both"/>
        <w:rPr>
          <w:rFonts w:eastAsia="Times New Roman" w:cstheme="minorHAnsi"/>
          <w:sz w:val="20"/>
          <w:szCs w:val="20"/>
          <w:lang w:eastAsia="pl-PL"/>
        </w:rPr>
      </w:pPr>
      <w:r w:rsidRPr="00EC6DEC">
        <w:rPr>
          <w:rFonts w:eastAsia="Times New Roman" w:cstheme="minorHAnsi"/>
          <w:sz w:val="20"/>
          <w:szCs w:val="20"/>
          <w:lang w:eastAsia="pl-PL"/>
        </w:rPr>
        <w:t>6</w:t>
      </w:r>
      <w:r w:rsidR="00102CC4" w:rsidRPr="00EC6DEC">
        <w:rPr>
          <w:rFonts w:eastAsia="Times New Roman" w:cstheme="minorHAnsi"/>
          <w:sz w:val="20"/>
          <w:szCs w:val="20"/>
          <w:lang w:eastAsia="pl-PL"/>
        </w:rPr>
        <w:t>. Podanie Państwa danych:</w:t>
      </w:r>
    </w:p>
    <w:p w14:paraId="00834878" w14:textId="2EC1E0A9" w:rsidR="00102CC4" w:rsidRPr="00EC6DEC" w:rsidRDefault="00102CC4" w:rsidP="00E27C25">
      <w:pPr>
        <w:spacing w:after="0" w:line="240" w:lineRule="auto"/>
        <w:ind w:left="709" w:hanging="283"/>
        <w:jc w:val="both"/>
        <w:rPr>
          <w:rFonts w:eastAsia="Times New Roman" w:cstheme="minorHAnsi"/>
          <w:sz w:val="20"/>
          <w:szCs w:val="20"/>
          <w:lang w:eastAsia="pl-PL"/>
        </w:rPr>
      </w:pPr>
      <w:r w:rsidRPr="00EC6DEC">
        <w:rPr>
          <w:rFonts w:eastAsia="Times New Roman" w:cstheme="minorHAnsi"/>
          <w:sz w:val="20"/>
          <w:szCs w:val="20"/>
          <w:lang w:eastAsia="pl-PL"/>
        </w:rPr>
        <w:t>1) jest wymogiem ustawy na podstawie, których działa administrator. Jeżeli odmówią Państwo podania swoich danych lub przekażą nieprawidłowe dane, administrator nie będzie mógł zrealizować celu do jakiego</w:t>
      </w:r>
      <w:r w:rsidR="00E27C25" w:rsidRPr="00EC6DEC">
        <w:rPr>
          <w:rFonts w:eastAsia="Times New Roman" w:cstheme="minorHAnsi"/>
          <w:sz w:val="20"/>
          <w:szCs w:val="20"/>
          <w:lang w:eastAsia="pl-PL"/>
        </w:rPr>
        <w:t xml:space="preserve"> </w:t>
      </w:r>
      <w:r w:rsidRPr="00EC6DEC">
        <w:rPr>
          <w:rFonts w:eastAsia="Times New Roman" w:cstheme="minorHAnsi"/>
          <w:sz w:val="20"/>
          <w:szCs w:val="20"/>
          <w:lang w:eastAsia="pl-PL"/>
        </w:rPr>
        <w:t>zobowiązują go przepisy prawa,</w:t>
      </w:r>
    </w:p>
    <w:p w14:paraId="0CD55173" w14:textId="6CD5239F" w:rsidR="00102CC4" w:rsidRPr="00EC6DEC" w:rsidRDefault="00102CC4" w:rsidP="00E27C25">
      <w:pPr>
        <w:spacing w:after="0" w:line="240" w:lineRule="auto"/>
        <w:ind w:left="709" w:hanging="283"/>
        <w:jc w:val="both"/>
        <w:rPr>
          <w:rFonts w:eastAsia="Times New Roman" w:cstheme="minorHAnsi"/>
          <w:sz w:val="20"/>
          <w:szCs w:val="20"/>
          <w:lang w:eastAsia="pl-PL"/>
        </w:rPr>
      </w:pPr>
      <w:r w:rsidRPr="00EC6DEC">
        <w:rPr>
          <w:rFonts w:eastAsia="Times New Roman" w:cstheme="minorHAnsi"/>
          <w:sz w:val="20"/>
          <w:szCs w:val="20"/>
          <w:lang w:eastAsia="pl-PL"/>
        </w:rPr>
        <w:t>2) jest wymogiem umowy, jeżeli nie przekażą Państwo nam swoich danych osobowych nie będziemy mogli podpisać i realizować z Państwem zawarcia umowy,</w:t>
      </w:r>
    </w:p>
    <w:p w14:paraId="6EA26CE2" w14:textId="77777777" w:rsidR="00102CC4" w:rsidRPr="00EC6DEC" w:rsidRDefault="00102CC4" w:rsidP="00E27C25">
      <w:pPr>
        <w:spacing w:after="0" w:line="240" w:lineRule="auto"/>
        <w:ind w:left="709" w:hanging="283"/>
        <w:jc w:val="both"/>
        <w:rPr>
          <w:rFonts w:eastAsia="Times New Roman" w:cstheme="minorHAnsi"/>
          <w:sz w:val="20"/>
          <w:szCs w:val="20"/>
          <w:lang w:eastAsia="pl-PL"/>
        </w:rPr>
      </w:pPr>
      <w:r w:rsidRPr="00EC6DEC">
        <w:rPr>
          <w:rFonts w:eastAsia="Times New Roman" w:cstheme="minorHAnsi"/>
          <w:sz w:val="20"/>
          <w:szCs w:val="20"/>
          <w:lang w:eastAsia="pl-PL"/>
        </w:rPr>
        <w:t>3)  jest dobrowolne w zakresie zgody, która może być cofnięta w dowolnym momencie.</w:t>
      </w:r>
    </w:p>
    <w:p w14:paraId="68381E93" w14:textId="5A0E37BC" w:rsidR="00102CC4" w:rsidRPr="00EC6DEC" w:rsidRDefault="00E27C25" w:rsidP="00E27C25">
      <w:pPr>
        <w:spacing w:after="0" w:line="240" w:lineRule="auto"/>
        <w:ind w:left="142" w:hanging="142"/>
        <w:jc w:val="both"/>
        <w:rPr>
          <w:rFonts w:eastAsia="Times New Roman" w:cstheme="minorHAnsi"/>
          <w:sz w:val="20"/>
          <w:szCs w:val="20"/>
          <w:lang w:eastAsia="pl-PL"/>
        </w:rPr>
      </w:pPr>
      <w:r w:rsidRPr="00EC6DEC">
        <w:rPr>
          <w:rFonts w:eastAsia="Times New Roman" w:cstheme="minorHAnsi"/>
          <w:sz w:val="20"/>
          <w:szCs w:val="20"/>
          <w:lang w:eastAsia="pl-PL"/>
        </w:rPr>
        <w:t>7</w:t>
      </w:r>
      <w:r w:rsidR="00102CC4" w:rsidRPr="00EC6DEC">
        <w:rPr>
          <w:rFonts w:eastAsia="Times New Roman" w:cstheme="minorHAnsi"/>
          <w:sz w:val="20"/>
          <w:szCs w:val="20"/>
          <w:lang w:eastAsia="pl-PL"/>
        </w:rPr>
        <w:t>.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04706320" w14:textId="77777777" w:rsidR="00E27C25" w:rsidRPr="00EC6DEC" w:rsidRDefault="00E27C25" w:rsidP="00102CC4">
      <w:pPr>
        <w:spacing w:after="0" w:line="240" w:lineRule="auto"/>
        <w:jc w:val="both"/>
        <w:rPr>
          <w:rFonts w:eastAsia="Times New Roman" w:cstheme="minorHAnsi"/>
          <w:sz w:val="20"/>
          <w:szCs w:val="20"/>
          <w:lang w:eastAsia="pl-PL"/>
        </w:rPr>
      </w:pPr>
      <w:r w:rsidRPr="00EC6DEC">
        <w:rPr>
          <w:rFonts w:eastAsia="Times New Roman" w:cstheme="minorHAnsi"/>
          <w:sz w:val="20"/>
          <w:szCs w:val="20"/>
          <w:lang w:eastAsia="pl-PL"/>
        </w:rPr>
        <w:t>8</w:t>
      </w:r>
      <w:r w:rsidR="00102CC4" w:rsidRPr="00EC6DEC">
        <w:rPr>
          <w:rFonts w:eastAsia="Times New Roman" w:cstheme="minorHAnsi"/>
          <w:sz w:val="20"/>
          <w:szCs w:val="20"/>
          <w:lang w:eastAsia="pl-PL"/>
        </w:rPr>
        <w:t>. Dane nie podlegają zautomatyzowanemu podejmowaniu decyzji, w tym również w formie profilowania</w:t>
      </w:r>
    </w:p>
    <w:p w14:paraId="5360FCC4" w14:textId="55313481" w:rsidR="00606C2A" w:rsidRPr="00EC6DEC" w:rsidRDefault="00E27C25" w:rsidP="00102CC4">
      <w:pPr>
        <w:spacing w:after="0" w:line="240" w:lineRule="auto"/>
        <w:jc w:val="both"/>
        <w:rPr>
          <w:rFonts w:eastAsia="Times New Roman" w:cstheme="minorHAnsi"/>
          <w:sz w:val="20"/>
          <w:szCs w:val="20"/>
          <w:lang w:eastAsia="pl-PL"/>
        </w:rPr>
      </w:pPr>
      <w:r w:rsidRPr="00EC6DEC">
        <w:rPr>
          <w:rFonts w:eastAsia="Times New Roman" w:cstheme="minorHAnsi"/>
          <w:sz w:val="20"/>
          <w:szCs w:val="20"/>
          <w:lang w:eastAsia="pl-PL"/>
        </w:rPr>
        <w:t>9.</w:t>
      </w:r>
      <w:r w:rsidR="00102CC4" w:rsidRPr="00EC6DEC">
        <w:rPr>
          <w:rFonts w:eastAsia="Times New Roman" w:cstheme="minorHAnsi"/>
          <w:sz w:val="20"/>
          <w:szCs w:val="20"/>
          <w:lang w:eastAsia="pl-PL"/>
        </w:rPr>
        <w:t>Administrator nie przekazuje danych osobowych do państwa trzeciego lub organizacji międzynarodowych.</w:t>
      </w:r>
    </w:p>
    <w:p w14:paraId="4ACDCFC2" w14:textId="77777777" w:rsidR="00606C2A" w:rsidRPr="00EC6DEC" w:rsidRDefault="00606C2A" w:rsidP="008E79D1">
      <w:pPr>
        <w:spacing w:after="0" w:line="240" w:lineRule="auto"/>
        <w:jc w:val="both"/>
        <w:rPr>
          <w:rFonts w:eastAsia="Times New Roman" w:cstheme="minorHAnsi"/>
          <w:sz w:val="20"/>
          <w:szCs w:val="20"/>
          <w:lang w:eastAsia="pl-PL"/>
        </w:rPr>
      </w:pPr>
    </w:p>
    <w:p w14:paraId="54A8162C" w14:textId="77777777" w:rsidR="00606C2A" w:rsidRPr="00EC6DEC" w:rsidRDefault="00606C2A" w:rsidP="008E79D1">
      <w:pPr>
        <w:spacing w:after="0" w:line="240" w:lineRule="auto"/>
        <w:jc w:val="both"/>
        <w:rPr>
          <w:rFonts w:eastAsia="Times New Roman" w:cstheme="minorHAnsi"/>
          <w:sz w:val="20"/>
          <w:szCs w:val="20"/>
          <w:lang w:eastAsia="pl-PL"/>
        </w:rPr>
      </w:pPr>
    </w:p>
    <w:p w14:paraId="4F6787E0" w14:textId="77777777" w:rsidR="00606C2A" w:rsidRPr="00EC6DEC" w:rsidRDefault="00606C2A" w:rsidP="008E79D1">
      <w:pPr>
        <w:spacing w:after="0" w:line="240" w:lineRule="auto"/>
        <w:jc w:val="both"/>
        <w:rPr>
          <w:rFonts w:eastAsia="Times New Roman" w:cstheme="minorHAnsi"/>
          <w:sz w:val="20"/>
          <w:szCs w:val="20"/>
          <w:lang w:eastAsia="pl-PL"/>
        </w:rPr>
      </w:pPr>
    </w:p>
    <w:p w14:paraId="51D479CF" w14:textId="77777777" w:rsidR="00606C2A" w:rsidRPr="00EC6DEC" w:rsidRDefault="00606C2A" w:rsidP="008E79D1">
      <w:pPr>
        <w:spacing w:after="0" w:line="240" w:lineRule="auto"/>
        <w:jc w:val="both"/>
        <w:rPr>
          <w:rFonts w:eastAsia="Times New Roman" w:cstheme="minorHAnsi"/>
          <w:sz w:val="20"/>
          <w:szCs w:val="20"/>
          <w:lang w:eastAsia="pl-PL"/>
        </w:rPr>
      </w:pPr>
    </w:p>
    <w:p w14:paraId="24870554" w14:textId="77777777" w:rsidR="00606C2A" w:rsidRPr="00EC6DEC" w:rsidRDefault="00606C2A" w:rsidP="008E79D1">
      <w:pPr>
        <w:spacing w:after="0" w:line="240" w:lineRule="auto"/>
        <w:jc w:val="both"/>
        <w:rPr>
          <w:rFonts w:eastAsia="Times New Roman" w:cstheme="minorHAnsi"/>
          <w:sz w:val="20"/>
          <w:szCs w:val="20"/>
          <w:lang w:eastAsia="pl-PL"/>
        </w:rPr>
      </w:pPr>
    </w:p>
    <w:p w14:paraId="42169984" w14:textId="77777777" w:rsidR="00E27C25" w:rsidRPr="00EC6DEC" w:rsidRDefault="00E27C25" w:rsidP="00866D04">
      <w:pPr>
        <w:spacing w:after="0" w:line="240" w:lineRule="auto"/>
        <w:jc w:val="right"/>
        <w:rPr>
          <w:rFonts w:eastAsia="Times New Roman" w:cstheme="minorHAnsi"/>
          <w:sz w:val="20"/>
          <w:szCs w:val="20"/>
          <w:lang w:eastAsia="pl-PL"/>
        </w:rPr>
      </w:pPr>
    </w:p>
    <w:p w14:paraId="083CF44F" w14:textId="77777777" w:rsidR="00E27C25" w:rsidRPr="00EC6DEC" w:rsidRDefault="00E27C25" w:rsidP="00866D04">
      <w:pPr>
        <w:spacing w:after="0" w:line="240" w:lineRule="auto"/>
        <w:jc w:val="right"/>
        <w:rPr>
          <w:rFonts w:eastAsia="Times New Roman" w:cstheme="minorHAnsi"/>
          <w:sz w:val="20"/>
          <w:szCs w:val="20"/>
          <w:lang w:eastAsia="pl-PL"/>
        </w:rPr>
      </w:pPr>
    </w:p>
    <w:p w14:paraId="1BF20097" w14:textId="77777777" w:rsidR="00E27C25" w:rsidRPr="00EC6DEC" w:rsidRDefault="00E27C25" w:rsidP="00866D04">
      <w:pPr>
        <w:spacing w:after="0" w:line="240" w:lineRule="auto"/>
        <w:jc w:val="right"/>
        <w:rPr>
          <w:rFonts w:eastAsia="Times New Roman" w:cstheme="minorHAnsi"/>
          <w:sz w:val="20"/>
          <w:szCs w:val="20"/>
          <w:lang w:eastAsia="pl-PL"/>
        </w:rPr>
      </w:pPr>
    </w:p>
    <w:p w14:paraId="532672FF" w14:textId="77777777" w:rsidR="00E27C25" w:rsidRPr="00EC6DEC" w:rsidRDefault="00E27C25" w:rsidP="00866D04">
      <w:pPr>
        <w:spacing w:after="0" w:line="240" w:lineRule="auto"/>
        <w:jc w:val="right"/>
        <w:rPr>
          <w:rFonts w:eastAsia="Times New Roman" w:cstheme="minorHAnsi"/>
          <w:sz w:val="20"/>
          <w:szCs w:val="20"/>
          <w:lang w:eastAsia="pl-PL"/>
        </w:rPr>
      </w:pPr>
    </w:p>
    <w:p w14:paraId="491DBABC" w14:textId="77777777" w:rsidR="00E27C25" w:rsidRPr="00EC6DEC" w:rsidRDefault="00E27C25" w:rsidP="00866D04">
      <w:pPr>
        <w:spacing w:after="0" w:line="240" w:lineRule="auto"/>
        <w:jc w:val="right"/>
        <w:rPr>
          <w:rFonts w:eastAsia="Times New Roman" w:cstheme="minorHAnsi"/>
          <w:sz w:val="20"/>
          <w:szCs w:val="20"/>
          <w:lang w:eastAsia="pl-PL"/>
        </w:rPr>
      </w:pPr>
    </w:p>
    <w:p w14:paraId="31DF38DE" w14:textId="77777777" w:rsidR="00E27C25" w:rsidRPr="00EC6DEC" w:rsidRDefault="00E27C25" w:rsidP="00866D04">
      <w:pPr>
        <w:spacing w:after="0" w:line="240" w:lineRule="auto"/>
        <w:jc w:val="right"/>
        <w:rPr>
          <w:rFonts w:eastAsia="Times New Roman" w:cstheme="minorHAnsi"/>
          <w:sz w:val="20"/>
          <w:szCs w:val="20"/>
          <w:lang w:eastAsia="pl-PL"/>
        </w:rPr>
      </w:pPr>
    </w:p>
    <w:p w14:paraId="107F249E" w14:textId="77777777" w:rsidR="00E27C25" w:rsidRPr="00EC6DEC" w:rsidRDefault="00E27C25" w:rsidP="00866D04">
      <w:pPr>
        <w:spacing w:after="0" w:line="240" w:lineRule="auto"/>
        <w:jc w:val="right"/>
        <w:rPr>
          <w:rFonts w:eastAsia="Times New Roman" w:cstheme="minorHAnsi"/>
          <w:sz w:val="20"/>
          <w:szCs w:val="20"/>
          <w:lang w:eastAsia="pl-PL"/>
        </w:rPr>
      </w:pPr>
    </w:p>
    <w:p w14:paraId="0E98DE2F" w14:textId="77777777" w:rsidR="00E27C25" w:rsidRPr="00EC6DEC" w:rsidRDefault="00E27C25" w:rsidP="00866D04">
      <w:pPr>
        <w:spacing w:after="0" w:line="240" w:lineRule="auto"/>
        <w:jc w:val="right"/>
        <w:rPr>
          <w:rFonts w:eastAsia="Times New Roman" w:cstheme="minorHAnsi"/>
          <w:sz w:val="20"/>
          <w:szCs w:val="20"/>
          <w:lang w:eastAsia="pl-PL"/>
        </w:rPr>
      </w:pPr>
    </w:p>
    <w:p w14:paraId="53B343CA" w14:textId="77777777" w:rsidR="00E27C25" w:rsidRPr="00EC6DEC" w:rsidRDefault="00E27C25" w:rsidP="00866D04">
      <w:pPr>
        <w:spacing w:after="0" w:line="240" w:lineRule="auto"/>
        <w:jc w:val="right"/>
        <w:rPr>
          <w:rFonts w:eastAsia="Times New Roman" w:cstheme="minorHAnsi"/>
          <w:sz w:val="20"/>
          <w:szCs w:val="20"/>
          <w:lang w:eastAsia="pl-PL"/>
        </w:rPr>
      </w:pPr>
    </w:p>
    <w:p w14:paraId="6FEBDF38" w14:textId="77777777" w:rsidR="00E27C25" w:rsidRPr="00EC6DEC" w:rsidRDefault="00E27C25" w:rsidP="00866D04">
      <w:pPr>
        <w:spacing w:after="0" w:line="240" w:lineRule="auto"/>
        <w:jc w:val="right"/>
        <w:rPr>
          <w:rFonts w:eastAsia="Times New Roman" w:cstheme="minorHAnsi"/>
          <w:sz w:val="20"/>
          <w:szCs w:val="20"/>
          <w:lang w:eastAsia="pl-PL"/>
        </w:rPr>
      </w:pPr>
    </w:p>
    <w:p w14:paraId="004CDD60" w14:textId="77777777" w:rsidR="00E27C25" w:rsidRPr="00EC6DEC" w:rsidRDefault="00E27C25" w:rsidP="00866D04">
      <w:pPr>
        <w:spacing w:after="0" w:line="240" w:lineRule="auto"/>
        <w:jc w:val="right"/>
        <w:rPr>
          <w:rFonts w:eastAsia="Times New Roman" w:cstheme="minorHAnsi"/>
          <w:sz w:val="20"/>
          <w:szCs w:val="20"/>
          <w:lang w:eastAsia="pl-PL"/>
        </w:rPr>
      </w:pPr>
    </w:p>
    <w:p w14:paraId="550E9005" w14:textId="77777777" w:rsidR="00E27C25" w:rsidRPr="00EC6DEC" w:rsidRDefault="00E27C25" w:rsidP="00866D04">
      <w:pPr>
        <w:spacing w:after="0" w:line="240" w:lineRule="auto"/>
        <w:jc w:val="right"/>
        <w:rPr>
          <w:rFonts w:eastAsia="Times New Roman" w:cstheme="minorHAnsi"/>
          <w:sz w:val="20"/>
          <w:szCs w:val="20"/>
          <w:lang w:eastAsia="pl-PL"/>
        </w:rPr>
      </w:pPr>
    </w:p>
    <w:p w14:paraId="6B860F78" w14:textId="77777777" w:rsidR="00E27C25" w:rsidRPr="00EC6DEC" w:rsidRDefault="00E27C25" w:rsidP="00866D04">
      <w:pPr>
        <w:spacing w:after="0" w:line="240" w:lineRule="auto"/>
        <w:jc w:val="right"/>
        <w:rPr>
          <w:rFonts w:eastAsia="Times New Roman" w:cstheme="minorHAnsi"/>
          <w:sz w:val="20"/>
          <w:szCs w:val="20"/>
          <w:lang w:eastAsia="pl-PL"/>
        </w:rPr>
      </w:pPr>
    </w:p>
    <w:p w14:paraId="23A78995" w14:textId="77777777" w:rsidR="00E27C25" w:rsidRPr="00EC6DEC" w:rsidRDefault="00E27C25" w:rsidP="00866D04">
      <w:pPr>
        <w:spacing w:after="0" w:line="240" w:lineRule="auto"/>
        <w:jc w:val="right"/>
        <w:rPr>
          <w:rFonts w:eastAsia="Times New Roman" w:cstheme="minorHAnsi"/>
          <w:sz w:val="20"/>
          <w:szCs w:val="20"/>
          <w:lang w:eastAsia="pl-PL"/>
        </w:rPr>
      </w:pPr>
    </w:p>
    <w:p w14:paraId="1199B0D6" w14:textId="77777777" w:rsidR="00E27C25" w:rsidRPr="00EC6DEC" w:rsidRDefault="00E27C25" w:rsidP="00866D04">
      <w:pPr>
        <w:spacing w:after="0" w:line="240" w:lineRule="auto"/>
        <w:jc w:val="right"/>
        <w:rPr>
          <w:rFonts w:eastAsia="Times New Roman" w:cstheme="minorHAnsi"/>
          <w:sz w:val="20"/>
          <w:szCs w:val="20"/>
          <w:lang w:eastAsia="pl-PL"/>
        </w:rPr>
      </w:pPr>
    </w:p>
    <w:p w14:paraId="36D346CB" w14:textId="77777777" w:rsidR="00E27C25" w:rsidRPr="00EC6DEC" w:rsidRDefault="00E27C25" w:rsidP="00866D04">
      <w:pPr>
        <w:spacing w:after="0" w:line="240" w:lineRule="auto"/>
        <w:jc w:val="right"/>
        <w:rPr>
          <w:rFonts w:eastAsia="Times New Roman" w:cstheme="minorHAnsi"/>
          <w:sz w:val="20"/>
          <w:szCs w:val="20"/>
          <w:lang w:eastAsia="pl-PL"/>
        </w:rPr>
      </w:pPr>
    </w:p>
    <w:p w14:paraId="455D5037" w14:textId="4DE595E5" w:rsidR="00C738FF" w:rsidRPr="00EC6DEC" w:rsidRDefault="00C738FF" w:rsidP="00866D04">
      <w:pPr>
        <w:spacing w:after="0" w:line="240" w:lineRule="auto"/>
        <w:jc w:val="right"/>
        <w:rPr>
          <w:rFonts w:eastAsia="Times New Roman" w:cstheme="minorHAnsi"/>
          <w:sz w:val="20"/>
          <w:szCs w:val="20"/>
          <w:lang w:eastAsia="pl-PL"/>
        </w:rPr>
      </w:pPr>
    </w:p>
    <w:p w14:paraId="7BB46414" w14:textId="52705710" w:rsidR="00E55778" w:rsidRPr="00EC6DEC" w:rsidRDefault="00E55778" w:rsidP="00866D04">
      <w:pPr>
        <w:spacing w:after="0" w:line="240" w:lineRule="auto"/>
        <w:jc w:val="right"/>
        <w:rPr>
          <w:rFonts w:eastAsia="Times New Roman" w:cstheme="minorHAnsi"/>
          <w:sz w:val="20"/>
          <w:szCs w:val="20"/>
          <w:lang w:eastAsia="pl-PL"/>
        </w:rPr>
      </w:pPr>
    </w:p>
    <w:p w14:paraId="3AC8EE22" w14:textId="496468B7" w:rsidR="00E55778" w:rsidRPr="00EC6DEC" w:rsidRDefault="00E55778" w:rsidP="00866D04">
      <w:pPr>
        <w:spacing w:after="0" w:line="240" w:lineRule="auto"/>
        <w:jc w:val="right"/>
        <w:rPr>
          <w:rFonts w:eastAsia="Times New Roman" w:cstheme="minorHAnsi"/>
          <w:sz w:val="20"/>
          <w:szCs w:val="20"/>
          <w:lang w:eastAsia="pl-PL"/>
        </w:rPr>
      </w:pPr>
    </w:p>
    <w:p w14:paraId="2C121092" w14:textId="4C126D95" w:rsidR="00E55778" w:rsidRPr="00EC6DEC" w:rsidRDefault="00E55778" w:rsidP="00866D04">
      <w:pPr>
        <w:spacing w:after="0" w:line="240" w:lineRule="auto"/>
        <w:jc w:val="right"/>
        <w:rPr>
          <w:rFonts w:eastAsia="Times New Roman" w:cstheme="minorHAnsi"/>
          <w:sz w:val="20"/>
          <w:szCs w:val="20"/>
          <w:lang w:eastAsia="pl-PL"/>
        </w:rPr>
      </w:pPr>
    </w:p>
    <w:p w14:paraId="7A02BDF9" w14:textId="563EF949" w:rsidR="00E55778" w:rsidRPr="00EC6DEC" w:rsidRDefault="00E55778" w:rsidP="00866D04">
      <w:pPr>
        <w:spacing w:after="0" w:line="240" w:lineRule="auto"/>
        <w:jc w:val="right"/>
        <w:rPr>
          <w:rFonts w:eastAsia="Times New Roman" w:cstheme="minorHAnsi"/>
          <w:sz w:val="20"/>
          <w:szCs w:val="20"/>
          <w:lang w:eastAsia="pl-PL"/>
        </w:rPr>
      </w:pPr>
    </w:p>
    <w:p w14:paraId="48EE3ADD" w14:textId="765505DA" w:rsidR="00E55778" w:rsidRPr="00EC6DEC" w:rsidRDefault="00E55778" w:rsidP="00866D04">
      <w:pPr>
        <w:spacing w:after="0" w:line="240" w:lineRule="auto"/>
        <w:jc w:val="right"/>
        <w:rPr>
          <w:rFonts w:eastAsia="Times New Roman" w:cstheme="minorHAnsi"/>
          <w:sz w:val="20"/>
          <w:szCs w:val="20"/>
          <w:lang w:eastAsia="pl-PL"/>
        </w:rPr>
      </w:pPr>
    </w:p>
    <w:p w14:paraId="36CE66AB" w14:textId="27458C4F" w:rsidR="00E55778" w:rsidRPr="00EC6DEC" w:rsidRDefault="00E55778" w:rsidP="00866D04">
      <w:pPr>
        <w:spacing w:after="0" w:line="240" w:lineRule="auto"/>
        <w:jc w:val="right"/>
        <w:rPr>
          <w:rFonts w:eastAsia="Times New Roman" w:cstheme="minorHAnsi"/>
          <w:sz w:val="20"/>
          <w:szCs w:val="20"/>
          <w:lang w:eastAsia="pl-PL"/>
        </w:rPr>
      </w:pPr>
    </w:p>
    <w:p w14:paraId="3224728A" w14:textId="3B4AE8AE" w:rsidR="00E55778" w:rsidRPr="00EC6DEC" w:rsidRDefault="00E55778" w:rsidP="00866D04">
      <w:pPr>
        <w:spacing w:after="0" w:line="240" w:lineRule="auto"/>
        <w:jc w:val="right"/>
        <w:rPr>
          <w:rFonts w:eastAsia="Times New Roman" w:cstheme="minorHAnsi"/>
          <w:sz w:val="20"/>
          <w:szCs w:val="20"/>
          <w:lang w:eastAsia="pl-PL"/>
        </w:rPr>
      </w:pPr>
    </w:p>
    <w:p w14:paraId="43CD3F2A" w14:textId="559A070A" w:rsidR="00E55778" w:rsidRDefault="00E55778" w:rsidP="00866D04">
      <w:pPr>
        <w:spacing w:after="0" w:line="240" w:lineRule="auto"/>
        <w:jc w:val="right"/>
        <w:rPr>
          <w:rFonts w:eastAsia="Times New Roman" w:cstheme="minorHAnsi"/>
          <w:sz w:val="20"/>
          <w:szCs w:val="20"/>
          <w:lang w:eastAsia="pl-PL"/>
        </w:rPr>
      </w:pPr>
    </w:p>
    <w:p w14:paraId="110CE107" w14:textId="36218D94" w:rsidR="00EC6DEC" w:rsidRDefault="00EC6DEC" w:rsidP="00866D04">
      <w:pPr>
        <w:spacing w:after="0" w:line="240" w:lineRule="auto"/>
        <w:jc w:val="right"/>
        <w:rPr>
          <w:rFonts w:eastAsia="Times New Roman" w:cstheme="minorHAnsi"/>
          <w:sz w:val="20"/>
          <w:szCs w:val="20"/>
          <w:lang w:eastAsia="pl-PL"/>
        </w:rPr>
      </w:pPr>
    </w:p>
    <w:p w14:paraId="40413DE8" w14:textId="77777777" w:rsidR="00EC6DEC" w:rsidRPr="00EC6DEC" w:rsidRDefault="00EC6DEC" w:rsidP="00866D04">
      <w:pPr>
        <w:spacing w:after="0" w:line="240" w:lineRule="auto"/>
        <w:jc w:val="right"/>
        <w:rPr>
          <w:rFonts w:eastAsia="Times New Roman" w:cstheme="minorHAnsi"/>
          <w:sz w:val="20"/>
          <w:szCs w:val="20"/>
          <w:lang w:eastAsia="pl-PL"/>
        </w:rPr>
      </w:pPr>
    </w:p>
    <w:p w14:paraId="0EF2A453" w14:textId="0D96B83B" w:rsidR="00E55778" w:rsidRPr="00EC6DEC" w:rsidRDefault="00E55778" w:rsidP="00866D04">
      <w:pPr>
        <w:spacing w:after="0" w:line="240" w:lineRule="auto"/>
        <w:jc w:val="right"/>
        <w:rPr>
          <w:rFonts w:eastAsia="Times New Roman" w:cstheme="minorHAnsi"/>
          <w:sz w:val="20"/>
          <w:szCs w:val="20"/>
          <w:lang w:eastAsia="pl-PL"/>
        </w:rPr>
      </w:pPr>
    </w:p>
    <w:p w14:paraId="6A266C20" w14:textId="5F0EE668" w:rsidR="00E55778" w:rsidRPr="00EC6DEC" w:rsidRDefault="00E55778" w:rsidP="00866D04">
      <w:pPr>
        <w:spacing w:after="0" w:line="240" w:lineRule="auto"/>
        <w:jc w:val="right"/>
        <w:rPr>
          <w:rFonts w:eastAsia="Times New Roman" w:cstheme="minorHAnsi"/>
          <w:sz w:val="20"/>
          <w:szCs w:val="20"/>
          <w:lang w:eastAsia="pl-PL"/>
        </w:rPr>
      </w:pPr>
    </w:p>
    <w:p w14:paraId="59AA1B5E" w14:textId="6DE8BB17" w:rsidR="00E55778" w:rsidRPr="00EC6DEC" w:rsidRDefault="00E55778" w:rsidP="00866D04">
      <w:pPr>
        <w:spacing w:after="0" w:line="240" w:lineRule="auto"/>
        <w:jc w:val="right"/>
        <w:rPr>
          <w:rFonts w:eastAsia="Times New Roman" w:cstheme="minorHAnsi"/>
          <w:sz w:val="20"/>
          <w:szCs w:val="20"/>
          <w:lang w:eastAsia="pl-PL"/>
        </w:rPr>
      </w:pPr>
    </w:p>
    <w:p w14:paraId="145E484F" w14:textId="6B850367" w:rsidR="00E55778" w:rsidRPr="00EC6DEC" w:rsidRDefault="00414BF2" w:rsidP="00866D04">
      <w:pPr>
        <w:spacing w:after="0" w:line="240" w:lineRule="auto"/>
        <w:jc w:val="right"/>
        <w:rPr>
          <w:rFonts w:eastAsia="Times New Roman" w:cstheme="minorHAnsi"/>
          <w:sz w:val="20"/>
          <w:szCs w:val="20"/>
          <w:lang w:eastAsia="pl-PL"/>
        </w:rPr>
      </w:pPr>
      <w:r w:rsidRPr="00EC6DEC">
        <w:rPr>
          <w:rFonts w:eastAsia="Times New Roman" w:cstheme="minorHAnsi"/>
          <w:sz w:val="20"/>
          <w:szCs w:val="20"/>
          <w:lang w:eastAsia="pl-PL"/>
        </w:rPr>
        <w:lastRenderedPageBreak/>
        <w:t>Załącznik nr 1</w:t>
      </w:r>
    </w:p>
    <w:p w14:paraId="1C20A5A5" w14:textId="77777777" w:rsidR="00C738FF" w:rsidRPr="00EC6DEC" w:rsidRDefault="00C738FF" w:rsidP="00866D04">
      <w:pPr>
        <w:spacing w:after="0" w:line="240" w:lineRule="auto"/>
        <w:jc w:val="right"/>
        <w:rPr>
          <w:rFonts w:eastAsia="Times New Roman" w:cstheme="minorHAnsi"/>
          <w:sz w:val="20"/>
          <w:szCs w:val="20"/>
          <w:lang w:eastAsia="pl-PL"/>
        </w:rPr>
      </w:pPr>
    </w:p>
    <w:p w14:paraId="296AC995" w14:textId="77777777" w:rsidR="00A365C0" w:rsidRPr="00EC6DEC" w:rsidRDefault="00A365C0" w:rsidP="00A365C0">
      <w:pPr>
        <w:spacing w:after="0" w:line="240" w:lineRule="auto"/>
        <w:rPr>
          <w:rFonts w:cstheme="minorHAnsi"/>
        </w:rPr>
      </w:pPr>
    </w:p>
    <w:tbl>
      <w:tblPr>
        <w:tblStyle w:val="Tabela-Siatka"/>
        <w:tblW w:w="0" w:type="auto"/>
        <w:tblInd w:w="0" w:type="dxa"/>
        <w:tblLook w:val="04A0" w:firstRow="1" w:lastRow="0" w:firstColumn="1" w:lastColumn="0" w:noHBand="0" w:noVBand="1"/>
      </w:tblPr>
      <w:tblGrid>
        <w:gridCol w:w="4698"/>
      </w:tblGrid>
      <w:tr w:rsidR="00993FBA" w:rsidRPr="00EC6DEC" w14:paraId="5EE58093" w14:textId="77777777" w:rsidTr="00A365C0">
        <w:tc>
          <w:tcPr>
            <w:tcW w:w="4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C431FF" w14:textId="77777777" w:rsidR="00A365C0" w:rsidRPr="00EC6DEC" w:rsidRDefault="00A365C0">
            <w:pPr>
              <w:pStyle w:val="Bezodstpw"/>
              <w:tabs>
                <w:tab w:val="left" w:pos="1617"/>
              </w:tabs>
              <w:rPr>
                <w:rFonts w:cstheme="minorHAnsi"/>
                <w:lang w:eastAsia="en-US"/>
              </w:rPr>
            </w:pPr>
            <w:r w:rsidRPr="00EC6DEC">
              <w:rPr>
                <w:rFonts w:cstheme="minorHAnsi"/>
              </w:rPr>
              <w:tab/>
            </w:r>
          </w:p>
          <w:p w14:paraId="01BEC773" w14:textId="77777777" w:rsidR="00A365C0" w:rsidRPr="00EC6DEC" w:rsidRDefault="00A365C0">
            <w:pPr>
              <w:pStyle w:val="Bezodstpw"/>
              <w:tabs>
                <w:tab w:val="left" w:pos="1617"/>
              </w:tabs>
              <w:rPr>
                <w:rFonts w:cstheme="minorHAnsi"/>
              </w:rPr>
            </w:pPr>
          </w:p>
          <w:p w14:paraId="0EF64905" w14:textId="77777777" w:rsidR="00A365C0" w:rsidRPr="00EC6DEC" w:rsidRDefault="00A365C0">
            <w:pPr>
              <w:pStyle w:val="Bezodstpw"/>
              <w:tabs>
                <w:tab w:val="left" w:pos="1617"/>
              </w:tabs>
              <w:rPr>
                <w:rFonts w:cstheme="minorHAnsi"/>
              </w:rPr>
            </w:pPr>
          </w:p>
          <w:p w14:paraId="195BF34F" w14:textId="77777777" w:rsidR="00A365C0" w:rsidRPr="00EC6DEC" w:rsidRDefault="00A365C0">
            <w:pPr>
              <w:pStyle w:val="Bezodstpw"/>
              <w:tabs>
                <w:tab w:val="left" w:pos="1617"/>
              </w:tabs>
              <w:rPr>
                <w:rFonts w:cstheme="minorHAnsi"/>
              </w:rPr>
            </w:pPr>
          </w:p>
          <w:p w14:paraId="7791E883" w14:textId="77777777" w:rsidR="00A365C0" w:rsidRPr="00EC6DEC" w:rsidRDefault="00A365C0">
            <w:pPr>
              <w:pStyle w:val="Bezodstpw"/>
              <w:rPr>
                <w:rFonts w:cstheme="minorHAnsi"/>
                <w:lang w:eastAsia="en-US"/>
              </w:rPr>
            </w:pPr>
          </w:p>
          <w:p w14:paraId="3391E4BC" w14:textId="77777777" w:rsidR="00A365C0" w:rsidRPr="00EC6DEC" w:rsidRDefault="00A365C0">
            <w:pPr>
              <w:pStyle w:val="Bezodstpw"/>
              <w:rPr>
                <w:rFonts w:cstheme="minorHAnsi"/>
                <w:lang w:eastAsia="en-US"/>
              </w:rPr>
            </w:pPr>
          </w:p>
          <w:p w14:paraId="7F00DB2E" w14:textId="77777777" w:rsidR="00A365C0" w:rsidRPr="00EC6DEC" w:rsidRDefault="00A365C0">
            <w:pPr>
              <w:pStyle w:val="Bezodstpw"/>
              <w:rPr>
                <w:rFonts w:cstheme="minorHAnsi"/>
                <w:lang w:eastAsia="en-US"/>
              </w:rPr>
            </w:pPr>
          </w:p>
        </w:tc>
      </w:tr>
      <w:tr w:rsidR="00A365C0" w:rsidRPr="00EC6DEC" w14:paraId="18A23920" w14:textId="77777777" w:rsidTr="00A365C0">
        <w:tc>
          <w:tcPr>
            <w:tcW w:w="4698" w:type="dxa"/>
            <w:tcBorders>
              <w:top w:val="single" w:sz="4" w:space="0" w:color="auto"/>
              <w:left w:val="nil"/>
              <w:bottom w:val="nil"/>
              <w:right w:val="nil"/>
            </w:tcBorders>
            <w:hideMark/>
          </w:tcPr>
          <w:p w14:paraId="258273D3" w14:textId="77777777" w:rsidR="00A365C0" w:rsidRPr="00EC6DEC" w:rsidRDefault="00A365C0">
            <w:pPr>
              <w:pStyle w:val="Bezodstpw"/>
              <w:tabs>
                <w:tab w:val="left" w:pos="1617"/>
              </w:tabs>
              <w:jc w:val="center"/>
              <w:rPr>
                <w:rFonts w:cstheme="minorHAnsi"/>
                <w:i/>
                <w:iCs/>
                <w:sz w:val="20"/>
                <w:szCs w:val="20"/>
              </w:rPr>
            </w:pPr>
            <w:r w:rsidRPr="00EC6DEC">
              <w:rPr>
                <w:rFonts w:cstheme="minorHAnsi"/>
                <w:i/>
                <w:iCs/>
                <w:sz w:val="20"/>
                <w:szCs w:val="20"/>
              </w:rPr>
              <w:t>(pieczęć adresowa lub dane adresowe Wykonawcy)</w:t>
            </w:r>
          </w:p>
        </w:tc>
      </w:tr>
    </w:tbl>
    <w:p w14:paraId="22764171" w14:textId="77777777" w:rsidR="00A365C0" w:rsidRPr="00EC6DEC" w:rsidRDefault="00A365C0" w:rsidP="00A365C0">
      <w:pPr>
        <w:spacing w:before="240" w:after="0" w:line="240" w:lineRule="auto"/>
        <w:jc w:val="center"/>
        <w:rPr>
          <w:rFonts w:cstheme="minorHAnsi"/>
          <w:b/>
          <w:sz w:val="24"/>
        </w:rPr>
      </w:pPr>
    </w:p>
    <w:tbl>
      <w:tblPr>
        <w:tblStyle w:val="Tabela-Siatka"/>
        <w:tblW w:w="0" w:type="auto"/>
        <w:tblInd w:w="0" w:type="dxa"/>
        <w:tblLook w:val="04A0" w:firstRow="1" w:lastRow="0" w:firstColumn="1" w:lastColumn="0" w:noHBand="0" w:noVBand="1"/>
      </w:tblPr>
      <w:tblGrid>
        <w:gridCol w:w="9062"/>
      </w:tblGrid>
      <w:tr w:rsidR="00993FBA" w:rsidRPr="00EC6DEC" w14:paraId="377647D4" w14:textId="77777777" w:rsidTr="00A365C0">
        <w:tc>
          <w:tcPr>
            <w:tcW w:w="9396" w:type="dxa"/>
            <w:tcBorders>
              <w:top w:val="single" w:sz="4" w:space="0" w:color="auto"/>
              <w:left w:val="single" w:sz="4" w:space="0" w:color="auto"/>
              <w:bottom w:val="single" w:sz="4" w:space="0" w:color="auto"/>
              <w:right w:val="single" w:sz="4" w:space="0" w:color="auto"/>
            </w:tcBorders>
            <w:hideMark/>
          </w:tcPr>
          <w:p w14:paraId="2DB94419" w14:textId="77777777" w:rsidR="00A365C0" w:rsidRPr="00EC6DEC" w:rsidRDefault="00A365C0">
            <w:pPr>
              <w:jc w:val="center"/>
              <w:rPr>
                <w:rFonts w:cstheme="minorHAnsi"/>
                <w:b/>
                <w:sz w:val="34"/>
                <w:szCs w:val="34"/>
              </w:rPr>
            </w:pPr>
            <w:r w:rsidRPr="00EC6DEC">
              <w:rPr>
                <w:rFonts w:cstheme="minorHAnsi"/>
                <w:b/>
                <w:sz w:val="34"/>
                <w:szCs w:val="34"/>
              </w:rPr>
              <w:t>FORMULARZ OFERTOWY</w:t>
            </w:r>
          </w:p>
        </w:tc>
      </w:tr>
    </w:tbl>
    <w:p w14:paraId="4FAE5433" w14:textId="77777777" w:rsidR="00A365C0" w:rsidRPr="00EC6DEC" w:rsidRDefault="00A365C0" w:rsidP="00A365C0">
      <w:pPr>
        <w:spacing w:before="360" w:after="0" w:line="360" w:lineRule="auto"/>
        <w:ind w:left="4678"/>
        <w:rPr>
          <w:rFonts w:cstheme="minorHAnsi"/>
          <w:b/>
          <w:sz w:val="24"/>
        </w:rPr>
      </w:pPr>
      <w:r w:rsidRPr="00EC6DEC">
        <w:rPr>
          <w:rFonts w:cstheme="minorHAnsi"/>
          <w:b/>
          <w:sz w:val="24"/>
        </w:rPr>
        <w:t xml:space="preserve">Zamawiający: </w:t>
      </w:r>
    </w:p>
    <w:tbl>
      <w:tblPr>
        <w:tblStyle w:val="Tabela-Siatka"/>
        <w:tblW w:w="0" w:type="auto"/>
        <w:jc w:val="right"/>
        <w:tblInd w:w="0" w:type="dxa"/>
        <w:tblLook w:val="04A0" w:firstRow="1" w:lastRow="0" w:firstColumn="1" w:lastColumn="0" w:noHBand="0" w:noVBand="1"/>
      </w:tblPr>
      <w:tblGrid>
        <w:gridCol w:w="4698"/>
      </w:tblGrid>
      <w:tr w:rsidR="00993FBA" w:rsidRPr="00EC6DEC" w14:paraId="09FC20BD" w14:textId="77777777" w:rsidTr="00A365C0">
        <w:trPr>
          <w:jc w:val="right"/>
        </w:trPr>
        <w:tc>
          <w:tcPr>
            <w:tcW w:w="4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E10D9A" w14:textId="595A99AD" w:rsidR="00A365C0" w:rsidRPr="00EC6DEC" w:rsidRDefault="001B74D6">
            <w:pPr>
              <w:pStyle w:val="Bezodstpw"/>
              <w:tabs>
                <w:tab w:val="left" w:pos="1617"/>
              </w:tabs>
              <w:rPr>
                <w:rFonts w:cstheme="minorHAnsi"/>
                <w:b/>
                <w:bCs/>
                <w:sz w:val="24"/>
                <w:szCs w:val="24"/>
              </w:rPr>
            </w:pPr>
            <w:r w:rsidRPr="00EC6DEC">
              <w:rPr>
                <w:rFonts w:cstheme="minorHAnsi"/>
                <w:b/>
                <w:bCs/>
                <w:sz w:val="24"/>
                <w:szCs w:val="24"/>
              </w:rPr>
              <w:t>Gmina Miasta Chełmża,</w:t>
            </w:r>
          </w:p>
          <w:p w14:paraId="6B65BE74" w14:textId="1AEDB3C5" w:rsidR="001B74D6" w:rsidRPr="00EC6DEC" w:rsidRDefault="001B74D6">
            <w:pPr>
              <w:pStyle w:val="Bezodstpw"/>
              <w:tabs>
                <w:tab w:val="left" w:pos="1617"/>
              </w:tabs>
              <w:rPr>
                <w:rFonts w:cstheme="minorHAnsi"/>
                <w:b/>
                <w:bCs/>
                <w:sz w:val="24"/>
                <w:szCs w:val="24"/>
              </w:rPr>
            </w:pPr>
            <w:r w:rsidRPr="00EC6DEC">
              <w:rPr>
                <w:rFonts w:cstheme="minorHAnsi"/>
                <w:b/>
                <w:bCs/>
                <w:sz w:val="24"/>
                <w:szCs w:val="24"/>
              </w:rPr>
              <w:t>ul. gen. J. Hallera 2</w:t>
            </w:r>
          </w:p>
          <w:p w14:paraId="0F9CB5EE" w14:textId="2C16552C" w:rsidR="00A365C0" w:rsidRPr="00EC6DEC" w:rsidRDefault="001B74D6" w:rsidP="001B74D6">
            <w:pPr>
              <w:pStyle w:val="Bezodstpw"/>
              <w:tabs>
                <w:tab w:val="left" w:pos="1617"/>
              </w:tabs>
              <w:rPr>
                <w:rFonts w:cstheme="minorHAnsi"/>
                <w:lang w:eastAsia="en-US"/>
              </w:rPr>
            </w:pPr>
            <w:r w:rsidRPr="00EC6DEC">
              <w:rPr>
                <w:rFonts w:cstheme="minorHAnsi"/>
                <w:b/>
                <w:bCs/>
                <w:sz w:val="24"/>
                <w:szCs w:val="24"/>
              </w:rPr>
              <w:t>87-140 Chełmża</w:t>
            </w:r>
            <w:r w:rsidRPr="00EC6DEC">
              <w:rPr>
                <w:rFonts w:cstheme="minorHAnsi"/>
              </w:rPr>
              <w:t xml:space="preserve"> </w:t>
            </w:r>
          </w:p>
        </w:tc>
      </w:tr>
    </w:tbl>
    <w:p w14:paraId="2880ABC2" w14:textId="77777777" w:rsidR="00A365C0" w:rsidRPr="00EC6DEC" w:rsidRDefault="00A365C0" w:rsidP="00A365C0">
      <w:pPr>
        <w:tabs>
          <w:tab w:val="left" w:leader="dot" w:pos="9072"/>
        </w:tabs>
        <w:spacing w:after="0" w:line="240" w:lineRule="auto"/>
        <w:ind w:left="5245"/>
        <w:rPr>
          <w:rFonts w:cstheme="minorHAnsi"/>
          <w:sz w:val="24"/>
        </w:rPr>
      </w:pPr>
    </w:p>
    <w:p w14:paraId="6B49F4AF" w14:textId="77777777" w:rsidR="00A365C0" w:rsidRPr="00EC6DEC" w:rsidRDefault="00A365C0" w:rsidP="00A365C0">
      <w:pPr>
        <w:tabs>
          <w:tab w:val="left" w:leader="dot" w:pos="9072"/>
        </w:tabs>
        <w:spacing w:after="0" w:line="240" w:lineRule="auto"/>
        <w:ind w:left="5245"/>
        <w:rPr>
          <w:rFonts w:cstheme="minorHAnsi"/>
          <w:sz w:val="24"/>
        </w:rPr>
      </w:pPr>
    </w:p>
    <w:p w14:paraId="0F3CDB28" w14:textId="77777777" w:rsidR="00A365C0" w:rsidRPr="00EC6DEC" w:rsidRDefault="00A365C0" w:rsidP="00A365C0">
      <w:pPr>
        <w:spacing w:after="0" w:line="360" w:lineRule="auto"/>
        <w:jc w:val="both"/>
        <w:rPr>
          <w:rFonts w:cstheme="minorHAnsi"/>
          <w:sz w:val="24"/>
        </w:rPr>
      </w:pPr>
      <w:r w:rsidRPr="00EC6DEC">
        <w:rPr>
          <w:rFonts w:cstheme="minorHAnsi"/>
          <w:sz w:val="24"/>
        </w:rPr>
        <w:t xml:space="preserve">W odpowiedzi na zapytanie ofertowe dotyczące postępowania o udzielenie zamówienia publicznego prowadzonego w oparciu o art. 2 ust. 1 pkt 1 ustawy z dnia 11 września 2019 r. Prawo zamówień publicznych na: </w:t>
      </w:r>
    </w:p>
    <w:tbl>
      <w:tblPr>
        <w:tblStyle w:val="Tabela-Siatka"/>
        <w:tblW w:w="0" w:type="auto"/>
        <w:tblInd w:w="0" w:type="dxa"/>
        <w:tblLayout w:type="fixed"/>
        <w:tblLook w:val="04A0" w:firstRow="1" w:lastRow="0" w:firstColumn="1" w:lastColumn="0" w:noHBand="0" w:noVBand="1"/>
      </w:tblPr>
      <w:tblGrid>
        <w:gridCol w:w="9396"/>
      </w:tblGrid>
      <w:tr w:rsidR="00993FBA" w:rsidRPr="00EC6DEC" w14:paraId="5B371164" w14:textId="77777777" w:rsidTr="00A365C0">
        <w:tc>
          <w:tcPr>
            <w:tcW w:w="9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31EF3" w14:textId="47D6A16D" w:rsidR="00A365C0" w:rsidRPr="00EC6DEC" w:rsidRDefault="00A365C0" w:rsidP="00A365C0">
            <w:pPr>
              <w:spacing w:line="360" w:lineRule="auto"/>
              <w:jc w:val="both"/>
              <w:rPr>
                <w:rFonts w:cstheme="minorHAnsi"/>
                <w:b/>
                <w:bCs/>
                <w:sz w:val="24"/>
              </w:rPr>
            </w:pPr>
            <w:bookmarkStart w:id="1" w:name="_Hlk33424127"/>
            <w:r w:rsidRPr="00EC6DEC">
              <w:rPr>
                <w:rFonts w:cstheme="minorHAnsi"/>
                <w:b/>
                <w:bCs/>
                <w:sz w:val="24"/>
              </w:rPr>
              <w:t>wykonanie zadania pod nazwą: „Audyt cyberbezpieczeństwa w projekcie Cyfrowa Gmina w ramach Działania 5.1 Rozwój cyfrowy JST oraz wzmocnienie cyfrowej odporności na zagrożenia”</w:t>
            </w:r>
          </w:p>
        </w:tc>
      </w:tr>
    </w:tbl>
    <w:bookmarkEnd w:id="1"/>
    <w:p w14:paraId="6AA2FD3F" w14:textId="77777777" w:rsidR="00A365C0" w:rsidRPr="00EC6DEC" w:rsidRDefault="00A365C0" w:rsidP="00A365C0">
      <w:pPr>
        <w:tabs>
          <w:tab w:val="left" w:leader="dot" w:pos="9072"/>
        </w:tabs>
        <w:spacing w:after="0" w:line="360" w:lineRule="auto"/>
        <w:jc w:val="both"/>
        <w:rPr>
          <w:rFonts w:cstheme="minorHAnsi"/>
          <w:sz w:val="24"/>
        </w:rPr>
      </w:pPr>
      <w:r w:rsidRPr="00EC6DEC">
        <w:rPr>
          <w:rFonts w:cstheme="minorHAnsi"/>
          <w:sz w:val="24"/>
        </w:rPr>
        <w:t xml:space="preserve">oferujemy wykonanie przedmiotu zamówienia zgodnie z wymogami określonymi w przedmiotowym zapytaniu ofertowym za cenę: </w:t>
      </w:r>
    </w:p>
    <w:tbl>
      <w:tblPr>
        <w:tblStyle w:val="Tabela-Siatka"/>
        <w:tblW w:w="0" w:type="auto"/>
        <w:tblInd w:w="0" w:type="dxa"/>
        <w:tblLayout w:type="fixed"/>
        <w:tblLook w:val="04A0" w:firstRow="1" w:lastRow="0" w:firstColumn="1" w:lastColumn="0" w:noHBand="0" w:noVBand="1"/>
      </w:tblPr>
      <w:tblGrid>
        <w:gridCol w:w="3114"/>
        <w:gridCol w:w="1417"/>
        <w:gridCol w:w="851"/>
        <w:gridCol w:w="1559"/>
        <w:gridCol w:w="2455"/>
      </w:tblGrid>
      <w:tr w:rsidR="00993FBA" w:rsidRPr="00EC6DEC" w14:paraId="202B1FDB" w14:textId="77777777" w:rsidTr="00A365C0">
        <w:tc>
          <w:tcPr>
            <w:tcW w:w="3114" w:type="dxa"/>
            <w:tcBorders>
              <w:top w:val="single" w:sz="4" w:space="0" w:color="auto"/>
              <w:left w:val="single" w:sz="4" w:space="0" w:color="auto"/>
              <w:bottom w:val="single" w:sz="4" w:space="0" w:color="auto"/>
              <w:right w:val="single" w:sz="4" w:space="0" w:color="auto"/>
            </w:tcBorders>
            <w:hideMark/>
          </w:tcPr>
          <w:p w14:paraId="09DA5B84" w14:textId="77777777" w:rsidR="00A365C0" w:rsidRPr="00EC6DEC" w:rsidRDefault="00A365C0">
            <w:pPr>
              <w:tabs>
                <w:tab w:val="left" w:leader="dot" w:pos="4111"/>
              </w:tabs>
              <w:jc w:val="both"/>
              <w:rPr>
                <w:rFonts w:cstheme="minorHAnsi"/>
                <w:sz w:val="24"/>
              </w:rPr>
            </w:pPr>
            <w:r w:rsidRPr="00EC6DEC">
              <w:rPr>
                <w:rFonts w:cstheme="minorHAnsi"/>
                <w:sz w:val="24"/>
              </w:rPr>
              <w:t>Cena ofertowa netto (w zł):</w:t>
            </w:r>
          </w:p>
        </w:tc>
        <w:tc>
          <w:tcPr>
            <w:tcW w:w="628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F59393" w14:textId="77777777" w:rsidR="00A365C0" w:rsidRPr="00EC6DEC" w:rsidRDefault="00A365C0">
            <w:pPr>
              <w:tabs>
                <w:tab w:val="left" w:leader="dot" w:pos="4111"/>
              </w:tabs>
              <w:jc w:val="both"/>
              <w:rPr>
                <w:rFonts w:cstheme="minorHAnsi"/>
                <w:sz w:val="24"/>
              </w:rPr>
            </w:pPr>
          </w:p>
        </w:tc>
      </w:tr>
      <w:tr w:rsidR="00993FBA" w:rsidRPr="00EC6DEC" w14:paraId="48E33785" w14:textId="77777777" w:rsidTr="00A365C0">
        <w:tc>
          <w:tcPr>
            <w:tcW w:w="3114" w:type="dxa"/>
            <w:tcBorders>
              <w:top w:val="single" w:sz="4" w:space="0" w:color="auto"/>
              <w:left w:val="single" w:sz="4" w:space="0" w:color="auto"/>
              <w:bottom w:val="single" w:sz="4" w:space="0" w:color="auto"/>
              <w:right w:val="single" w:sz="4" w:space="0" w:color="auto"/>
            </w:tcBorders>
            <w:hideMark/>
          </w:tcPr>
          <w:p w14:paraId="3171E9E7" w14:textId="77777777" w:rsidR="00A365C0" w:rsidRPr="00EC6DEC" w:rsidRDefault="00A365C0">
            <w:pPr>
              <w:tabs>
                <w:tab w:val="left" w:leader="dot" w:pos="4111"/>
              </w:tabs>
              <w:jc w:val="both"/>
              <w:rPr>
                <w:rFonts w:cstheme="minorHAnsi"/>
                <w:sz w:val="24"/>
              </w:rPr>
            </w:pPr>
            <w:r w:rsidRPr="00EC6DEC">
              <w:rPr>
                <w:rFonts w:cstheme="minorHAnsi"/>
                <w:sz w:val="24"/>
              </w:rPr>
              <w:t>- słownie złotych:</w:t>
            </w:r>
          </w:p>
        </w:tc>
        <w:tc>
          <w:tcPr>
            <w:tcW w:w="628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27187C" w14:textId="77777777" w:rsidR="00A365C0" w:rsidRPr="00EC6DEC" w:rsidRDefault="00A365C0">
            <w:pPr>
              <w:tabs>
                <w:tab w:val="left" w:leader="dot" w:pos="4111"/>
              </w:tabs>
              <w:jc w:val="both"/>
              <w:rPr>
                <w:rFonts w:cstheme="minorHAnsi"/>
                <w:sz w:val="24"/>
              </w:rPr>
            </w:pPr>
          </w:p>
        </w:tc>
      </w:tr>
      <w:tr w:rsidR="00993FBA" w:rsidRPr="00EC6DEC" w14:paraId="75EE299B" w14:textId="77777777" w:rsidTr="00A365C0">
        <w:tc>
          <w:tcPr>
            <w:tcW w:w="3114" w:type="dxa"/>
            <w:tcBorders>
              <w:top w:val="single" w:sz="4" w:space="0" w:color="auto"/>
              <w:left w:val="single" w:sz="4" w:space="0" w:color="auto"/>
              <w:bottom w:val="single" w:sz="4" w:space="0" w:color="auto"/>
              <w:right w:val="single" w:sz="4" w:space="0" w:color="auto"/>
            </w:tcBorders>
            <w:vAlign w:val="center"/>
            <w:hideMark/>
          </w:tcPr>
          <w:p w14:paraId="4FD5C780" w14:textId="77777777" w:rsidR="00A365C0" w:rsidRPr="00EC6DEC" w:rsidRDefault="00A365C0">
            <w:pPr>
              <w:tabs>
                <w:tab w:val="left" w:leader="dot" w:pos="4111"/>
              </w:tabs>
              <w:rPr>
                <w:rFonts w:cstheme="minorHAnsi"/>
                <w:sz w:val="24"/>
              </w:rPr>
            </w:pPr>
            <w:r w:rsidRPr="00EC6DEC">
              <w:rPr>
                <w:rFonts w:cstheme="minorHAnsi"/>
                <w:sz w:val="24"/>
              </w:rPr>
              <w:t xml:space="preserve">Obowiązujący podatek VAT: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535FB3" w14:textId="77777777" w:rsidR="00A365C0" w:rsidRPr="00EC6DEC" w:rsidRDefault="00A365C0">
            <w:pPr>
              <w:tabs>
                <w:tab w:val="left" w:leader="dot" w:pos="4111"/>
              </w:tabs>
              <w:rPr>
                <w:rFonts w:cstheme="minorHAnsi"/>
                <w:sz w:val="24"/>
              </w:rPr>
            </w:pPr>
            <w:r w:rsidRPr="00EC6DEC">
              <w:rPr>
                <w:rFonts w:cstheme="minorHAnsi"/>
                <w:sz w:val="24"/>
              </w:rPr>
              <w:t>stawka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B4CF1" w14:textId="77777777" w:rsidR="00A365C0" w:rsidRPr="00EC6DEC" w:rsidRDefault="00A365C0">
            <w:pPr>
              <w:tabs>
                <w:tab w:val="left" w:leader="dot" w:pos="4111"/>
              </w:tabs>
              <w:jc w:val="right"/>
              <w:rPr>
                <w:rFonts w:cstheme="minorHAnsi"/>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137724" w14:textId="77777777" w:rsidR="00A365C0" w:rsidRPr="00EC6DEC" w:rsidRDefault="00A365C0">
            <w:pPr>
              <w:tabs>
                <w:tab w:val="left" w:leader="dot" w:pos="4111"/>
              </w:tabs>
              <w:rPr>
                <w:rFonts w:cstheme="minorHAnsi"/>
                <w:sz w:val="24"/>
              </w:rPr>
            </w:pPr>
            <w:r w:rsidRPr="00EC6DEC">
              <w:rPr>
                <w:rFonts w:cstheme="minorHAnsi"/>
                <w:sz w:val="24"/>
              </w:rPr>
              <w:t>kwota (w zł):</w:t>
            </w:r>
          </w:p>
        </w:tc>
        <w:tc>
          <w:tcPr>
            <w:tcW w:w="2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CE85C2" w14:textId="77777777" w:rsidR="00A365C0" w:rsidRPr="00EC6DEC" w:rsidRDefault="00A365C0">
            <w:pPr>
              <w:tabs>
                <w:tab w:val="left" w:leader="dot" w:pos="4111"/>
              </w:tabs>
              <w:jc w:val="right"/>
              <w:rPr>
                <w:rFonts w:cstheme="minorHAnsi"/>
                <w:sz w:val="24"/>
              </w:rPr>
            </w:pPr>
          </w:p>
        </w:tc>
      </w:tr>
      <w:tr w:rsidR="00993FBA" w:rsidRPr="00EC6DEC" w14:paraId="361B30BA" w14:textId="77777777" w:rsidTr="00A365C0">
        <w:tc>
          <w:tcPr>
            <w:tcW w:w="3114" w:type="dxa"/>
            <w:tcBorders>
              <w:top w:val="single" w:sz="4" w:space="0" w:color="auto"/>
              <w:left w:val="single" w:sz="4" w:space="0" w:color="auto"/>
              <w:bottom w:val="single" w:sz="4" w:space="0" w:color="auto"/>
              <w:right w:val="single" w:sz="4" w:space="0" w:color="auto"/>
            </w:tcBorders>
            <w:hideMark/>
          </w:tcPr>
          <w:p w14:paraId="4CBF201C" w14:textId="77777777" w:rsidR="00A365C0" w:rsidRPr="00EC6DEC" w:rsidRDefault="00A365C0">
            <w:pPr>
              <w:tabs>
                <w:tab w:val="left" w:leader="dot" w:pos="4111"/>
              </w:tabs>
              <w:jc w:val="both"/>
              <w:rPr>
                <w:rFonts w:cstheme="minorHAnsi"/>
                <w:sz w:val="24"/>
              </w:rPr>
            </w:pPr>
            <w:r w:rsidRPr="00EC6DEC">
              <w:rPr>
                <w:rFonts w:cstheme="minorHAnsi"/>
                <w:sz w:val="24"/>
              </w:rPr>
              <w:t>Cena ofertowa brutto (w zł)</w:t>
            </w:r>
          </w:p>
        </w:tc>
        <w:tc>
          <w:tcPr>
            <w:tcW w:w="628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FB54D" w14:textId="77777777" w:rsidR="00A365C0" w:rsidRPr="00EC6DEC" w:rsidRDefault="00A365C0">
            <w:pPr>
              <w:tabs>
                <w:tab w:val="left" w:leader="dot" w:pos="4111"/>
              </w:tabs>
              <w:jc w:val="both"/>
              <w:rPr>
                <w:rFonts w:cstheme="minorHAnsi"/>
                <w:sz w:val="24"/>
              </w:rPr>
            </w:pPr>
          </w:p>
        </w:tc>
      </w:tr>
      <w:tr w:rsidR="00993FBA" w:rsidRPr="00EC6DEC" w14:paraId="3D4D43E7" w14:textId="77777777" w:rsidTr="00A365C0">
        <w:tc>
          <w:tcPr>
            <w:tcW w:w="3114" w:type="dxa"/>
            <w:tcBorders>
              <w:top w:val="single" w:sz="4" w:space="0" w:color="auto"/>
              <w:left w:val="single" w:sz="4" w:space="0" w:color="auto"/>
              <w:bottom w:val="single" w:sz="4" w:space="0" w:color="auto"/>
              <w:right w:val="single" w:sz="4" w:space="0" w:color="auto"/>
            </w:tcBorders>
            <w:hideMark/>
          </w:tcPr>
          <w:p w14:paraId="4C291CAC" w14:textId="77777777" w:rsidR="00A365C0" w:rsidRPr="00EC6DEC" w:rsidRDefault="00A365C0">
            <w:pPr>
              <w:tabs>
                <w:tab w:val="left" w:leader="dot" w:pos="4111"/>
              </w:tabs>
              <w:jc w:val="both"/>
              <w:rPr>
                <w:rFonts w:cstheme="minorHAnsi"/>
                <w:sz w:val="24"/>
              </w:rPr>
            </w:pPr>
            <w:r w:rsidRPr="00EC6DEC">
              <w:rPr>
                <w:rFonts w:cstheme="minorHAnsi"/>
                <w:sz w:val="24"/>
              </w:rPr>
              <w:t>- słownie złotych:</w:t>
            </w:r>
          </w:p>
        </w:tc>
        <w:tc>
          <w:tcPr>
            <w:tcW w:w="628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3DC8CD" w14:textId="77777777" w:rsidR="00A365C0" w:rsidRPr="00EC6DEC" w:rsidRDefault="00A365C0">
            <w:pPr>
              <w:tabs>
                <w:tab w:val="left" w:leader="dot" w:pos="4111"/>
              </w:tabs>
              <w:jc w:val="both"/>
              <w:rPr>
                <w:rFonts w:cstheme="minorHAnsi"/>
                <w:sz w:val="24"/>
              </w:rPr>
            </w:pPr>
          </w:p>
        </w:tc>
      </w:tr>
    </w:tbl>
    <w:p w14:paraId="5832D02E" w14:textId="77777777" w:rsidR="00A365C0" w:rsidRPr="00EC6DEC" w:rsidRDefault="00A365C0" w:rsidP="00A365C0">
      <w:pPr>
        <w:tabs>
          <w:tab w:val="left" w:leader="dot" w:pos="9072"/>
        </w:tabs>
        <w:spacing w:before="120" w:after="0" w:line="360" w:lineRule="auto"/>
        <w:jc w:val="both"/>
        <w:rPr>
          <w:rFonts w:cstheme="minorHAnsi"/>
          <w:sz w:val="24"/>
        </w:rPr>
      </w:pPr>
    </w:p>
    <w:tbl>
      <w:tblPr>
        <w:tblStyle w:val="Tabela-Siatka"/>
        <w:tblW w:w="9396" w:type="dxa"/>
        <w:tblInd w:w="0" w:type="dxa"/>
        <w:tblLayout w:type="fixed"/>
        <w:tblLook w:val="04A0" w:firstRow="1" w:lastRow="0" w:firstColumn="1" w:lastColumn="0" w:noHBand="0" w:noVBand="1"/>
      </w:tblPr>
      <w:tblGrid>
        <w:gridCol w:w="3114"/>
        <w:gridCol w:w="6282"/>
      </w:tblGrid>
      <w:tr w:rsidR="00993FBA" w:rsidRPr="00EC6DEC" w14:paraId="0142C93F" w14:textId="77777777" w:rsidTr="00A365C0">
        <w:tc>
          <w:tcPr>
            <w:tcW w:w="3114" w:type="dxa"/>
            <w:tcBorders>
              <w:top w:val="single" w:sz="4" w:space="0" w:color="auto"/>
              <w:left w:val="single" w:sz="4" w:space="0" w:color="auto"/>
              <w:bottom w:val="single" w:sz="4" w:space="0" w:color="auto"/>
              <w:right w:val="single" w:sz="4" w:space="0" w:color="auto"/>
            </w:tcBorders>
            <w:vAlign w:val="center"/>
            <w:hideMark/>
          </w:tcPr>
          <w:p w14:paraId="306957B1" w14:textId="77777777" w:rsidR="00A365C0" w:rsidRPr="00EC6DEC" w:rsidRDefault="00A365C0">
            <w:pPr>
              <w:tabs>
                <w:tab w:val="left" w:leader="dot" w:pos="9072"/>
              </w:tabs>
              <w:jc w:val="both"/>
              <w:rPr>
                <w:rFonts w:cstheme="minorHAnsi"/>
                <w:i/>
                <w:iCs/>
                <w:sz w:val="24"/>
              </w:rPr>
            </w:pPr>
            <w:r w:rsidRPr="00EC6DEC">
              <w:rPr>
                <w:rFonts w:cstheme="minorHAnsi"/>
                <w:b/>
                <w:bCs/>
                <w:sz w:val="24"/>
              </w:rPr>
              <w:t xml:space="preserve">Oświadczamy, iż jesteśmy związaniu niniejszą ofertą przez </w:t>
            </w:r>
            <w:r w:rsidRPr="00EC6DEC">
              <w:rPr>
                <w:rFonts w:cstheme="minorHAnsi"/>
                <w:i/>
                <w:iCs/>
                <w:sz w:val="24"/>
              </w:rPr>
              <w:t>(ilość dni):</w:t>
            </w:r>
          </w:p>
        </w:tc>
        <w:tc>
          <w:tcPr>
            <w:tcW w:w="6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55F91E" w14:textId="7BFDAAE7" w:rsidR="00A365C0" w:rsidRPr="00EC6DEC" w:rsidRDefault="00A365C0">
            <w:pPr>
              <w:tabs>
                <w:tab w:val="left" w:leader="dot" w:pos="9072"/>
              </w:tabs>
              <w:jc w:val="both"/>
              <w:rPr>
                <w:rFonts w:cstheme="minorHAnsi"/>
                <w:sz w:val="24"/>
              </w:rPr>
            </w:pPr>
            <w:r w:rsidRPr="00EC6DEC">
              <w:rPr>
                <w:rFonts w:cstheme="minorHAnsi"/>
                <w:sz w:val="24"/>
              </w:rPr>
              <w:t>30 dni</w:t>
            </w:r>
          </w:p>
        </w:tc>
      </w:tr>
      <w:tr w:rsidR="00993FBA" w:rsidRPr="00EC6DEC" w14:paraId="361B27BE" w14:textId="77777777" w:rsidTr="00A365C0">
        <w:tc>
          <w:tcPr>
            <w:tcW w:w="3114" w:type="dxa"/>
            <w:tcBorders>
              <w:top w:val="single" w:sz="4" w:space="0" w:color="auto"/>
              <w:left w:val="single" w:sz="4" w:space="0" w:color="auto"/>
              <w:bottom w:val="single" w:sz="4" w:space="0" w:color="auto"/>
              <w:right w:val="single" w:sz="4" w:space="0" w:color="auto"/>
            </w:tcBorders>
            <w:vAlign w:val="center"/>
            <w:hideMark/>
          </w:tcPr>
          <w:p w14:paraId="7A2F2517" w14:textId="50DA20F5" w:rsidR="00A365C0" w:rsidRPr="00EC6DEC" w:rsidRDefault="00A365C0">
            <w:pPr>
              <w:tabs>
                <w:tab w:val="left" w:leader="dot" w:pos="9072"/>
              </w:tabs>
              <w:jc w:val="both"/>
              <w:rPr>
                <w:rFonts w:cstheme="minorHAnsi"/>
                <w:b/>
                <w:bCs/>
                <w:sz w:val="24"/>
              </w:rPr>
            </w:pPr>
            <w:r w:rsidRPr="00EC6DEC">
              <w:rPr>
                <w:rFonts w:cstheme="minorHAnsi"/>
                <w:b/>
                <w:bCs/>
                <w:sz w:val="24"/>
              </w:rPr>
              <w:t>Termin</w:t>
            </w:r>
            <w:r w:rsidR="00EC6DEC">
              <w:rPr>
                <w:rFonts w:cstheme="minorHAnsi"/>
                <w:b/>
                <w:bCs/>
                <w:sz w:val="24"/>
              </w:rPr>
              <w:t xml:space="preserve"> </w:t>
            </w:r>
            <w:r w:rsidRPr="00EC6DEC">
              <w:rPr>
                <w:rFonts w:cstheme="minorHAnsi"/>
                <w:b/>
                <w:bCs/>
                <w:sz w:val="24"/>
              </w:rPr>
              <w:t>realizacji zamówienia:</w:t>
            </w:r>
          </w:p>
        </w:tc>
        <w:tc>
          <w:tcPr>
            <w:tcW w:w="6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AECDD4" w14:textId="1B11DA2A" w:rsidR="00A365C0" w:rsidRPr="00EC6DEC" w:rsidRDefault="001B74D6">
            <w:pPr>
              <w:tabs>
                <w:tab w:val="left" w:leader="dot" w:pos="9072"/>
              </w:tabs>
              <w:jc w:val="both"/>
              <w:rPr>
                <w:rFonts w:cstheme="minorHAnsi"/>
                <w:sz w:val="24"/>
              </w:rPr>
            </w:pPr>
            <w:r w:rsidRPr="00EC6DEC">
              <w:rPr>
                <w:rFonts w:cstheme="minorHAnsi"/>
                <w:sz w:val="24"/>
              </w:rPr>
              <w:t>4 tygodnie od dnia zawarcia umowy</w:t>
            </w:r>
          </w:p>
        </w:tc>
      </w:tr>
    </w:tbl>
    <w:p w14:paraId="19568738" w14:textId="77777777" w:rsidR="00A365C0" w:rsidRPr="00EC6DEC" w:rsidRDefault="00A365C0" w:rsidP="00A365C0">
      <w:pPr>
        <w:pStyle w:val="Bezodstpw"/>
        <w:rPr>
          <w:rFonts w:cstheme="minorHAnsi"/>
          <w:lang w:eastAsia="en-US"/>
        </w:rPr>
      </w:pPr>
    </w:p>
    <w:tbl>
      <w:tblPr>
        <w:tblStyle w:val="Tabela-Siatka"/>
        <w:tblW w:w="0" w:type="auto"/>
        <w:tblInd w:w="0" w:type="dxa"/>
        <w:tblLayout w:type="fixed"/>
        <w:tblLook w:val="04A0" w:firstRow="1" w:lastRow="0" w:firstColumn="1" w:lastColumn="0" w:noHBand="0" w:noVBand="1"/>
      </w:tblPr>
      <w:tblGrid>
        <w:gridCol w:w="4698"/>
        <w:gridCol w:w="684"/>
        <w:gridCol w:w="4014"/>
      </w:tblGrid>
      <w:tr w:rsidR="00993FBA" w:rsidRPr="00EC6DEC" w14:paraId="16CE7671" w14:textId="77777777" w:rsidTr="00A365C0">
        <w:tc>
          <w:tcPr>
            <w:tcW w:w="93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E3D32" w14:textId="77777777" w:rsidR="00A365C0" w:rsidRPr="00EC6DEC" w:rsidRDefault="00A365C0">
            <w:pPr>
              <w:jc w:val="both"/>
              <w:rPr>
                <w:rFonts w:cstheme="minorHAnsi"/>
                <w:sz w:val="24"/>
              </w:rPr>
            </w:pPr>
            <w:r w:rsidRPr="00EC6DEC">
              <w:rPr>
                <w:rFonts w:cstheme="minorHAnsi"/>
                <w:b/>
                <w:bCs/>
                <w:sz w:val="24"/>
              </w:rPr>
              <w:lastRenderedPageBreak/>
              <w:t>Oświadczamy, iż:</w:t>
            </w:r>
          </w:p>
        </w:tc>
      </w:tr>
      <w:tr w:rsidR="00993FBA" w:rsidRPr="00EC6DEC" w14:paraId="3B2C4113" w14:textId="77777777" w:rsidTr="00A365C0">
        <w:tc>
          <w:tcPr>
            <w:tcW w:w="93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A28746" w14:textId="055E617D" w:rsidR="00A365C0" w:rsidRPr="00EC6DEC" w:rsidRDefault="00A365C0">
            <w:pPr>
              <w:jc w:val="both"/>
              <w:rPr>
                <w:rFonts w:cstheme="minorHAnsi"/>
                <w:bCs/>
                <w:sz w:val="24"/>
              </w:rPr>
            </w:pPr>
            <w:r w:rsidRPr="00EC6DEC">
              <w:rPr>
                <w:rFonts w:cstheme="minorHAnsi"/>
                <w:bCs/>
                <w:sz w:val="28"/>
                <w:szCs w:val="28"/>
              </w:rPr>
              <w:t xml:space="preserve">- </w:t>
            </w:r>
            <w:r w:rsidRPr="00EC6DEC">
              <w:rPr>
                <w:rFonts w:cstheme="minorHAnsi"/>
                <w:bCs/>
                <w:sz w:val="24"/>
              </w:rPr>
              <w:t>spełniam (spełniamy) wszystkie warunki udziału w postępowaniu określone przez zamawiającego w prowadzonym postępowaniu i/ lub nie podlegam (nie podlegamy) wykluczeniu z niniejszego postępowania</w:t>
            </w:r>
          </w:p>
        </w:tc>
      </w:tr>
      <w:tr w:rsidR="00993FBA" w:rsidRPr="00EC6DEC" w14:paraId="66DC687C" w14:textId="77777777" w:rsidTr="00A365C0">
        <w:tc>
          <w:tcPr>
            <w:tcW w:w="93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C95C08" w14:textId="77777777" w:rsidR="00A365C0" w:rsidRPr="00EC6DEC" w:rsidRDefault="00A365C0">
            <w:pPr>
              <w:jc w:val="both"/>
              <w:rPr>
                <w:rFonts w:cstheme="minorHAnsi"/>
                <w:b/>
                <w:bCs/>
                <w:sz w:val="24"/>
              </w:rPr>
            </w:pPr>
            <w:r w:rsidRPr="00EC6DEC">
              <w:rPr>
                <w:rFonts w:cstheme="minorHAnsi"/>
                <w:b/>
                <w:bCs/>
                <w:sz w:val="24"/>
              </w:rPr>
              <w:t>-</w:t>
            </w:r>
            <w:r w:rsidRPr="00EC6DEC">
              <w:rPr>
                <w:rFonts w:cstheme="minorHAnsi"/>
                <w:sz w:val="24"/>
              </w:rPr>
              <w:t xml:space="preserve"> uzyskaliśmy wszelkie niezbędne informacje do przygotowania oferty i wykonania zamówienia</w:t>
            </w:r>
          </w:p>
        </w:tc>
      </w:tr>
      <w:tr w:rsidR="00993FBA" w:rsidRPr="00EC6DEC" w14:paraId="35E59B91" w14:textId="77777777" w:rsidTr="00A365C0">
        <w:tc>
          <w:tcPr>
            <w:tcW w:w="93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A14520" w14:textId="20DE9DB7" w:rsidR="00A365C0" w:rsidRPr="00EC6DEC" w:rsidRDefault="00A365C0" w:rsidP="00A365C0">
            <w:pPr>
              <w:jc w:val="both"/>
              <w:rPr>
                <w:rFonts w:cstheme="minorHAnsi"/>
                <w:b/>
                <w:bCs/>
                <w:sz w:val="24"/>
              </w:rPr>
            </w:pPr>
            <w:r w:rsidRPr="00EC6DEC">
              <w:rPr>
                <w:rFonts w:cstheme="minorHAnsi"/>
                <w:b/>
                <w:bCs/>
                <w:sz w:val="24"/>
              </w:rPr>
              <w:t xml:space="preserve">- </w:t>
            </w:r>
            <w:r w:rsidRPr="00EC6DEC">
              <w:rPr>
                <w:rFonts w:cstheme="minorHAnsi"/>
                <w:sz w:val="24"/>
                <w:shd w:val="clear" w:color="auto" w:fill="FFFFFF" w:themeFill="background1"/>
              </w:rPr>
              <w:t>zapoznaliśmy się z postanowieniami zawartymi we wzorze umowy i nie wnoszę do nich żadnych zastrzeżeń. W przypadku wyboru naszej oferty zobowiązujemy się do podpisania umowy w miejscu i czasie określonym przez Zamawiającego.</w:t>
            </w:r>
          </w:p>
        </w:tc>
      </w:tr>
      <w:tr w:rsidR="00993FBA" w:rsidRPr="00EC6DEC" w14:paraId="0FF12C90" w14:textId="77777777" w:rsidTr="00A365C0">
        <w:tc>
          <w:tcPr>
            <w:tcW w:w="93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8DD355" w14:textId="77777777" w:rsidR="00A365C0" w:rsidRPr="00EC6DEC" w:rsidRDefault="00A365C0">
            <w:pPr>
              <w:jc w:val="both"/>
              <w:rPr>
                <w:rFonts w:cstheme="minorHAnsi"/>
                <w:b/>
                <w:bCs/>
                <w:sz w:val="24"/>
              </w:rPr>
            </w:pPr>
            <w:r w:rsidRPr="00EC6DEC">
              <w:rPr>
                <w:rFonts w:cstheme="minorHAnsi"/>
                <w:b/>
                <w:bCs/>
                <w:sz w:val="24"/>
                <w:shd w:val="clear" w:color="auto" w:fill="FFFFFF" w:themeFill="background1"/>
              </w:rPr>
              <w:t xml:space="preserve">- </w:t>
            </w:r>
            <w:r w:rsidRPr="00EC6DEC">
              <w:rPr>
                <w:rFonts w:cstheme="minorHAnsi"/>
                <w:sz w:val="24"/>
                <w:shd w:val="clear" w:color="auto" w:fill="FFFFFF" w:themeFill="background1"/>
              </w:rPr>
              <w:t>posiadamy uprawnienia do wykonywania działalności objętej przedmiotem zamówienia oraz dysponujemy potencjałem technicznym i osobowym umożliwiającym realizację zamówienia</w:t>
            </w:r>
          </w:p>
        </w:tc>
      </w:tr>
      <w:tr w:rsidR="00993FBA" w:rsidRPr="00EC6DEC" w14:paraId="193C127F" w14:textId="77777777" w:rsidTr="00A365C0">
        <w:trPr>
          <w:trHeight w:val="176"/>
        </w:trPr>
        <w:tc>
          <w:tcPr>
            <w:tcW w:w="46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474B22" w14:textId="77777777" w:rsidR="00A365C0" w:rsidRPr="00EC6DEC" w:rsidRDefault="00A365C0">
            <w:pPr>
              <w:jc w:val="both"/>
              <w:rPr>
                <w:rFonts w:cstheme="minorHAnsi"/>
                <w:i/>
                <w:iCs/>
                <w:sz w:val="24"/>
              </w:rPr>
            </w:pPr>
            <w:r w:rsidRPr="00EC6DEC">
              <w:rPr>
                <w:rFonts w:cstheme="minorHAnsi"/>
                <w:b/>
                <w:bCs/>
                <w:sz w:val="24"/>
              </w:rPr>
              <w:t xml:space="preserve">- </w:t>
            </w:r>
            <w:r w:rsidRPr="00EC6DEC">
              <w:rPr>
                <w:rFonts w:cstheme="minorHAnsi"/>
                <w:sz w:val="24"/>
              </w:rPr>
              <w:t xml:space="preserve">jako osoba prowadząca działalność gospodarczą lub jako osoba upoważniona do reprezentowania spółki </w:t>
            </w:r>
            <w:r w:rsidRPr="00EC6DEC">
              <w:rPr>
                <w:rFonts w:cstheme="minorHAnsi"/>
                <w:i/>
                <w:iCs/>
                <w:sz w:val="24"/>
              </w:rPr>
              <w:t>(należy wybrać/ zaznaczyć właściwe)</w:t>
            </w:r>
          </w:p>
        </w:tc>
        <w:sdt>
          <w:sdtPr>
            <w:rPr>
              <w:rFonts w:cstheme="minorHAnsi"/>
              <w:bCs/>
              <w:sz w:val="28"/>
              <w:szCs w:val="28"/>
            </w:rPr>
            <w:id w:val="1031839631"/>
            <w14:checkbox>
              <w14:checked w14:val="0"/>
              <w14:checkedState w14:val="2612" w14:font="MS Gothic"/>
              <w14:uncheckedState w14:val="2610" w14:font="MS Gothic"/>
            </w14:checkbox>
          </w:sdtPr>
          <w:sdtEndPr/>
          <w:sdtContent>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1A2161" w14:textId="77777777" w:rsidR="00A365C0" w:rsidRPr="00EC6DEC" w:rsidRDefault="00A365C0">
                <w:pPr>
                  <w:jc w:val="center"/>
                  <w:rPr>
                    <w:rFonts w:cstheme="minorHAnsi"/>
                    <w:bCs/>
                    <w:sz w:val="28"/>
                    <w:szCs w:val="28"/>
                  </w:rPr>
                </w:pPr>
                <w:r w:rsidRPr="00EC6DEC">
                  <w:rPr>
                    <w:rFonts w:ascii="Segoe UI Symbol" w:eastAsia="MS Gothic" w:hAnsi="Segoe UI Symbol" w:cs="Segoe UI Symbol"/>
                    <w:bCs/>
                    <w:sz w:val="28"/>
                    <w:szCs w:val="28"/>
                    <w:lang w:val="en-US"/>
                  </w:rPr>
                  <w:t>☐</w:t>
                </w:r>
              </w:p>
            </w:tc>
          </w:sdtContent>
        </w:sdt>
        <w:tc>
          <w:tcPr>
            <w:tcW w:w="4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F71C3" w14:textId="77777777" w:rsidR="00A365C0" w:rsidRPr="00EC6DEC" w:rsidRDefault="00A365C0">
            <w:pPr>
              <w:jc w:val="both"/>
              <w:rPr>
                <w:rFonts w:cstheme="minorHAnsi"/>
                <w:sz w:val="24"/>
              </w:rPr>
            </w:pPr>
            <w:r w:rsidRPr="00EC6DEC">
              <w:rPr>
                <w:rFonts w:cstheme="minorHAnsi"/>
                <w:sz w:val="24"/>
              </w:rPr>
              <w:t>jestem/ jest zarejestrowanym czynnym podatnikiem podatku VAT</w:t>
            </w:r>
          </w:p>
        </w:tc>
      </w:tr>
      <w:tr w:rsidR="00993FBA" w:rsidRPr="00EC6DEC" w14:paraId="79551CCE" w14:textId="77777777" w:rsidTr="00A365C0">
        <w:trPr>
          <w:trHeight w:val="57"/>
        </w:trPr>
        <w:tc>
          <w:tcPr>
            <w:tcW w:w="9396" w:type="dxa"/>
            <w:vMerge/>
            <w:tcBorders>
              <w:top w:val="single" w:sz="4" w:space="0" w:color="auto"/>
              <w:left w:val="single" w:sz="4" w:space="0" w:color="auto"/>
              <w:bottom w:val="single" w:sz="4" w:space="0" w:color="auto"/>
              <w:right w:val="single" w:sz="4" w:space="0" w:color="auto"/>
            </w:tcBorders>
            <w:vAlign w:val="center"/>
            <w:hideMark/>
          </w:tcPr>
          <w:p w14:paraId="309E3EA5" w14:textId="77777777" w:rsidR="00A365C0" w:rsidRPr="00EC6DEC" w:rsidRDefault="00A365C0">
            <w:pPr>
              <w:rPr>
                <w:rFonts w:cstheme="minorHAnsi"/>
                <w:i/>
                <w:iCs/>
                <w:sz w:val="24"/>
              </w:rPr>
            </w:pP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D615BC" w14:textId="77777777" w:rsidR="00A365C0" w:rsidRPr="00EC6DEC" w:rsidRDefault="00481918">
            <w:pPr>
              <w:jc w:val="center"/>
              <w:rPr>
                <w:rFonts w:cstheme="minorHAnsi"/>
                <w:b/>
                <w:bCs/>
                <w:sz w:val="24"/>
              </w:rPr>
            </w:pPr>
            <w:sdt>
              <w:sdtPr>
                <w:rPr>
                  <w:rFonts w:cstheme="minorHAnsi"/>
                  <w:bCs/>
                  <w:sz w:val="28"/>
                  <w:szCs w:val="28"/>
                </w:rPr>
                <w:id w:val="2064439030"/>
                <w14:checkbox>
                  <w14:checked w14:val="0"/>
                  <w14:checkedState w14:val="2612" w14:font="MS Gothic"/>
                  <w14:uncheckedState w14:val="2610" w14:font="MS Gothic"/>
                </w14:checkbox>
              </w:sdtPr>
              <w:sdtEndPr/>
              <w:sdtContent>
                <w:r w:rsidR="00A365C0" w:rsidRPr="00EC6DEC">
                  <w:rPr>
                    <w:rFonts w:ascii="Segoe UI Symbol" w:eastAsia="MS Gothic" w:hAnsi="Segoe UI Symbol" w:cs="Segoe UI Symbol"/>
                    <w:bCs/>
                    <w:sz w:val="28"/>
                    <w:szCs w:val="28"/>
                    <w:lang w:val="en-US"/>
                  </w:rPr>
                  <w:t>☐</w:t>
                </w:r>
              </w:sdtContent>
            </w:sdt>
          </w:p>
        </w:tc>
        <w:tc>
          <w:tcPr>
            <w:tcW w:w="4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0CA650" w14:textId="77777777" w:rsidR="00A365C0" w:rsidRPr="00EC6DEC" w:rsidRDefault="00A365C0">
            <w:pPr>
              <w:jc w:val="both"/>
              <w:rPr>
                <w:rFonts w:cstheme="minorHAnsi"/>
                <w:sz w:val="24"/>
              </w:rPr>
            </w:pPr>
            <w:r w:rsidRPr="00EC6DEC">
              <w:rPr>
                <w:rFonts w:cstheme="minorHAnsi"/>
                <w:sz w:val="24"/>
              </w:rPr>
              <w:t>nie jestem/ nie jest zarejestrowanym czynnym podatnikiem podatku VAT</w:t>
            </w:r>
          </w:p>
        </w:tc>
      </w:tr>
      <w:tr w:rsidR="00993FBA" w:rsidRPr="00EC6DEC" w14:paraId="7B916533" w14:textId="77777777" w:rsidTr="00A365C0">
        <w:tc>
          <w:tcPr>
            <w:tcW w:w="9396" w:type="dxa"/>
            <w:gridSpan w:val="3"/>
            <w:tcBorders>
              <w:top w:val="single" w:sz="4" w:space="0" w:color="auto"/>
              <w:left w:val="single" w:sz="4" w:space="0" w:color="auto"/>
              <w:bottom w:val="single" w:sz="4" w:space="0" w:color="auto"/>
              <w:right w:val="single" w:sz="4" w:space="0" w:color="auto"/>
            </w:tcBorders>
            <w:vAlign w:val="center"/>
            <w:hideMark/>
          </w:tcPr>
          <w:p w14:paraId="513F118E" w14:textId="77777777" w:rsidR="00A365C0" w:rsidRPr="00EC6DEC" w:rsidRDefault="00A365C0">
            <w:pPr>
              <w:jc w:val="both"/>
              <w:rPr>
                <w:rFonts w:cstheme="minorHAnsi"/>
                <w:b/>
                <w:bCs/>
                <w:sz w:val="24"/>
              </w:rPr>
            </w:pPr>
            <w:r w:rsidRPr="00EC6DEC">
              <w:rPr>
                <w:rFonts w:cstheme="minorHAnsi"/>
                <w:b/>
                <w:bCs/>
                <w:sz w:val="24"/>
              </w:rPr>
              <w:t xml:space="preserve">- </w:t>
            </w:r>
            <w:r w:rsidRPr="00EC6DEC">
              <w:rPr>
                <w:rFonts w:cstheme="minorHAnsi"/>
                <w:sz w:val="24"/>
              </w:rPr>
              <w:t>oświadczam, że mam prawo dysponować towarem i rozliczę podatek od towarów i usług VAT, nie posiadam żadnych zaległych zobowiązań w stosunku do Skarbu Państwa, które uniemożliwiłyby zapłatę podatku od towarów i usług VAT*</w:t>
            </w:r>
          </w:p>
        </w:tc>
      </w:tr>
      <w:tr w:rsidR="00993FBA" w:rsidRPr="00EC6DEC" w14:paraId="39C2585E" w14:textId="77777777" w:rsidTr="00A365C0">
        <w:tc>
          <w:tcPr>
            <w:tcW w:w="93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E455F5" w14:textId="77777777" w:rsidR="00A365C0" w:rsidRPr="00EC6DEC" w:rsidRDefault="00A365C0">
            <w:pPr>
              <w:jc w:val="both"/>
              <w:rPr>
                <w:rFonts w:cstheme="minorHAnsi"/>
                <w:b/>
                <w:bCs/>
                <w:sz w:val="24"/>
              </w:rPr>
            </w:pPr>
            <w:r w:rsidRPr="00EC6DEC">
              <w:rPr>
                <w:rFonts w:cstheme="minorHAnsi"/>
                <w:b/>
                <w:bCs/>
                <w:sz w:val="24"/>
              </w:rPr>
              <w:t xml:space="preserve">- </w:t>
            </w:r>
            <w:r w:rsidRPr="00EC6DEC">
              <w:rPr>
                <w:rFonts w:cstheme="minorHAnsi"/>
                <w:sz w:val="24"/>
              </w:rPr>
              <w:t>wyrażamy zgodę na dokonywanie wszelkich rozliczeń za pośrednictwem mechanizmu podzielonej płatności (</w:t>
            </w:r>
            <w:r w:rsidRPr="00EC6DEC">
              <w:rPr>
                <w:rFonts w:cstheme="minorHAnsi"/>
                <w:i/>
                <w:iCs/>
                <w:sz w:val="24"/>
              </w:rPr>
              <w:t>Zapłata należności z faktury nastąpi przelewem na bankowy rachunek rozliczeniowy Wykonawcy widniejący w elektronicznym wykazie podatników VAT (tzw. „białej liście” - https://www.podatki.gov.pl/wykaz-podatnikow-vat-wyszukiwarka</w:t>
            </w:r>
            <w:r w:rsidRPr="00EC6DEC">
              <w:rPr>
                <w:rFonts w:cstheme="minorHAnsi"/>
                <w:sz w:val="24"/>
              </w:rPr>
              <w:t xml:space="preserve"> ))</w:t>
            </w:r>
          </w:p>
        </w:tc>
      </w:tr>
      <w:tr w:rsidR="00993FBA" w:rsidRPr="00EC6DEC" w14:paraId="702FC4A4" w14:textId="77777777" w:rsidTr="00A365C0">
        <w:tc>
          <w:tcPr>
            <w:tcW w:w="93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C4E91C" w14:textId="77777777" w:rsidR="00A365C0" w:rsidRPr="00EC6DEC" w:rsidRDefault="00A365C0">
            <w:pPr>
              <w:jc w:val="both"/>
              <w:rPr>
                <w:rFonts w:cstheme="minorHAnsi"/>
                <w:b/>
                <w:bCs/>
                <w:sz w:val="24"/>
              </w:rPr>
            </w:pPr>
            <w:r w:rsidRPr="00EC6DEC">
              <w:rPr>
                <w:rFonts w:cstheme="minorHAnsi"/>
                <w:b/>
                <w:bCs/>
                <w:sz w:val="24"/>
              </w:rPr>
              <w:t>- Oświadczam, że wszystkie informacje podane w powyższych oświadczeniach są aktualne i zgodne z prawdą oraz zostały przedstawione z pełną świadomością konsekwencji wprowadzenia zamawiającego w błąd przy przedstawianiu informacji.</w:t>
            </w:r>
          </w:p>
        </w:tc>
      </w:tr>
    </w:tbl>
    <w:p w14:paraId="7397AFF3" w14:textId="77777777" w:rsidR="00A365C0" w:rsidRPr="00EC6DEC" w:rsidRDefault="00A365C0" w:rsidP="00A365C0">
      <w:pPr>
        <w:pStyle w:val="Bezodstpw"/>
        <w:rPr>
          <w:rFonts w:cstheme="minorHAnsi"/>
          <w:lang w:eastAsia="en-US"/>
        </w:rPr>
      </w:pPr>
    </w:p>
    <w:tbl>
      <w:tblPr>
        <w:tblStyle w:val="Tabela-Siatka"/>
        <w:tblW w:w="0" w:type="auto"/>
        <w:tblInd w:w="0" w:type="dxa"/>
        <w:tblLayout w:type="fixed"/>
        <w:tblLook w:val="04A0" w:firstRow="1" w:lastRow="0" w:firstColumn="1" w:lastColumn="0" w:noHBand="0" w:noVBand="1"/>
      </w:tblPr>
      <w:tblGrid>
        <w:gridCol w:w="2830"/>
        <w:gridCol w:w="6566"/>
      </w:tblGrid>
      <w:tr w:rsidR="00993FBA" w:rsidRPr="00EC6DEC" w14:paraId="636713BB" w14:textId="77777777" w:rsidTr="00A365C0">
        <w:tc>
          <w:tcPr>
            <w:tcW w:w="2830" w:type="dxa"/>
            <w:tcBorders>
              <w:top w:val="single" w:sz="4" w:space="0" w:color="auto"/>
              <w:left w:val="single" w:sz="4" w:space="0" w:color="auto"/>
              <w:bottom w:val="single" w:sz="4" w:space="0" w:color="auto"/>
              <w:right w:val="single" w:sz="4" w:space="0" w:color="auto"/>
            </w:tcBorders>
            <w:vAlign w:val="center"/>
            <w:hideMark/>
          </w:tcPr>
          <w:p w14:paraId="1D45FE88" w14:textId="77777777" w:rsidR="00A365C0" w:rsidRPr="00EC6DEC" w:rsidRDefault="00A365C0">
            <w:pPr>
              <w:pStyle w:val="Bezodstpw"/>
              <w:jc w:val="both"/>
              <w:rPr>
                <w:rFonts w:cstheme="minorHAnsi"/>
                <w:sz w:val="24"/>
                <w:szCs w:val="24"/>
                <w:lang w:eastAsia="en-US"/>
              </w:rPr>
            </w:pPr>
            <w:r w:rsidRPr="00EC6DEC">
              <w:rPr>
                <w:rFonts w:cstheme="minorHAnsi"/>
                <w:sz w:val="24"/>
                <w:szCs w:val="24"/>
              </w:rPr>
              <w:t>Nazwa Wykonawcy:</w:t>
            </w:r>
          </w:p>
        </w:tc>
        <w:tc>
          <w:tcPr>
            <w:tcW w:w="6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2679F" w14:textId="77777777" w:rsidR="00A365C0" w:rsidRPr="00EC6DEC" w:rsidRDefault="00A365C0">
            <w:pPr>
              <w:pStyle w:val="Bezodstpw"/>
              <w:rPr>
                <w:rFonts w:cstheme="minorHAnsi"/>
                <w:sz w:val="24"/>
                <w:szCs w:val="24"/>
                <w:lang w:eastAsia="en-US"/>
              </w:rPr>
            </w:pPr>
          </w:p>
          <w:p w14:paraId="0B8E0BCB" w14:textId="77777777" w:rsidR="00A365C0" w:rsidRPr="00EC6DEC" w:rsidRDefault="00A365C0">
            <w:pPr>
              <w:pStyle w:val="Bezodstpw"/>
              <w:rPr>
                <w:rFonts w:cstheme="minorHAnsi"/>
                <w:sz w:val="24"/>
                <w:szCs w:val="24"/>
                <w:lang w:eastAsia="en-US"/>
              </w:rPr>
            </w:pPr>
          </w:p>
        </w:tc>
      </w:tr>
      <w:tr w:rsidR="00993FBA" w:rsidRPr="00EC6DEC" w14:paraId="60572292" w14:textId="77777777" w:rsidTr="00A365C0">
        <w:tc>
          <w:tcPr>
            <w:tcW w:w="2830" w:type="dxa"/>
            <w:tcBorders>
              <w:top w:val="single" w:sz="4" w:space="0" w:color="auto"/>
              <w:left w:val="single" w:sz="4" w:space="0" w:color="auto"/>
              <w:bottom w:val="single" w:sz="4" w:space="0" w:color="auto"/>
              <w:right w:val="single" w:sz="4" w:space="0" w:color="auto"/>
            </w:tcBorders>
            <w:vAlign w:val="center"/>
            <w:hideMark/>
          </w:tcPr>
          <w:p w14:paraId="046CD47D" w14:textId="77777777" w:rsidR="00A365C0" w:rsidRPr="00EC6DEC" w:rsidRDefault="00A365C0">
            <w:pPr>
              <w:pStyle w:val="Bezodstpw"/>
              <w:jc w:val="both"/>
              <w:rPr>
                <w:rFonts w:cstheme="minorHAnsi"/>
                <w:sz w:val="24"/>
                <w:szCs w:val="24"/>
              </w:rPr>
            </w:pPr>
            <w:r w:rsidRPr="00EC6DEC">
              <w:rPr>
                <w:rFonts w:cstheme="minorHAnsi"/>
                <w:sz w:val="24"/>
                <w:szCs w:val="24"/>
              </w:rPr>
              <w:t>Adres Wykonawcy:</w:t>
            </w:r>
          </w:p>
        </w:tc>
        <w:tc>
          <w:tcPr>
            <w:tcW w:w="6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2073EF" w14:textId="77777777" w:rsidR="00A365C0" w:rsidRPr="00EC6DEC" w:rsidRDefault="00A365C0">
            <w:pPr>
              <w:pStyle w:val="Bezodstpw"/>
              <w:rPr>
                <w:rFonts w:cstheme="minorHAnsi"/>
                <w:sz w:val="24"/>
                <w:szCs w:val="24"/>
                <w:lang w:eastAsia="en-US"/>
              </w:rPr>
            </w:pPr>
          </w:p>
          <w:p w14:paraId="1E0C7E54" w14:textId="77777777" w:rsidR="00A365C0" w:rsidRPr="00EC6DEC" w:rsidRDefault="00A365C0">
            <w:pPr>
              <w:pStyle w:val="Bezodstpw"/>
              <w:rPr>
                <w:rFonts w:cstheme="minorHAnsi"/>
                <w:sz w:val="24"/>
                <w:szCs w:val="24"/>
                <w:lang w:eastAsia="en-US"/>
              </w:rPr>
            </w:pPr>
          </w:p>
        </w:tc>
      </w:tr>
      <w:tr w:rsidR="00993FBA" w:rsidRPr="00EC6DEC" w14:paraId="04A6ADDA" w14:textId="77777777" w:rsidTr="00A365C0">
        <w:tc>
          <w:tcPr>
            <w:tcW w:w="2830" w:type="dxa"/>
            <w:tcBorders>
              <w:top w:val="single" w:sz="4" w:space="0" w:color="auto"/>
              <w:left w:val="single" w:sz="4" w:space="0" w:color="auto"/>
              <w:bottom w:val="single" w:sz="4" w:space="0" w:color="auto"/>
              <w:right w:val="single" w:sz="4" w:space="0" w:color="auto"/>
            </w:tcBorders>
            <w:vAlign w:val="center"/>
            <w:hideMark/>
          </w:tcPr>
          <w:p w14:paraId="09D634E0" w14:textId="77777777" w:rsidR="00A365C0" w:rsidRPr="00EC6DEC" w:rsidRDefault="00A365C0">
            <w:pPr>
              <w:pStyle w:val="Bezodstpw"/>
              <w:jc w:val="both"/>
              <w:rPr>
                <w:rFonts w:cstheme="minorHAnsi"/>
                <w:sz w:val="24"/>
                <w:szCs w:val="24"/>
              </w:rPr>
            </w:pPr>
            <w:r w:rsidRPr="00EC6DEC">
              <w:rPr>
                <w:rFonts w:cstheme="minorHAnsi"/>
                <w:sz w:val="24"/>
                <w:szCs w:val="24"/>
              </w:rPr>
              <w:t>NIP:</w:t>
            </w:r>
          </w:p>
        </w:tc>
        <w:tc>
          <w:tcPr>
            <w:tcW w:w="6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B7362F" w14:textId="77777777" w:rsidR="00A365C0" w:rsidRPr="00EC6DEC" w:rsidRDefault="00A365C0">
            <w:pPr>
              <w:pStyle w:val="Bezodstpw"/>
              <w:rPr>
                <w:rFonts w:cstheme="minorHAnsi"/>
                <w:sz w:val="24"/>
                <w:szCs w:val="24"/>
                <w:lang w:eastAsia="en-US"/>
              </w:rPr>
            </w:pPr>
          </w:p>
        </w:tc>
      </w:tr>
      <w:tr w:rsidR="00993FBA" w:rsidRPr="00EC6DEC" w14:paraId="44621E5B" w14:textId="77777777" w:rsidTr="00A365C0">
        <w:tc>
          <w:tcPr>
            <w:tcW w:w="2830" w:type="dxa"/>
            <w:tcBorders>
              <w:top w:val="single" w:sz="4" w:space="0" w:color="auto"/>
              <w:left w:val="single" w:sz="4" w:space="0" w:color="auto"/>
              <w:bottom w:val="single" w:sz="4" w:space="0" w:color="auto"/>
              <w:right w:val="single" w:sz="4" w:space="0" w:color="auto"/>
            </w:tcBorders>
            <w:vAlign w:val="center"/>
            <w:hideMark/>
          </w:tcPr>
          <w:p w14:paraId="09683294" w14:textId="77777777" w:rsidR="00A365C0" w:rsidRPr="00EC6DEC" w:rsidRDefault="00A365C0">
            <w:pPr>
              <w:pStyle w:val="Bezodstpw"/>
              <w:jc w:val="both"/>
              <w:rPr>
                <w:rFonts w:cstheme="minorHAnsi"/>
                <w:sz w:val="24"/>
                <w:szCs w:val="24"/>
              </w:rPr>
            </w:pPr>
            <w:r w:rsidRPr="00EC6DEC">
              <w:rPr>
                <w:rFonts w:cstheme="minorHAnsi"/>
                <w:sz w:val="24"/>
                <w:szCs w:val="24"/>
              </w:rPr>
              <w:t>REGON:</w:t>
            </w:r>
          </w:p>
        </w:tc>
        <w:tc>
          <w:tcPr>
            <w:tcW w:w="6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691BF2" w14:textId="77777777" w:rsidR="00A365C0" w:rsidRPr="00EC6DEC" w:rsidRDefault="00A365C0">
            <w:pPr>
              <w:pStyle w:val="Bezodstpw"/>
              <w:rPr>
                <w:rFonts w:cstheme="minorHAnsi"/>
                <w:sz w:val="24"/>
                <w:szCs w:val="24"/>
                <w:lang w:eastAsia="en-US"/>
              </w:rPr>
            </w:pPr>
          </w:p>
        </w:tc>
      </w:tr>
      <w:tr w:rsidR="00993FBA" w:rsidRPr="00EC6DEC" w14:paraId="51BE737E" w14:textId="77777777" w:rsidTr="00A365C0">
        <w:tc>
          <w:tcPr>
            <w:tcW w:w="2830" w:type="dxa"/>
            <w:tcBorders>
              <w:top w:val="single" w:sz="4" w:space="0" w:color="auto"/>
              <w:left w:val="single" w:sz="4" w:space="0" w:color="auto"/>
              <w:bottom w:val="single" w:sz="4" w:space="0" w:color="auto"/>
              <w:right w:val="single" w:sz="4" w:space="0" w:color="auto"/>
            </w:tcBorders>
            <w:vAlign w:val="center"/>
            <w:hideMark/>
          </w:tcPr>
          <w:p w14:paraId="03336440" w14:textId="77777777" w:rsidR="00A365C0" w:rsidRPr="00EC6DEC" w:rsidRDefault="00A365C0">
            <w:pPr>
              <w:pStyle w:val="Bezodstpw"/>
              <w:jc w:val="both"/>
              <w:rPr>
                <w:rFonts w:cstheme="minorHAnsi"/>
                <w:sz w:val="24"/>
                <w:szCs w:val="24"/>
              </w:rPr>
            </w:pPr>
            <w:r w:rsidRPr="00EC6DEC">
              <w:rPr>
                <w:rFonts w:cstheme="minorHAnsi"/>
                <w:sz w:val="24"/>
                <w:szCs w:val="24"/>
              </w:rPr>
              <w:t xml:space="preserve">Adres, na który Zamawiający powinien przesyłać ewentualną korespondencję: </w:t>
            </w:r>
          </w:p>
        </w:tc>
        <w:tc>
          <w:tcPr>
            <w:tcW w:w="6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9A0E6" w14:textId="77777777" w:rsidR="00A365C0" w:rsidRPr="00EC6DEC" w:rsidRDefault="00A365C0">
            <w:pPr>
              <w:pStyle w:val="Bezodstpw"/>
              <w:rPr>
                <w:rFonts w:cstheme="minorHAnsi"/>
                <w:sz w:val="24"/>
                <w:szCs w:val="24"/>
                <w:lang w:eastAsia="en-US"/>
              </w:rPr>
            </w:pPr>
          </w:p>
        </w:tc>
      </w:tr>
      <w:tr w:rsidR="00993FBA" w:rsidRPr="00EC6DEC" w14:paraId="01AA41BD" w14:textId="77777777" w:rsidTr="00A365C0">
        <w:tc>
          <w:tcPr>
            <w:tcW w:w="2830" w:type="dxa"/>
            <w:tcBorders>
              <w:top w:val="single" w:sz="4" w:space="0" w:color="auto"/>
              <w:left w:val="single" w:sz="4" w:space="0" w:color="auto"/>
              <w:bottom w:val="single" w:sz="4" w:space="0" w:color="auto"/>
              <w:right w:val="single" w:sz="4" w:space="0" w:color="auto"/>
            </w:tcBorders>
            <w:vAlign w:val="center"/>
            <w:hideMark/>
          </w:tcPr>
          <w:p w14:paraId="126194C0" w14:textId="77777777" w:rsidR="00A365C0" w:rsidRPr="00EC6DEC" w:rsidRDefault="00A365C0">
            <w:pPr>
              <w:pStyle w:val="Bezodstpw"/>
              <w:jc w:val="both"/>
              <w:rPr>
                <w:rFonts w:cstheme="minorHAnsi"/>
                <w:sz w:val="24"/>
                <w:szCs w:val="24"/>
              </w:rPr>
            </w:pPr>
            <w:r w:rsidRPr="00EC6DEC">
              <w:rPr>
                <w:rFonts w:cstheme="minorHAnsi"/>
                <w:sz w:val="24"/>
                <w:szCs w:val="24"/>
              </w:rPr>
              <w:t xml:space="preserve">Osoba wyznaczona do kontaktów </w:t>
            </w:r>
          </w:p>
          <w:p w14:paraId="44943369" w14:textId="77777777" w:rsidR="00A365C0" w:rsidRPr="00EC6DEC" w:rsidRDefault="00A365C0">
            <w:pPr>
              <w:pStyle w:val="Bezodstpw"/>
              <w:jc w:val="both"/>
              <w:rPr>
                <w:rFonts w:cstheme="minorHAnsi"/>
                <w:sz w:val="24"/>
                <w:szCs w:val="24"/>
              </w:rPr>
            </w:pPr>
            <w:r w:rsidRPr="00EC6DEC">
              <w:rPr>
                <w:rFonts w:cstheme="minorHAnsi"/>
                <w:sz w:val="24"/>
                <w:szCs w:val="24"/>
              </w:rPr>
              <w:t>z Zamawiającym:</w:t>
            </w:r>
          </w:p>
        </w:tc>
        <w:tc>
          <w:tcPr>
            <w:tcW w:w="6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851CB0" w14:textId="77777777" w:rsidR="00A365C0" w:rsidRPr="00EC6DEC" w:rsidRDefault="00A365C0">
            <w:pPr>
              <w:pStyle w:val="Bezodstpw"/>
              <w:rPr>
                <w:rFonts w:cstheme="minorHAnsi"/>
                <w:sz w:val="24"/>
                <w:szCs w:val="24"/>
                <w:lang w:eastAsia="en-US"/>
              </w:rPr>
            </w:pPr>
          </w:p>
        </w:tc>
      </w:tr>
      <w:tr w:rsidR="00993FBA" w:rsidRPr="00EC6DEC" w14:paraId="02A70A80" w14:textId="77777777" w:rsidTr="00A365C0">
        <w:tc>
          <w:tcPr>
            <w:tcW w:w="2830" w:type="dxa"/>
            <w:tcBorders>
              <w:top w:val="single" w:sz="4" w:space="0" w:color="auto"/>
              <w:left w:val="single" w:sz="4" w:space="0" w:color="auto"/>
              <w:bottom w:val="single" w:sz="4" w:space="0" w:color="auto"/>
              <w:right w:val="single" w:sz="4" w:space="0" w:color="auto"/>
            </w:tcBorders>
            <w:vAlign w:val="center"/>
            <w:hideMark/>
          </w:tcPr>
          <w:p w14:paraId="7BA8B32B" w14:textId="77777777" w:rsidR="00A365C0" w:rsidRPr="00EC6DEC" w:rsidRDefault="00A365C0">
            <w:pPr>
              <w:pStyle w:val="Bezodstpw"/>
              <w:jc w:val="both"/>
              <w:rPr>
                <w:rFonts w:cstheme="minorHAnsi"/>
                <w:sz w:val="24"/>
                <w:szCs w:val="24"/>
              </w:rPr>
            </w:pPr>
            <w:r w:rsidRPr="00EC6DEC">
              <w:rPr>
                <w:rFonts w:cstheme="minorHAnsi"/>
                <w:sz w:val="24"/>
                <w:szCs w:val="24"/>
              </w:rPr>
              <w:t>Numer telefonu:</w:t>
            </w:r>
          </w:p>
        </w:tc>
        <w:tc>
          <w:tcPr>
            <w:tcW w:w="6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EE6BB7" w14:textId="77777777" w:rsidR="00A365C0" w:rsidRPr="00EC6DEC" w:rsidRDefault="00A365C0">
            <w:pPr>
              <w:pStyle w:val="Bezodstpw"/>
              <w:rPr>
                <w:rFonts w:cstheme="minorHAnsi"/>
                <w:sz w:val="24"/>
                <w:szCs w:val="24"/>
                <w:lang w:eastAsia="en-US"/>
              </w:rPr>
            </w:pPr>
          </w:p>
        </w:tc>
      </w:tr>
      <w:tr w:rsidR="00993FBA" w:rsidRPr="00EC6DEC" w14:paraId="7676F49C" w14:textId="77777777" w:rsidTr="00A365C0">
        <w:tc>
          <w:tcPr>
            <w:tcW w:w="2830" w:type="dxa"/>
            <w:tcBorders>
              <w:top w:val="single" w:sz="4" w:space="0" w:color="auto"/>
              <w:left w:val="single" w:sz="4" w:space="0" w:color="auto"/>
              <w:bottom w:val="single" w:sz="4" w:space="0" w:color="auto"/>
              <w:right w:val="single" w:sz="4" w:space="0" w:color="auto"/>
            </w:tcBorders>
            <w:vAlign w:val="center"/>
            <w:hideMark/>
          </w:tcPr>
          <w:p w14:paraId="5D4A7AC2" w14:textId="77777777" w:rsidR="00A365C0" w:rsidRPr="00EC6DEC" w:rsidRDefault="00A365C0">
            <w:pPr>
              <w:pStyle w:val="Bezodstpw"/>
              <w:jc w:val="both"/>
              <w:rPr>
                <w:rFonts w:cstheme="minorHAnsi"/>
                <w:sz w:val="24"/>
                <w:szCs w:val="24"/>
              </w:rPr>
            </w:pPr>
            <w:r w:rsidRPr="00EC6DEC">
              <w:rPr>
                <w:rFonts w:cstheme="minorHAnsi"/>
                <w:sz w:val="24"/>
                <w:szCs w:val="24"/>
              </w:rPr>
              <w:t>Adres e-mail:</w:t>
            </w:r>
          </w:p>
        </w:tc>
        <w:tc>
          <w:tcPr>
            <w:tcW w:w="6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544F68" w14:textId="77777777" w:rsidR="00A365C0" w:rsidRPr="00EC6DEC" w:rsidRDefault="00A365C0">
            <w:pPr>
              <w:pStyle w:val="Bezodstpw"/>
              <w:rPr>
                <w:rFonts w:cstheme="minorHAnsi"/>
                <w:sz w:val="24"/>
                <w:szCs w:val="24"/>
                <w:lang w:eastAsia="en-US"/>
              </w:rPr>
            </w:pPr>
          </w:p>
        </w:tc>
      </w:tr>
      <w:tr w:rsidR="00993FBA" w:rsidRPr="00EC6DEC" w14:paraId="4D91C435" w14:textId="77777777" w:rsidTr="00A365C0">
        <w:tc>
          <w:tcPr>
            <w:tcW w:w="2830" w:type="dxa"/>
            <w:tcBorders>
              <w:top w:val="single" w:sz="4" w:space="0" w:color="auto"/>
              <w:left w:val="single" w:sz="4" w:space="0" w:color="auto"/>
              <w:bottom w:val="single" w:sz="4" w:space="0" w:color="auto"/>
              <w:right w:val="single" w:sz="4" w:space="0" w:color="auto"/>
            </w:tcBorders>
            <w:vAlign w:val="center"/>
            <w:hideMark/>
          </w:tcPr>
          <w:p w14:paraId="4C930ED7" w14:textId="4460CDDD" w:rsidR="00A365C0" w:rsidRPr="00EC6DEC" w:rsidRDefault="00A365C0">
            <w:pPr>
              <w:pStyle w:val="Bezodstpw"/>
              <w:jc w:val="both"/>
              <w:rPr>
                <w:rFonts w:cstheme="minorHAnsi"/>
                <w:b/>
                <w:bCs/>
                <w:i/>
                <w:iCs/>
                <w:sz w:val="24"/>
                <w:szCs w:val="24"/>
              </w:rPr>
            </w:pPr>
            <w:r w:rsidRPr="00EC6DEC">
              <w:rPr>
                <w:rFonts w:cstheme="minorHAnsi"/>
                <w:sz w:val="24"/>
                <w:szCs w:val="24"/>
              </w:rPr>
              <w:t>Numer rachunku bankowego</w:t>
            </w:r>
            <w:r w:rsidR="001B74D6" w:rsidRPr="00EC6DEC">
              <w:rPr>
                <w:rFonts w:cstheme="minorHAnsi"/>
                <w:sz w:val="24"/>
                <w:szCs w:val="24"/>
              </w:rPr>
              <w:t xml:space="preserve"> (opcjonalnie)</w:t>
            </w:r>
          </w:p>
        </w:tc>
        <w:tc>
          <w:tcPr>
            <w:tcW w:w="6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D25D9" w14:textId="77777777" w:rsidR="00A365C0" w:rsidRPr="00EC6DEC" w:rsidRDefault="00A365C0">
            <w:pPr>
              <w:pStyle w:val="Bezodstpw"/>
              <w:rPr>
                <w:rFonts w:cstheme="minorHAnsi"/>
                <w:sz w:val="24"/>
                <w:szCs w:val="24"/>
                <w:lang w:eastAsia="en-US"/>
              </w:rPr>
            </w:pPr>
          </w:p>
        </w:tc>
      </w:tr>
    </w:tbl>
    <w:p w14:paraId="6C20FEF1" w14:textId="77777777" w:rsidR="00A365C0" w:rsidRPr="00EC6DEC" w:rsidRDefault="00A365C0" w:rsidP="00A365C0">
      <w:pPr>
        <w:pStyle w:val="Bezodstpw"/>
        <w:rPr>
          <w:rFonts w:cstheme="minorHAnsi"/>
          <w:lang w:eastAsia="en-US"/>
        </w:rPr>
      </w:pPr>
    </w:p>
    <w:tbl>
      <w:tblPr>
        <w:tblStyle w:val="Tabela-Siatka"/>
        <w:tblW w:w="0" w:type="auto"/>
        <w:tblInd w:w="0" w:type="dxa"/>
        <w:tblLayout w:type="fixed"/>
        <w:tblLook w:val="04A0" w:firstRow="1" w:lastRow="0" w:firstColumn="1" w:lastColumn="0" w:noHBand="0" w:noVBand="1"/>
      </w:tblPr>
      <w:tblGrid>
        <w:gridCol w:w="336"/>
        <w:gridCol w:w="9060"/>
      </w:tblGrid>
      <w:tr w:rsidR="00993FBA" w:rsidRPr="00EC6DEC" w14:paraId="066CBAF1" w14:textId="77777777" w:rsidTr="00A365C0">
        <w:tc>
          <w:tcPr>
            <w:tcW w:w="9396" w:type="dxa"/>
            <w:gridSpan w:val="2"/>
            <w:tcBorders>
              <w:top w:val="single" w:sz="4" w:space="0" w:color="auto"/>
              <w:left w:val="single" w:sz="4" w:space="0" w:color="auto"/>
              <w:bottom w:val="single" w:sz="4" w:space="0" w:color="auto"/>
              <w:right w:val="single" w:sz="4" w:space="0" w:color="auto"/>
            </w:tcBorders>
            <w:hideMark/>
          </w:tcPr>
          <w:p w14:paraId="48E14DA6" w14:textId="77777777" w:rsidR="00A365C0" w:rsidRPr="00EC6DEC" w:rsidRDefault="00A365C0">
            <w:pPr>
              <w:tabs>
                <w:tab w:val="left" w:leader="dot" w:pos="9072"/>
              </w:tabs>
              <w:jc w:val="both"/>
              <w:rPr>
                <w:rFonts w:cstheme="minorHAnsi"/>
                <w:sz w:val="24"/>
              </w:rPr>
            </w:pPr>
            <w:r w:rsidRPr="00EC6DEC">
              <w:rPr>
                <w:rFonts w:cstheme="minorHAnsi"/>
                <w:sz w:val="24"/>
              </w:rPr>
              <w:t>Załączniki:</w:t>
            </w:r>
          </w:p>
        </w:tc>
      </w:tr>
      <w:tr w:rsidR="00993FBA" w:rsidRPr="00EC6DEC" w14:paraId="1CC1386A" w14:textId="77777777" w:rsidTr="00A365C0">
        <w:tc>
          <w:tcPr>
            <w:tcW w:w="336" w:type="dxa"/>
            <w:tcBorders>
              <w:top w:val="single" w:sz="4" w:space="0" w:color="auto"/>
              <w:left w:val="single" w:sz="4" w:space="0" w:color="auto"/>
              <w:bottom w:val="single" w:sz="4" w:space="0" w:color="auto"/>
              <w:right w:val="single" w:sz="4" w:space="0" w:color="auto"/>
            </w:tcBorders>
            <w:hideMark/>
          </w:tcPr>
          <w:p w14:paraId="144C56AB" w14:textId="77777777" w:rsidR="00A365C0" w:rsidRPr="00EC6DEC" w:rsidRDefault="00A365C0">
            <w:pPr>
              <w:tabs>
                <w:tab w:val="left" w:leader="dot" w:pos="9072"/>
              </w:tabs>
              <w:jc w:val="both"/>
              <w:rPr>
                <w:rFonts w:cstheme="minorHAnsi"/>
                <w:sz w:val="24"/>
              </w:rPr>
            </w:pPr>
            <w:r w:rsidRPr="00EC6DEC">
              <w:rPr>
                <w:rFonts w:cstheme="minorHAnsi"/>
                <w:sz w:val="24"/>
              </w:rPr>
              <w:t>1</w:t>
            </w:r>
          </w:p>
        </w:tc>
        <w:tc>
          <w:tcPr>
            <w:tcW w:w="9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A58A8E" w14:textId="77777777" w:rsidR="00A365C0" w:rsidRPr="00EC6DEC" w:rsidRDefault="00A365C0">
            <w:pPr>
              <w:tabs>
                <w:tab w:val="left" w:leader="dot" w:pos="9072"/>
              </w:tabs>
              <w:jc w:val="both"/>
              <w:rPr>
                <w:rFonts w:cstheme="minorHAnsi"/>
                <w:sz w:val="24"/>
              </w:rPr>
            </w:pPr>
          </w:p>
        </w:tc>
      </w:tr>
      <w:tr w:rsidR="00993FBA" w:rsidRPr="00EC6DEC" w14:paraId="2CA5A6ED" w14:textId="77777777" w:rsidTr="00A365C0">
        <w:tc>
          <w:tcPr>
            <w:tcW w:w="336" w:type="dxa"/>
            <w:tcBorders>
              <w:top w:val="single" w:sz="4" w:space="0" w:color="auto"/>
              <w:left w:val="single" w:sz="4" w:space="0" w:color="auto"/>
              <w:bottom w:val="single" w:sz="4" w:space="0" w:color="auto"/>
              <w:right w:val="single" w:sz="4" w:space="0" w:color="auto"/>
            </w:tcBorders>
            <w:hideMark/>
          </w:tcPr>
          <w:p w14:paraId="3B9DF148" w14:textId="77777777" w:rsidR="00A365C0" w:rsidRPr="00EC6DEC" w:rsidRDefault="00A365C0">
            <w:pPr>
              <w:tabs>
                <w:tab w:val="left" w:leader="dot" w:pos="9072"/>
              </w:tabs>
              <w:jc w:val="both"/>
              <w:rPr>
                <w:rFonts w:cstheme="minorHAnsi"/>
                <w:sz w:val="24"/>
              </w:rPr>
            </w:pPr>
            <w:r w:rsidRPr="00EC6DEC">
              <w:rPr>
                <w:rFonts w:cstheme="minorHAnsi"/>
                <w:sz w:val="24"/>
              </w:rPr>
              <w:t>2</w:t>
            </w:r>
          </w:p>
        </w:tc>
        <w:tc>
          <w:tcPr>
            <w:tcW w:w="9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3E2888" w14:textId="77777777" w:rsidR="00A365C0" w:rsidRPr="00EC6DEC" w:rsidRDefault="00A365C0">
            <w:pPr>
              <w:tabs>
                <w:tab w:val="left" w:leader="dot" w:pos="9072"/>
              </w:tabs>
              <w:jc w:val="both"/>
              <w:rPr>
                <w:rFonts w:cstheme="minorHAnsi"/>
                <w:sz w:val="24"/>
              </w:rPr>
            </w:pPr>
          </w:p>
        </w:tc>
      </w:tr>
      <w:tr w:rsidR="00993FBA" w:rsidRPr="00EC6DEC" w14:paraId="3831D730" w14:textId="77777777" w:rsidTr="00A365C0">
        <w:tc>
          <w:tcPr>
            <w:tcW w:w="336" w:type="dxa"/>
            <w:tcBorders>
              <w:top w:val="single" w:sz="4" w:space="0" w:color="auto"/>
              <w:left w:val="single" w:sz="4" w:space="0" w:color="auto"/>
              <w:bottom w:val="single" w:sz="4" w:space="0" w:color="auto"/>
              <w:right w:val="single" w:sz="4" w:space="0" w:color="auto"/>
            </w:tcBorders>
            <w:hideMark/>
          </w:tcPr>
          <w:p w14:paraId="6A018A71" w14:textId="77777777" w:rsidR="00A365C0" w:rsidRPr="00EC6DEC" w:rsidRDefault="00A365C0">
            <w:pPr>
              <w:tabs>
                <w:tab w:val="left" w:leader="dot" w:pos="9072"/>
              </w:tabs>
              <w:jc w:val="both"/>
              <w:rPr>
                <w:rFonts w:cstheme="minorHAnsi"/>
                <w:sz w:val="24"/>
              </w:rPr>
            </w:pPr>
            <w:r w:rsidRPr="00EC6DEC">
              <w:rPr>
                <w:rFonts w:cstheme="minorHAnsi"/>
                <w:sz w:val="24"/>
              </w:rPr>
              <w:lastRenderedPageBreak/>
              <w:t>3</w:t>
            </w:r>
          </w:p>
        </w:tc>
        <w:tc>
          <w:tcPr>
            <w:tcW w:w="9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2901AB" w14:textId="77777777" w:rsidR="00A365C0" w:rsidRPr="00EC6DEC" w:rsidRDefault="00A365C0">
            <w:pPr>
              <w:tabs>
                <w:tab w:val="left" w:leader="dot" w:pos="9072"/>
              </w:tabs>
              <w:jc w:val="both"/>
              <w:rPr>
                <w:rFonts w:cstheme="minorHAnsi"/>
                <w:sz w:val="24"/>
              </w:rPr>
            </w:pPr>
          </w:p>
        </w:tc>
      </w:tr>
    </w:tbl>
    <w:p w14:paraId="6B190CA6" w14:textId="77777777" w:rsidR="00A365C0" w:rsidRPr="00EC6DEC" w:rsidRDefault="00A365C0" w:rsidP="00A365C0">
      <w:pPr>
        <w:tabs>
          <w:tab w:val="left" w:leader="dot" w:pos="9072"/>
        </w:tabs>
        <w:spacing w:after="0" w:line="360" w:lineRule="auto"/>
        <w:jc w:val="both"/>
        <w:rPr>
          <w:rFonts w:cstheme="minorHAnsi"/>
          <w:sz w:val="24"/>
        </w:rPr>
      </w:pPr>
    </w:p>
    <w:p w14:paraId="3B072FB2" w14:textId="77777777" w:rsidR="00A365C0" w:rsidRPr="00EC6DEC" w:rsidRDefault="00A365C0" w:rsidP="00A365C0">
      <w:pPr>
        <w:tabs>
          <w:tab w:val="left" w:leader="dot" w:pos="9072"/>
        </w:tabs>
        <w:spacing w:after="0" w:line="240" w:lineRule="auto"/>
        <w:jc w:val="both"/>
        <w:rPr>
          <w:rFonts w:cstheme="minorHAnsi"/>
          <w:sz w:val="20"/>
        </w:rPr>
      </w:pPr>
    </w:p>
    <w:p w14:paraId="1DBD8F04" w14:textId="77777777" w:rsidR="00A365C0" w:rsidRPr="00EC6DEC" w:rsidRDefault="00A365C0" w:rsidP="00A365C0">
      <w:pPr>
        <w:spacing w:after="0" w:line="240" w:lineRule="auto"/>
        <w:ind w:left="5245"/>
        <w:rPr>
          <w:rFonts w:cstheme="minorHAnsi"/>
          <w:sz w:val="20"/>
        </w:rPr>
      </w:pPr>
    </w:p>
    <w:tbl>
      <w:tblPr>
        <w:tblStyle w:val="Tabela-Siatka"/>
        <w:tblW w:w="0" w:type="auto"/>
        <w:jc w:val="right"/>
        <w:tblInd w:w="0" w:type="dxa"/>
        <w:tblLook w:val="04A0" w:firstRow="1" w:lastRow="0" w:firstColumn="1" w:lastColumn="0" w:noHBand="0" w:noVBand="1"/>
      </w:tblPr>
      <w:tblGrid>
        <w:gridCol w:w="4517"/>
        <w:gridCol w:w="4545"/>
      </w:tblGrid>
      <w:tr w:rsidR="00993FBA" w:rsidRPr="00EC6DEC" w14:paraId="5CBBC038" w14:textId="77777777" w:rsidTr="00A365C0">
        <w:trPr>
          <w:jc w:val="right"/>
        </w:trPr>
        <w:tc>
          <w:tcPr>
            <w:tcW w:w="4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244DA5" w14:textId="77777777" w:rsidR="00A365C0" w:rsidRPr="00EC6DEC" w:rsidRDefault="00A365C0">
            <w:pPr>
              <w:pStyle w:val="Bezodstpw"/>
              <w:tabs>
                <w:tab w:val="left" w:pos="1617"/>
              </w:tabs>
              <w:rPr>
                <w:rFonts w:cstheme="minorHAnsi"/>
                <w:lang w:eastAsia="en-US"/>
              </w:rPr>
            </w:pPr>
          </w:p>
        </w:tc>
        <w:tc>
          <w:tcPr>
            <w:tcW w:w="4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C36777" w14:textId="77777777" w:rsidR="00A365C0" w:rsidRPr="00EC6DEC" w:rsidRDefault="00A365C0">
            <w:pPr>
              <w:pStyle w:val="Bezodstpw"/>
              <w:tabs>
                <w:tab w:val="left" w:pos="1617"/>
              </w:tabs>
              <w:rPr>
                <w:rFonts w:cstheme="minorHAnsi"/>
              </w:rPr>
            </w:pPr>
            <w:r w:rsidRPr="00EC6DEC">
              <w:rPr>
                <w:rFonts w:cstheme="minorHAnsi"/>
              </w:rPr>
              <w:tab/>
            </w:r>
          </w:p>
          <w:p w14:paraId="4E6526BB" w14:textId="77777777" w:rsidR="00A365C0" w:rsidRPr="00EC6DEC" w:rsidRDefault="00A365C0">
            <w:pPr>
              <w:pStyle w:val="Bezodstpw"/>
              <w:tabs>
                <w:tab w:val="left" w:pos="1617"/>
              </w:tabs>
              <w:rPr>
                <w:rFonts w:cstheme="minorHAnsi"/>
              </w:rPr>
            </w:pPr>
          </w:p>
          <w:p w14:paraId="198BC05C" w14:textId="77777777" w:rsidR="00A365C0" w:rsidRPr="00EC6DEC" w:rsidRDefault="00A365C0">
            <w:pPr>
              <w:pStyle w:val="Bezodstpw"/>
              <w:tabs>
                <w:tab w:val="left" w:pos="1617"/>
              </w:tabs>
              <w:rPr>
                <w:rFonts w:cstheme="minorHAnsi"/>
              </w:rPr>
            </w:pPr>
          </w:p>
          <w:p w14:paraId="215F3688" w14:textId="77777777" w:rsidR="00A365C0" w:rsidRPr="00EC6DEC" w:rsidRDefault="00A365C0">
            <w:pPr>
              <w:pStyle w:val="Bezodstpw"/>
              <w:rPr>
                <w:rFonts w:cstheme="minorHAnsi"/>
                <w:lang w:eastAsia="en-US"/>
              </w:rPr>
            </w:pPr>
          </w:p>
        </w:tc>
      </w:tr>
      <w:tr w:rsidR="00A365C0" w:rsidRPr="00EC6DEC" w14:paraId="1CEE0E1C" w14:textId="77777777" w:rsidTr="00A365C0">
        <w:trPr>
          <w:jc w:val="right"/>
        </w:trPr>
        <w:tc>
          <w:tcPr>
            <w:tcW w:w="4698" w:type="dxa"/>
            <w:tcBorders>
              <w:top w:val="single" w:sz="4" w:space="0" w:color="auto"/>
              <w:left w:val="nil"/>
              <w:bottom w:val="nil"/>
              <w:right w:val="nil"/>
            </w:tcBorders>
            <w:hideMark/>
          </w:tcPr>
          <w:p w14:paraId="29CA02C1" w14:textId="77777777" w:rsidR="00A365C0" w:rsidRPr="00EC6DEC" w:rsidRDefault="00A365C0">
            <w:pPr>
              <w:pStyle w:val="Bezodstpw"/>
              <w:tabs>
                <w:tab w:val="left" w:pos="1617"/>
              </w:tabs>
              <w:jc w:val="center"/>
              <w:rPr>
                <w:rFonts w:cstheme="minorHAnsi"/>
                <w:i/>
                <w:iCs/>
                <w:sz w:val="20"/>
                <w:szCs w:val="20"/>
              </w:rPr>
            </w:pPr>
            <w:r w:rsidRPr="00EC6DEC">
              <w:rPr>
                <w:rFonts w:cstheme="minorHAnsi"/>
                <w:i/>
                <w:iCs/>
                <w:sz w:val="20"/>
                <w:szCs w:val="20"/>
              </w:rPr>
              <w:t>(miejscowość i data)</w:t>
            </w:r>
          </w:p>
        </w:tc>
        <w:tc>
          <w:tcPr>
            <w:tcW w:w="4698" w:type="dxa"/>
            <w:tcBorders>
              <w:top w:val="single" w:sz="4" w:space="0" w:color="auto"/>
              <w:left w:val="nil"/>
              <w:bottom w:val="nil"/>
              <w:right w:val="nil"/>
            </w:tcBorders>
            <w:hideMark/>
          </w:tcPr>
          <w:p w14:paraId="45D87ADB" w14:textId="77777777" w:rsidR="00A365C0" w:rsidRPr="00EC6DEC" w:rsidRDefault="00A365C0">
            <w:pPr>
              <w:pStyle w:val="Bezodstpw"/>
              <w:tabs>
                <w:tab w:val="left" w:pos="1617"/>
              </w:tabs>
              <w:jc w:val="center"/>
              <w:rPr>
                <w:rFonts w:cstheme="minorHAnsi"/>
                <w:i/>
                <w:iCs/>
                <w:sz w:val="20"/>
                <w:szCs w:val="20"/>
              </w:rPr>
            </w:pPr>
            <w:r w:rsidRPr="00EC6DEC">
              <w:rPr>
                <w:rFonts w:cstheme="minorHAnsi"/>
                <w:i/>
                <w:iCs/>
                <w:sz w:val="20"/>
                <w:szCs w:val="20"/>
              </w:rPr>
              <w:t>(podpis i/lub pieczątka osoby upoważnionej)</w:t>
            </w:r>
          </w:p>
        </w:tc>
      </w:tr>
    </w:tbl>
    <w:p w14:paraId="73A006E2" w14:textId="77777777" w:rsidR="00A365C0" w:rsidRPr="00EC6DEC" w:rsidRDefault="00A365C0" w:rsidP="00A365C0">
      <w:pPr>
        <w:spacing w:after="0" w:line="240" w:lineRule="auto"/>
        <w:ind w:left="5245"/>
        <w:rPr>
          <w:rFonts w:cstheme="minorHAnsi"/>
          <w:sz w:val="24"/>
        </w:rPr>
      </w:pPr>
    </w:p>
    <w:p w14:paraId="5D350D94" w14:textId="77777777" w:rsidR="00A365C0" w:rsidRPr="00EC6DEC" w:rsidRDefault="00A365C0" w:rsidP="00A365C0">
      <w:pPr>
        <w:spacing w:after="0" w:line="240" w:lineRule="auto"/>
        <w:rPr>
          <w:rFonts w:cstheme="minorHAnsi"/>
        </w:rPr>
      </w:pPr>
    </w:p>
    <w:p w14:paraId="5756BBCF" w14:textId="77777777" w:rsidR="00A365C0" w:rsidRPr="00EC6DEC" w:rsidRDefault="00A365C0" w:rsidP="00A365C0">
      <w:pPr>
        <w:tabs>
          <w:tab w:val="left" w:leader="dot" w:pos="9072"/>
        </w:tabs>
        <w:spacing w:after="0" w:line="360" w:lineRule="auto"/>
        <w:jc w:val="both"/>
        <w:rPr>
          <w:rFonts w:cstheme="minorHAnsi"/>
          <w:sz w:val="24"/>
          <w:szCs w:val="24"/>
          <w:lang w:eastAsia="pl-PL"/>
        </w:rPr>
      </w:pPr>
    </w:p>
    <w:p w14:paraId="1FBDEEBC" w14:textId="77777777" w:rsidR="00A365C0" w:rsidRPr="00EC6DEC" w:rsidRDefault="00A365C0" w:rsidP="00101F32">
      <w:pPr>
        <w:autoSpaceDE w:val="0"/>
        <w:autoSpaceDN w:val="0"/>
        <w:adjustRightInd w:val="0"/>
        <w:spacing w:after="0" w:line="240" w:lineRule="auto"/>
        <w:jc w:val="right"/>
        <w:rPr>
          <w:rFonts w:eastAsia="Times New Roman" w:cstheme="minorHAnsi"/>
          <w:sz w:val="24"/>
          <w:szCs w:val="24"/>
          <w:lang w:eastAsia="pl-PL"/>
        </w:rPr>
        <w:sectPr w:rsidR="00A365C0" w:rsidRPr="00EC6DEC">
          <w:pgSz w:w="11906" w:h="16838"/>
          <w:pgMar w:top="1417" w:right="1417" w:bottom="1417" w:left="1417" w:header="708" w:footer="708" w:gutter="0"/>
          <w:cols w:space="708"/>
          <w:docGrid w:linePitch="360"/>
        </w:sectPr>
      </w:pPr>
    </w:p>
    <w:p w14:paraId="733A36D5" w14:textId="77777777" w:rsidR="00C76755" w:rsidRPr="00EC6DEC" w:rsidRDefault="00C76755" w:rsidP="00101F32">
      <w:pPr>
        <w:autoSpaceDE w:val="0"/>
        <w:autoSpaceDN w:val="0"/>
        <w:adjustRightInd w:val="0"/>
        <w:spacing w:after="0" w:line="240" w:lineRule="auto"/>
        <w:jc w:val="right"/>
        <w:rPr>
          <w:rFonts w:eastAsia="Times New Roman" w:cstheme="minorHAnsi"/>
          <w:sz w:val="24"/>
          <w:szCs w:val="24"/>
          <w:lang w:eastAsia="pl-PL"/>
        </w:rPr>
      </w:pPr>
      <w:r w:rsidRPr="00EC6DEC">
        <w:rPr>
          <w:rFonts w:eastAsia="Times New Roman" w:cstheme="minorHAnsi"/>
          <w:sz w:val="24"/>
          <w:szCs w:val="24"/>
          <w:lang w:eastAsia="pl-PL"/>
        </w:rPr>
        <w:lastRenderedPageBreak/>
        <w:t xml:space="preserve">Załącznik nr </w:t>
      </w:r>
      <w:r w:rsidR="00606C2A" w:rsidRPr="00EC6DEC">
        <w:rPr>
          <w:rFonts w:eastAsia="Times New Roman" w:cstheme="minorHAnsi"/>
          <w:sz w:val="24"/>
          <w:szCs w:val="24"/>
          <w:lang w:eastAsia="pl-PL"/>
        </w:rPr>
        <w:t>2</w:t>
      </w:r>
    </w:p>
    <w:p w14:paraId="5F84A67F" w14:textId="77777777" w:rsidR="00C76755" w:rsidRPr="00EC6DEC" w:rsidRDefault="00C76755" w:rsidP="00101F32">
      <w:pPr>
        <w:tabs>
          <w:tab w:val="left" w:pos="0"/>
          <w:tab w:val="left" w:pos="540"/>
        </w:tabs>
        <w:spacing w:after="0" w:line="240" w:lineRule="auto"/>
        <w:jc w:val="right"/>
        <w:rPr>
          <w:rFonts w:eastAsia="Times New Roman" w:cstheme="minorHAnsi"/>
          <w:lang w:eastAsia="pl-PL"/>
        </w:rPr>
      </w:pPr>
      <w:r w:rsidRPr="00EC6DEC">
        <w:rPr>
          <w:rFonts w:eastAsia="Times New Roman" w:cstheme="minorHAnsi"/>
          <w:lang w:eastAsia="pl-PL"/>
        </w:rPr>
        <w:t>Projekt umowy</w:t>
      </w:r>
    </w:p>
    <w:p w14:paraId="7EF438E4" w14:textId="799961CC" w:rsidR="00C76755" w:rsidRPr="00EC6DEC" w:rsidRDefault="00C76755" w:rsidP="00C76755">
      <w:pPr>
        <w:pStyle w:val="Teksttreci80"/>
        <w:shd w:val="clear" w:color="auto" w:fill="auto"/>
        <w:spacing w:before="0" w:after="0" w:line="276" w:lineRule="auto"/>
        <w:ind w:left="3380"/>
        <w:rPr>
          <w:rFonts w:asciiTheme="minorHAnsi" w:hAnsiTheme="minorHAnsi" w:cstheme="minorHAnsi"/>
        </w:rPr>
      </w:pPr>
      <w:r w:rsidRPr="00EC6DEC">
        <w:rPr>
          <w:rFonts w:asciiTheme="minorHAnsi" w:hAnsiTheme="minorHAnsi" w:cstheme="minorHAnsi"/>
        </w:rPr>
        <w:t xml:space="preserve">Umowa Nr </w:t>
      </w:r>
      <w:r w:rsidR="0093297B" w:rsidRPr="00EC6DEC">
        <w:rPr>
          <w:rFonts w:asciiTheme="minorHAnsi" w:hAnsiTheme="minorHAnsi" w:cstheme="minorHAnsi"/>
        </w:rPr>
        <w:t>…</w:t>
      </w:r>
      <w:r w:rsidRPr="00EC6DEC">
        <w:rPr>
          <w:rFonts w:asciiTheme="minorHAnsi" w:hAnsiTheme="minorHAnsi" w:cstheme="minorHAnsi"/>
        </w:rPr>
        <w:t>/2022</w:t>
      </w:r>
    </w:p>
    <w:p w14:paraId="7A376C19" w14:textId="77777777" w:rsidR="00C76755" w:rsidRPr="00EC6DEC" w:rsidRDefault="00C76755" w:rsidP="00C76755">
      <w:pPr>
        <w:pStyle w:val="Teksttreci80"/>
        <w:shd w:val="clear" w:color="auto" w:fill="auto"/>
        <w:spacing w:before="0" w:after="0" w:line="276" w:lineRule="auto"/>
        <w:ind w:left="3380"/>
        <w:rPr>
          <w:rFonts w:asciiTheme="minorHAnsi" w:hAnsiTheme="minorHAnsi" w:cstheme="minorHAnsi"/>
        </w:rPr>
      </w:pPr>
    </w:p>
    <w:p w14:paraId="3B3B033A" w14:textId="3F55CE17" w:rsidR="00C76755" w:rsidRPr="00EC6DEC" w:rsidRDefault="00C76755" w:rsidP="00C76755">
      <w:pPr>
        <w:widowControl w:val="0"/>
        <w:tabs>
          <w:tab w:val="left" w:leader="dot" w:pos="2136"/>
        </w:tabs>
        <w:spacing w:after="0"/>
        <w:rPr>
          <w:rFonts w:eastAsia="Times New Roman" w:cstheme="minorHAnsi"/>
        </w:rPr>
      </w:pPr>
      <w:r w:rsidRPr="00EC6DEC">
        <w:rPr>
          <w:rFonts w:eastAsia="Times New Roman" w:cstheme="minorHAnsi"/>
        </w:rPr>
        <w:t>zawarta w dniu</w:t>
      </w:r>
      <w:r w:rsidRPr="00EC6DEC">
        <w:rPr>
          <w:rFonts w:eastAsia="Times New Roman" w:cstheme="minorHAnsi"/>
        </w:rPr>
        <w:tab/>
        <w:t xml:space="preserve">2022 r. w </w:t>
      </w:r>
      <w:r w:rsidR="00663618" w:rsidRPr="00EC6DEC">
        <w:rPr>
          <w:rFonts w:eastAsia="Times New Roman" w:cstheme="minorHAnsi"/>
        </w:rPr>
        <w:t>Chełmży</w:t>
      </w:r>
      <w:r w:rsidRPr="00EC6DEC">
        <w:rPr>
          <w:rFonts w:eastAsia="Times New Roman" w:cstheme="minorHAnsi"/>
        </w:rPr>
        <w:t>,</w:t>
      </w:r>
    </w:p>
    <w:p w14:paraId="61F7A38E" w14:textId="77777777" w:rsidR="00C76755" w:rsidRPr="00EC6DEC" w:rsidRDefault="00C76755" w:rsidP="00C76755">
      <w:pPr>
        <w:widowControl w:val="0"/>
        <w:spacing w:after="0"/>
        <w:rPr>
          <w:rFonts w:eastAsia="Times New Roman" w:cstheme="minorHAnsi"/>
        </w:rPr>
      </w:pPr>
      <w:r w:rsidRPr="00EC6DEC">
        <w:rPr>
          <w:rFonts w:eastAsia="Times New Roman" w:cstheme="minorHAnsi"/>
        </w:rPr>
        <w:t>pomiędzy:</w:t>
      </w:r>
    </w:p>
    <w:p w14:paraId="744A7678" w14:textId="7CCEB80D" w:rsidR="00C76755" w:rsidRPr="00EC6DEC" w:rsidRDefault="00663618" w:rsidP="00C76755">
      <w:pPr>
        <w:widowControl w:val="0"/>
        <w:spacing w:after="0"/>
        <w:rPr>
          <w:rFonts w:eastAsia="Times New Roman" w:cstheme="minorHAnsi"/>
        </w:rPr>
      </w:pPr>
      <w:r w:rsidRPr="00EC6DEC">
        <w:rPr>
          <w:rFonts w:eastAsia="Calibri" w:cstheme="minorHAnsi"/>
          <w:b/>
          <w:bCs/>
          <w:shd w:val="clear" w:color="auto" w:fill="FFFFFF"/>
          <w:lang w:eastAsia="pl-PL" w:bidi="pl-PL"/>
        </w:rPr>
        <w:t>Gminą Miasta Chełmży</w:t>
      </w:r>
      <w:r w:rsidR="00C76755" w:rsidRPr="00EC6DEC">
        <w:rPr>
          <w:rFonts w:eastAsia="Calibri" w:cstheme="minorHAnsi"/>
          <w:b/>
          <w:bCs/>
          <w:shd w:val="clear" w:color="auto" w:fill="FFFFFF"/>
          <w:lang w:eastAsia="pl-PL" w:bidi="pl-PL"/>
        </w:rPr>
        <w:t xml:space="preserve">, </w:t>
      </w:r>
      <w:r w:rsidR="00260F86" w:rsidRPr="00EC6DEC">
        <w:rPr>
          <w:rFonts w:eastAsia="Times New Roman" w:cstheme="minorHAnsi"/>
        </w:rPr>
        <w:t>ul. Hallera 2</w:t>
      </w:r>
      <w:r w:rsidR="00C76755" w:rsidRPr="00EC6DEC">
        <w:rPr>
          <w:rFonts w:eastAsia="Times New Roman" w:cstheme="minorHAnsi"/>
        </w:rPr>
        <w:t xml:space="preserve">, </w:t>
      </w:r>
      <w:r w:rsidR="00260F86" w:rsidRPr="00EC6DEC">
        <w:rPr>
          <w:rFonts w:eastAsia="Times New Roman" w:cstheme="minorHAnsi"/>
        </w:rPr>
        <w:t>87-140 Chełmża</w:t>
      </w:r>
      <w:r w:rsidR="00C76755" w:rsidRPr="00EC6DEC">
        <w:rPr>
          <w:rFonts w:eastAsia="Times New Roman" w:cstheme="minorHAnsi"/>
        </w:rPr>
        <w:t xml:space="preserve">, NIP </w:t>
      </w:r>
      <w:r w:rsidRPr="00EC6DEC">
        <w:rPr>
          <w:rFonts w:eastAsia="Times New Roman" w:cstheme="minorHAnsi"/>
        </w:rPr>
        <w:t>879</w:t>
      </w:r>
      <w:r w:rsidR="00B17723" w:rsidRPr="00EC6DEC">
        <w:rPr>
          <w:rFonts w:eastAsia="Times New Roman" w:cstheme="minorHAnsi"/>
        </w:rPr>
        <w:t xml:space="preserve"> </w:t>
      </w:r>
      <w:r w:rsidRPr="00EC6DEC">
        <w:rPr>
          <w:rFonts w:eastAsia="Times New Roman" w:cstheme="minorHAnsi"/>
        </w:rPr>
        <w:t>25</w:t>
      </w:r>
      <w:r w:rsidR="00B17723" w:rsidRPr="00EC6DEC">
        <w:rPr>
          <w:rFonts w:eastAsia="Times New Roman" w:cstheme="minorHAnsi"/>
        </w:rPr>
        <w:t xml:space="preserve"> </w:t>
      </w:r>
      <w:r w:rsidRPr="00EC6DEC">
        <w:rPr>
          <w:rFonts w:eastAsia="Times New Roman" w:cstheme="minorHAnsi"/>
        </w:rPr>
        <w:t>82 481</w:t>
      </w:r>
      <w:r w:rsidR="00C76755" w:rsidRPr="00EC6DEC">
        <w:rPr>
          <w:rFonts w:eastAsia="Times New Roman" w:cstheme="minorHAnsi"/>
        </w:rPr>
        <w:t xml:space="preserve">, REGON </w:t>
      </w:r>
      <w:r w:rsidRPr="00EC6DEC">
        <w:rPr>
          <w:rFonts w:eastAsia="Times New Roman" w:cstheme="minorHAnsi"/>
        </w:rPr>
        <w:t>871118690</w:t>
      </w:r>
      <w:r w:rsidR="00C76755" w:rsidRPr="00EC6DEC">
        <w:rPr>
          <w:rFonts w:eastAsia="Times New Roman" w:cstheme="minorHAnsi"/>
        </w:rPr>
        <w:t xml:space="preserve"> zwaną dalej </w:t>
      </w:r>
      <w:r w:rsidR="00C76755" w:rsidRPr="00EC6DEC">
        <w:rPr>
          <w:rFonts w:eastAsia="Calibri" w:cstheme="minorHAnsi"/>
          <w:b/>
          <w:bCs/>
          <w:shd w:val="clear" w:color="auto" w:fill="FFFFFF"/>
          <w:lang w:eastAsia="pl-PL" w:bidi="pl-PL"/>
        </w:rPr>
        <w:t xml:space="preserve">ZAMAWIAJĄCYM, </w:t>
      </w:r>
      <w:r w:rsidR="00C76755" w:rsidRPr="00EC6DEC">
        <w:rPr>
          <w:rFonts w:eastAsia="Times New Roman" w:cstheme="minorHAnsi"/>
        </w:rPr>
        <w:t>reprezentowaną przez:</w:t>
      </w:r>
    </w:p>
    <w:p w14:paraId="67AFCB68" w14:textId="13131B5C" w:rsidR="00C76755" w:rsidRPr="00EC6DEC" w:rsidRDefault="00663618" w:rsidP="00C76755">
      <w:pPr>
        <w:widowControl w:val="0"/>
        <w:numPr>
          <w:ilvl w:val="0"/>
          <w:numId w:val="1"/>
        </w:numPr>
        <w:tabs>
          <w:tab w:val="left" w:pos="320"/>
        </w:tabs>
        <w:spacing w:after="0" w:line="240" w:lineRule="auto"/>
        <w:rPr>
          <w:rFonts w:eastAsia="Times New Roman" w:cstheme="minorHAnsi"/>
        </w:rPr>
      </w:pPr>
      <w:r w:rsidRPr="00EC6DEC">
        <w:rPr>
          <w:rFonts w:eastAsia="Times New Roman" w:cstheme="minorHAnsi"/>
        </w:rPr>
        <w:t>Jerzego Czerwińskiego</w:t>
      </w:r>
      <w:r w:rsidR="00C76755" w:rsidRPr="00EC6DEC">
        <w:rPr>
          <w:rFonts w:eastAsia="Times New Roman" w:cstheme="minorHAnsi"/>
        </w:rPr>
        <w:t xml:space="preserve"> - </w:t>
      </w:r>
      <w:r w:rsidR="00260F86" w:rsidRPr="00EC6DEC">
        <w:rPr>
          <w:rFonts w:eastAsia="Times New Roman" w:cstheme="minorHAnsi"/>
        </w:rPr>
        <w:t>Burmistrza Miasta Chełmży</w:t>
      </w:r>
    </w:p>
    <w:p w14:paraId="5E1B51AF" w14:textId="736F267D" w:rsidR="00C76755" w:rsidRPr="00EC6DEC" w:rsidRDefault="00C76755" w:rsidP="00C76755">
      <w:pPr>
        <w:widowControl w:val="0"/>
        <w:spacing w:after="0"/>
        <w:rPr>
          <w:rFonts w:eastAsia="Times New Roman" w:cstheme="minorHAnsi"/>
        </w:rPr>
      </w:pPr>
      <w:r w:rsidRPr="00EC6DEC">
        <w:rPr>
          <w:rFonts w:eastAsia="Times New Roman" w:cstheme="minorHAnsi"/>
        </w:rPr>
        <w:t xml:space="preserve">przy kontrasygnacie </w:t>
      </w:r>
      <w:r w:rsidR="00663618" w:rsidRPr="00EC6DEC">
        <w:rPr>
          <w:rFonts w:eastAsia="Times New Roman" w:cstheme="minorHAnsi"/>
        </w:rPr>
        <w:t>Krystyny Lulka</w:t>
      </w:r>
      <w:r w:rsidRPr="00EC6DEC">
        <w:rPr>
          <w:rFonts w:eastAsia="Times New Roman" w:cstheme="minorHAnsi"/>
        </w:rPr>
        <w:t xml:space="preserve"> - Skarbnika </w:t>
      </w:r>
      <w:r w:rsidR="00663618" w:rsidRPr="00EC6DEC">
        <w:rPr>
          <w:rFonts w:eastAsia="Times New Roman" w:cstheme="minorHAnsi"/>
        </w:rPr>
        <w:t>Miasta</w:t>
      </w:r>
    </w:p>
    <w:p w14:paraId="59199EE8" w14:textId="77777777" w:rsidR="00C76755" w:rsidRPr="00EC6DEC" w:rsidRDefault="00C76755" w:rsidP="00C76755">
      <w:pPr>
        <w:widowControl w:val="0"/>
        <w:spacing w:after="0"/>
        <w:rPr>
          <w:rFonts w:eastAsia="Times New Roman" w:cstheme="minorHAnsi"/>
        </w:rPr>
      </w:pPr>
      <w:r w:rsidRPr="00EC6DEC">
        <w:rPr>
          <w:rFonts w:eastAsia="Times New Roman" w:cstheme="minorHAnsi"/>
        </w:rPr>
        <w:t>a</w:t>
      </w:r>
    </w:p>
    <w:p w14:paraId="46F21F8B" w14:textId="77777777" w:rsidR="00C76755" w:rsidRPr="00EC6DEC" w:rsidRDefault="00C76755" w:rsidP="00C76755">
      <w:pPr>
        <w:widowControl w:val="0"/>
        <w:spacing w:after="0"/>
        <w:rPr>
          <w:rFonts w:eastAsia="Times New Roman" w:cstheme="minorHAnsi"/>
        </w:rPr>
      </w:pPr>
      <w:r w:rsidRPr="00EC6DEC">
        <w:rPr>
          <w:rFonts w:eastAsia="Times New Roman" w:cstheme="minorHAnsi"/>
        </w:rPr>
        <w:t>reprezentowaną przez:</w:t>
      </w:r>
    </w:p>
    <w:p w14:paraId="2A3D19F5" w14:textId="789838C5" w:rsidR="008F3FE5" w:rsidRPr="00EC6DEC" w:rsidRDefault="00C76755" w:rsidP="008F3FE5">
      <w:pPr>
        <w:widowControl w:val="0"/>
        <w:tabs>
          <w:tab w:val="left" w:pos="1056"/>
          <w:tab w:val="left" w:pos="2395"/>
        </w:tabs>
        <w:spacing w:after="0"/>
        <w:rPr>
          <w:rFonts w:eastAsia="Calibri" w:cstheme="minorHAnsi"/>
          <w:b/>
          <w:bCs/>
          <w:shd w:val="clear" w:color="auto" w:fill="FFFFFF"/>
          <w:lang w:eastAsia="pl-PL" w:bidi="pl-PL"/>
        </w:rPr>
      </w:pPr>
      <w:r w:rsidRPr="00EC6DEC">
        <w:rPr>
          <w:rFonts w:eastAsia="Calibri" w:cstheme="minorHAnsi"/>
          <w:bCs/>
          <w:shd w:val="clear" w:color="auto" w:fill="FFFFFF"/>
          <w:lang w:eastAsia="pl-PL" w:bidi="pl-PL"/>
        </w:rPr>
        <w:t>1</w:t>
      </w:r>
      <w:r w:rsidR="00B17723" w:rsidRPr="00EC6DEC">
        <w:rPr>
          <w:rFonts w:eastAsia="Times New Roman" w:cstheme="minorHAnsi"/>
        </w:rPr>
        <w:t>……………………….</w:t>
      </w:r>
      <w:r w:rsidRPr="00EC6DEC">
        <w:rPr>
          <w:rFonts w:eastAsia="Times New Roman" w:cstheme="minorHAnsi"/>
        </w:rPr>
        <w:tab/>
        <w:t>-</w:t>
      </w:r>
      <w:r w:rsidRPr="00EC6DEC">
        <w:rPr>
          <w:rFonts w:eastAsia="Times New Roman" w:cstheme="minorHAnsi"/>
        </w:rPr>
        <w:tab/>
      </w:r>
      <w:r w:rsidR="00B17723" w:rsidRPr="00EC6DEC">
        <w:rPr>
          <w:rFonts w:eastAsia="Times New Roman" w:cstheme="minorHAnsi"/>
        </w:rPr>
        <w:t>……………………..</w:t>
      </w:r>
      <w:r w:rsidRPr="00EC6DEC">
        <w:rPr>
          <w:rFonts w:eastAsia="Times New Roman" w:cstheme="minorHAnsi"/>
        </w:rPr>
        <w:t xml:space="preserve">zwaną w dalszej części umowy </w:t>
      </w:r>
      <w:r w:rsidRPr="00EC6DEC">
        <w:rPr>
          <w:rFonts w:eastAsia="Calibri" w:cstheme="minorHAnsi"/>
          <w:b/>
          <w:bCs/>
          <w:shd w:val="clear" w:color="auto" w:fill="FFFFFF"/>
          <w:lang w:eastAsia="pl-PL" w:bidi="pl-PL"/>
        </w:rPr>
        <w:t>„Wykonawcą”</w:t>
      </w:r>
      <w:bookmarkStart w:id="2" w:name="bookmark1"/>
    </w:p>
    <w:p w14:paraId="02C6E929" w14:textId="77777777" w:rsidR="008F3FE5" w:rsidRPr="00EC6DEC" w:rsidRDefault="008F3FE5" w:rsidP="008F3FE5">
      <w:pPr>
        <w:widowControl w:val="0"/>
        <w:tabs>
          <w:tab w:val="left" w:pos="1056"/>
          <w:tab w:val="left" w:pos="2395"/>
        </w:tabs>
        <w:spacing w:after="0"/>
        <w:rPr>
          <w:rFonts w:eastAsia="Trebuchet MS" w:cstheme="minorHAnsi"/>
          <w:sz w:val="23"/>
          <w:szCs w:val="23"/>
        </w:rPr>
      </w:pPr>
    </w:p>
    <w:p w14:paraId="0DB11033" w14:textId="5E7ADB54" w:rsidR="00C76755" w:rsidRPr="00EC6DEC" w:rsidRDefault="00C76755" w:rsidP="00C76755">
      <w:pPr>
        <w:keepNext/>
        <w:keepLines/>
        <w:widowControl w:val="0"/>
        <w:spacing w:after="0"/>
        <w:jc w:val="center"/>
        <w:outlineLvl w:val="1"/>
        <w:rPr>
          <w:rFonts w:eastAsia="Trebuchet MS" w:cstheme="minorHAnsi"/>
          <w:b/>
          <w:bCs/>
          <w:sz w:val="23"/>
          <w:szCs w:val="23"/>
        </w:rPr>
      </w:pPr>
      <w:r w:rsidRPr="00EC6DEC">
        <w:rPr>
          <w:rFonts w:eastAsia="Trebuchet MS" w:cstheme="minorHAnsi"/>
          <w:b/>
          <w:bCs/>
          <w:sz w:val="23"/>
          <w:szCs w:val="23"/>
        </w:rPr>
        <w:t xml:space="preserve">§ </w:t>
      </w:r>
      <w:r w:rsidRPr="00EC6DEC">
        <w:rPr>
          <w:rFonts w:eastAsia="Trebuchet MS" w:cstheme="minorHAnsi"/>
          <w:b/>
          <w:bCs/>
          <w:sz w:val="20"/>
          <w:szCs w:val="20"/>
          <w:shd w:val="clear" w:color="auto" w:fill="FFFFFF"/>
          <w:lang w:eastAsia="pl-PL" w:bidi="pl-PL"/>
        </w:rPr>
        <w:t>1</w:t>
      </w:r>
      <w:bookmarkEnd w:id="2"/>
    </w:p>
    <w:p w14:paraId="3FC91182" w14:textId="73335D9A" w:rsidR="008F3FE5" w:rsidRPr="00EC6DEC" w:rsidRDefault="00C76755" w:rsidP="008F3FE5">
      <w:pPr>
        <w:widowControl w:val="0"/>
        <w:spacing w:after="0"/>
        <w:jc w:val="both"/>
        <w:rPr>
          <w:rFonts w:eastAsia="Times New Roman" w:cstheme="minorHAnsi"/>
        </w:rPr>
      </w:pPr>
      <w:r w:rsidRPr="00EC6DEC">
        <w:rPr>
          <w:rFonts w:eastAsia="Times New Roman" w:cstheme="minorHAnsi"/>
        </w:rPr>
        <w:t>Wykonawca zgodnie ze zł</w:t>
      </w:r>
      <w:bookmarkStart w:id="3" w:name="bookmark2"/>
      <w:r w:rsidR="003A0403" w:rsidRPr="00EC6DEC">
        <w:rPr>
          <w:rFonts w:eastAsia="Times New Roman" w:cstheme="minorHAnsi"/>
        </w:rPr>
        <w:t xml:space="preserve">ożoną ofertą zobowiązuje się do </w:t>
      </w:r>
      <w:r w:rsidR="003A0403" w:rsidRPr="00EC6DEC">
        <w:rPr>
          <w:rFonts w:cstheme="minorHAnsi"/>
        </w:rPr>
        <w:t>przeprowadzeni</w:t>
      </w:r>
      <w:r w:rsidR="00EC6DEC" w:rsidRPr="00EC6DEC">
        <w:rPr>
          <w:rFonts w:cstheme="minorHAnsi"/>
        </w:rPr>
        <w:t>a</w:t>
      </w:r>
      <w:r w:rsidR="003A0403" w:rsidRPr="00EC6DEC">
        <w:rPr>
          <w:rFonts w:cstheme="minorHAnsi"/>
        </w:rPr>
        <w:t xml:space="preserve"> audytu cyberbezpieczeństwa w ramach projektu „Cyfrowa Gmina” w </w:t>
      </w:r>
      <w:r w:rsidR="00260F86" w:rsidRPr="00EC6DEC">
        <w:rPr>
          <w:rFonts w:cstheme="minorHAnsi"/>
        </w:rPr>
        <w:t>Urzędzie Miasta w Chełmży</w:t>
      </w:r>
      <w:r w:rsidR="003A0403" w:rsidRPr="00EC6DEC">
        <w:rPr>
          <w:rFonts w:cstheme="minorHAnsi"/>
        </w:rPr>
        <w:t xml:space="preserve"> (w dokumentacji projektu określanego jako „diagnoza cyberbezpieczeństwa”)  zgodnie z zakresem oraz formularzem stanowiącym załącznik nr 8 do Regulaminu Konkursu Grantowego „Cyfrowa Gmina”.</w:t>
      </w:r>
    </w:p>
    <w:p w14:paraId="374F5F0A" w14:textId="77777777" w:rsidR="008F3FE5" w:rsidRPr="00EC6DEC" w:rsidRDefault="008F3FE5" w:rsidP="008F3FE5">
      <w:pPr>
        <w:widowControl w:val="0"/>
        <w:spacing w:after="0"/>
        <w:jc w:val="both"/>
        <w:rPr>
          <w:rFonts w:eastAsia="Times New Roman" w:cstheme="minorHAnsi"/>
        </w:rPr>
      </w:pPr>
    </w:p>
    <w:p w14:paraId="60E60E0F" w14:textId="051989D3" w:rsidR="00C76755" w:rsidRPr="00EC6DEC" w:rsidRDefault="00C76755" w:rsidP="00C76755">
      <w:pPr>
        <w:keepNext/>
        <w:keepLines/>
        <w:widowControl w:val="0"/>
        <w:spacing w:after="0"/>
        <w:ind w:left="20"/>
        <w:jc w:val="center"/>
        <w:outlineLvl w:val="2"/>
        <w:rPr>
          <w:rFonts w:eastAsia="Calibri" w:cstheme="minorHAnsi"/>
          <w:b/>
          <w:bCs/>
        </w:rPr>
      </w:pPr>
      <w:r w:rsidRPr="00EC6DEC">
        <w:rPr>
          <w:rFonts w:eastAsia="Calibri" w:cstheme="minorHAnsi"/>
          <w:b/>
          <w:bCs/>
        </w:rPr>
        <w:t>§2</w:t>
      </w:r>
      <w:bookmarkEnd w:id="3"/>
    </w:p>
    <w:p w14:paraId="74B63175" w14:textId="77777777" w:rsidR="0083122D" w:rsidRPr="00EC6DEC" w:rsidRDefault="0083122D" w:rsidP="00D36716">
      <w:pPr>
        <w:pStyle w:val="Akapitzlist"/>
        <w:widowControl w:val="0"/>
        <w:numPr>
          <w:ilvl w:val="0"/>
          <w:numId w:val="6"/>
        </w:numPr>
        <w:spacing w:after="0"/>
        <w:ind w:left="426"/>
        <w:rPr>
          <w:rFonts w:eastAsia="Times New Roman" w:cstheme="minorHAnsi"/>
        </w:rPr>
      </w:pPr>
      <w:r w:rsidRPr="00EC6DEC">
        <w:rPr>
          <w:rFonts w:eastAsia="Times New Roman" w:cstheme="minorHAnsi"/>
        </w:rPr>
        <w:t>Wykonawca zobowiązuje się do wykonania przedmiotu umowy w terminie:</w:t>
      </w:r>
    </w:p>
    <w:p w14:paraId="0C9457CF" w14:textId="103A25CA" w:rsidR="00C76755" w:rsidRPr="00EC6DEC" w:rsidRDefault="0083122D" w:rsidP="00C76755">
      <w:pPr>
        <w:widowControl w:val="0"/>
        <w:tabs>
          <w:tab w:val="left" w:leader="dot" w:pos="3912"/>
        </w:tabs>
        <w:spacing w:after="0"/>
        <w:rPr>
          <w:rFonts w:eastAsia="Times New Roman" w:cstheme="minorHAnsi"/>
          <w:lang w:bidi="pl-PL"/>
        </w:rPr>
      </w:pPr>
      <w:r w:rsidRPr="00EC6DEC">
        <w:rPr>
          <w:rFonts w:eastAsia="Times New Roman" w:cstheme="minorHAnsi"/>
          <w:lang w:bidi="pl-PL"/>
        </w:rPr>
        <w:t>4 tygodni od dnia zawarcia umowy</w:t>
      </w:r>
      <w:r w:rsidR="00B61E22" w:rsidRPr="00EC6DEC">
        <w:rPr>
          <w:rFonts w:eastAsia="Times New Roman" w:cstheme="minorHAnsi"/>
          <w:lang w:bidi="pl-PL"/>
        </w:rPr>
        <w:t>, tj. do dnia ……….</w:t>
      </w:r>
      <w:r w:rsidRPr="00EC6DEC">
        <w:rPr>
          <w:rFonts w:eastAsia="Times New Roman" w:cstheme="minorHAnsi"/>
          <w:lang w:bidi="pl-PL"/>
        </w:rPr>
        <w:t>.</w:t>
      </w:r>
    </w:p>
    <w:p w14:paraId="052D52A0" w14:textId="6D3338F8" w:rsidR="0093297B" w:rsidRPr="00EC6DEC" w:rsidRDefault="0093297B" w:rsidP="00D36716">
      <w:pPr>
        <w:pStyle w:val="Akapitzlist"/>
        <w:widowControl w:val="0"/>
        <w:numPr>
          <w:ilvl w:val="0"/>
          <w:numId w:val="6"/>
        </w:numPr>
        <w:tabs>
          <w:tab w:val="left" w:leader="dot" w:pos="3912"/>
        </w:tabs>
        <w:spacing w:after="0"/>
        <w:ind w:left="426"/>
        <w:rPr>
          <w:rStyle w:val="fontstyle01"/>
          <w:rFonts w:asciiTheme="minorHAnsi" w:eastAsia="Times New Roman" w:hAnsiTheme="minorHAnsi" w:cstheme="minorHAnsi"/>
          <w:color w:val="auto"/>
          <w:sz w:val="22"/>
          <w:szCs w:val="22"/>
          <w:lang w:bidi="pl-PL"/>
        </w:rPr>
      </w:pPr>
      <w:r w:rsidRPr="00EC6DEC">
        <w:rPr>
          <w:rStyle w:val="fontstyle01"/>
          <w:rFonts w:asciiTheme="minorHAnsi" w:hAnsiTheme="minorHAnsi" w:cstheme="minorHAnsi"/>
          <w:color w:val="auto"/>
          <w:sz w:val="22"/>
          <w:szCs w:val="22"/>
        </w:rPr>
        <w:t>Wykonawca oświadcza, że:</w:t>
      </w:r>
      <w:r w:rsidRPr="00EC6DEC">
        <w:rPr>
          <w:rFonts w:cstheme="minorHAnsi"/>
        </w:rPr>
        <w:br/>
      </w:r>
      <w:r w:rsidRPr="00EC6DEC">
        <w:rPr>
          <w:rStyle w:val="fontstyle01"/>
          <w:rFonts w:asciiTheme="minorHAnsi" w:hAnsiTheme="minorHAnsi" w:cstheme="minorHAnsi"/>
          <w:color w:val="auto"/>
          <w:sz w:val="22"/>
          <w:szCs w:val="22"/>
        </w:rPr>
        <w:t>1) spełnia warunki, o których mowa w art. 15 ust. 2 ustawy z dnia 5 lipca 2018 r. o</w:t>
      </w:r>
      <w:r w:rsidRPr="00EC6DEC">
        <w:rPr>
          <w:rFonts w:cstheme="minorHAnsi"/>
        </w:rPr>
        <w:br/>
      </w:r>
      <w:r w:rsidRPr="00EC6DEC">
        <w:rPr>
          <w:rStyle w:val="fontstyle01"/>
          <w:rFonts w:asciiTheme="minorHAnsi" w:hAnsiTheme="minorHAnsi" w:cstheme="minorHAnsi"/>
          <w:color w:val="auto"/>
          <w:sz w:val="22"/>
          <w:szCs w:val="22"/>
        </w:rPr>
        <w:t>krajowym systemie cyberbezpieczeństwa (Dz. U. z 2020 r., poz. 1369, z późn. zm.);</w:t>
      </w:r>
      <w:r w:rsidRPr="00EC6DEC">
        <w:rPr>
          <w:rFonts w:cstheme="minorHAnsi"/>
        </w:rPr>
        <w:br/>
      </w:r>
      <w:r w:rsidRPr="00EC6DEC">
        <w:rPr>
          <w:rStyle w:val="fontstyle01"/>
          <w:rFonts w:asciiTheme="minorHAnsi" w:hAnsiTheme="minorHAnsi" w:cstheme="minorHAnsi"/>
          <w:color w:val="auto"/>
          <w:sz w:val="22"/>
          <w:szCs w:val="22"/>
        </w:rPr>
        <w:t>2) posiada zasoby organizacyjne i techniczne konieczne do wykonania Audytu;</w:t>
      </w:r>
      <w:r w:rsidRPr="00EC6DEC">
        <w:rPr>
          <w:rFonts w:cstheme="minorHAnsi"/>
        </w:rPr>
        <w:br/>
      </w:r>
      <w:r w:rsidRPr="00EC6DEC">
        <w:rPr>
          <w:rStyle w:val="fontstyle01"/>
          <w:rFonts w:asciiTheme="minorHAnsi" w:hAnsiTheme="minorHAnsi" w:cstheme="minorHAnsi"/>
          <w:color w:val="auto"/>
          <w:sz w:val="22"/>
          <w:szCs w:val="22"/>
        </w:rPr>
        <w:t>3) przeprowadzi Audyt z zachowaniem należytej staranności i profesjonalizmu</w:t>
      </w:r>
      <w:r w:rsidR="00EC6DEC">
        <w:rPr>
          <w:rStyle w:val="fontstyle01"/>
          <w:rFonts w:asciiTheme="minorHAnsi" w:hAnsiTheme="minorHAnsi" w:cstheme="minorHAnsi"/>
          <w:color w:val="auto"/>
          <w:sz w:val="22"/>
          <w:szCs w:val="22"/>
        </w:rPr>
        <w:t xml:space="preserve"> </w:t>
      </w:r>
      <w:r w:rsidRPr="00EC6DEC">
        <w:rPr>
          <w:rStyle w:val="fontstyle01"/>
          <w:rFonts w:asciiTheme="minorHAnsi" w:hAnsiTheme="minorHAnsi" w:cstheme="minorHAnsi"/>
          <w:color w:val="auto"/>
          <w:sz w:val="22"/>
          <w:szCs w:val="22"/>
        </w:rPr>
        <w:t>wynikających z zawodowego charakteru prowadzonej działalności;</w:t>
      </w:r>
      <w:r w:rsidRPr="00EC6DEC">
        <w:rPr>
          <w:rFonts w:cstheme="minorHAnsi"/>
        </w:rPr>
        <w:br/>
      </w:r>
      <w:r w:rsidRPr="00EC6DEC">
        <w:rPr>
          <w:rStyle w:val="fontstyle01"/>
          <w:rFonts w:asciiTheme="minorHAnsi" w:hAnsiTheme="minorHAnsi" w:cstheme="minorHAnsi"/>
          <w:color w:val="auto"/>
          <w:sz w:val="22"/>
          <w:szCs w:val="22"/>
        </w:rPr>
        <w:t>4) przeprowadzi Audyt w ścisłej współpracy z Zamawiającym;</w:t>
      </w:r>
      <w:r w:rsidRPr="00EC6DEC">
        <w:rPr>
          <w:rFonts w:cstheme="minorHAnsi"/>
        </w:rPr>
        <w:br/>
      </w:r>
      <w:r w:rsidRPr="00EC6DEC">
        <w:rPr>
          <w:rStyle w:val="fontstyle01"/>
          <w:rFonts w:asciiTheme="minorHAnsi" w:hAnsiTheme="minorHAnsi" w:cstheme="minorHAnsi"/>
          <w:color w:val="auto"/>
          <w:sz w:val="22"/>
          <w:szCs w:val="22"/>
        </w:rPr>
        <w:t>5) wykonane w ramach Audytu prace, materiały i informacje oraz wykorzystywane przez niego oprogramowanie nie naruszają praw licencyjnych i praw osób trzecich, a w szczególności prawa autorskiego i praw pokrewnych;</w:t>
      </w:r>
      <w:r w:rsidRPr="00EC6DEC">
        <w:rPr>
          <w:rFonts w:cstheme="minorHAnsi"/>
        </w:rPr>
        <w:br/>
      </w:r>
      <w:r w:rsidRPr="00EC6DEC">
        <w:rPr>
          <w:rStyle w:val="fontstyle01"/>
          <w:rFonts w:asciiTheme="minorHAnsi" w:hAnsiTheme="minorHAnsi" w:cstheme="minorHAnsi"/>
          <w:color w:val="auto"/>
          <w:sz w:val="22"/>
          <w:szCs w:val="22"/>
        </w:rPr>
        <w:t>6) ponosi odpowiedzialność za działania i zaniechania osób, którymi posłużył się przy</w:t>
      </w:r>
      <w:r w:rsidR="00EC6DEC">
        <w:rPr>
          <w:rStyle w:val="fontstyle01"/>
          <w:rFonts w:asciiTheme="minorHAnsi" w:hAnsiTheme="minorHAnsi" w:cstheme="minorHAnsi"/>
          <w:color w:val="auto"/>
          <w:sz w:val="22"/>
          <w:szCs w:val="22"/>
        </w:rPr>
        <w:t xml:space="preserve"> </w:t>
      </w:r>
      <w:r w:rsidRPr="00EC6DEC">
        <w:rPr>
          <w:rStyle w:val="fontstyle01"/>
          <w:rFonts w:asciiTheme="minorHAnsi" w:hAnsiTheme="minorHAnsi" w:cstheme="minorHAnsi"/>
          <w:color w:val="auto"/>
          <w:sz w:val="22"/>
          <w:szCs w:val="22"/>
        </w:rPr>
        <w:t>wykonywaniu umowy, jak za własne działania i zaniechania;</w:t>
      </w:r>
      <w:r w:rsidRPr="00EC6DEC">
        <w:rPr>
          <w:rFonts w:cstheme="minorHAnsi"/>
        </w:rPr>
        <w:br/>
      </w:r>
      <w:r w:rsidRPr="00EC6DEC">
        <w:rPr>
          <w:rStyle w:val="fontstyle01"/>
          <w:rFonts w:asciiTheme="minorHAnsi" w:hAnsiTheme="minorHAnsi" w:cstheme="minorHAnsi"/>
          <w:color w:val="auto"/>
          <w:sz w:val="22"/>
          <w:szCs w:val="22"/>
        </w:rPr>
        <w:t>7) Audyt zostanie przeprowadzony w sposób bezstronny i konsekwentny;</w:t>
      </w:r>
      <w:r w:rsidRPr="00EC6DEC">
        <w:rPr>
          <w:rFonts w:cstheme="minorHAnsi"/>
        </w:rPr>
        <w:br/>
      </w:r>
      <w:r w:rsidRPr="00EC6DEC">
        <w:rPr>
          <w:rStyle w:val="fontstyle01"/>
          <w:rFonts w:asciiTheme="minorHAnsi" w:hAnsiTheme="minorHAnsi" w:cstheme="minorHAnsi"/>
          <w:color w:val="auto"/>
          <w:sz w:val="22"/>
          <w:szCs w:val="22"/>
        </w:rPr>
        <w:t>8) podczas przeprowadzanego Audytu nie zostanie zmieniona konfiguracja urządzeń</w:t>
      </w:r>
      <w:r w:rsidR="00EC6DEC">
        <w:rPr>
          <w:rStyle w:val="fontstyle01"/>
          <w:rFonts w:asciiTheme="minorHAnsi" w:hAnsiTheme="minorHAnsi" w:cstheme="minorHAnsi"/>
          <w:color w:val="auto"/>
          <w:sz w:val="22"/>
          <w:szCs w:val="22"/>
        </w:rPr>
        <w:t xml:space="preserve"> </w:t>
      </w:r>
      <w:r w:rsidRPr="00EC6DEC">
        <w:rPr>
          <w:rStyle w:val="fontstyle01"/>
          <w:rFonts w:asciiTheme="minorHAnsi" w:hAnsiTheme="minorHAnsi" w:cstheme="minorHAnsi"/>
          <w:color w:val="auto"/>
          <w:sz w:val="22"/>
          <w:szCs w:val="22"/>
        </w:rPr>
        <w:t>Zamawiającego oraz nie zostanie wywarty wpływ na ich funkcjonowanie;</w:t>
      </w:r>
      <w:r w:rsidRPr="00EC6DEC">
        <w:rPr>
          <w:rFonts w:cstheme="minorHAnsi"/>
        </w:rPr>
        <w:br/>
      </w:r>
      <w:r w:rsidRPr="00EC6DEC">
        <w:rPr>
          <w:rStyle w:val="fontstyle01"/>
          <w:rFonts w:asciiTheme="minorHAnsi" w:hAnsiTheme="minorHAnsi" w:cstheme="minorHAnsi"/>
          <w:color w:val="auto"/>
          <w:sz w:val="22"/>
          <w:szCs w:val="22"/>
        </w:rPr>
        <w:t>9) zgodnie z jego wiedzą nie zostało wobec niego wszczęte, ani nie toczy się,</w:t>
      </w:r>
      <w:r w:rsidR="00EC6DEC">
        <w:rPr>
          <w:rStyle w:val="fontstyle01"/>
          <w:rFonts w:asciiTheme="minorHAnsi" w:hAnsiTheme="minorHAnsi" w:cstheme="minorHAnsi"/>
          <w:color w:val="auto"/>
          <w:sz w:val="22"/>
          <w:szCs w:val="22"/>
        </w:rPr>
        <w:t xml:space="preserve"> </w:t>
      </w:r>
      <w:r w:rsidRPr="00EC6DEC">
        <w:rPr>
          <w:rStyle w:val="fontstyle01"/>
          <w:rFonts w:asciiTheme="minorHAnsi" w:hAnsiTheme="minorHAnsi" w:cstheme="minorHAnsi"/>
          <w:color w:val="auto"/>
          <w:sz w:val="22"/>
          <w:szCs w:val="22"/>
        </w:rPr>
        <w:t>postępowanie upadłościowe lub restrukturyzacyjne.</w:t>
      </w:r>
    </w:p>
    <w:p w14:paraId="1E7FDCCE" w14:textId="77777777" w:rsidR="008F3FE5" w:rsidRPr="00EC6DEC" w:rsidRDefault="008F3FE5" w:rsidP="00B317D9">
      <w:pPr>
        <w:pStyle w:val="Akapitzlist"/>
        <w:widowControl w:val="0"/>
        <w:tabs>
          <w:tab w:val="left" w:leader="dot" w:pos="3912"/>
        </w:tabs>
        <w:spacing w:after="0"/>
        <w:jc w:val="center"/>
        <w:rPr>
          <w:rFonts w:eastAsia="Calibri" w:cstheme="minorHAnsi"/>
        </w:rPr>
      </w:pPr>
    </w:p>
    <w:p w14:paraId="0EC44EF4" w14:textId="5EBFF48C" w:rsidR="00B317D9" w:rsidRPr="00EC6DEC" w:rsidRDefault="00B317D9" w:rsidP="00B317D9">
      <w:pPr>
        <w:pStyle w:val="Akapitzlist"/>
        <w:widowControl w:val="0"/>
        <w:tabs>
          <w:tab w:val="left" w:leader="dot" w:pos="3912"/>
        </w:tabs>
        <w:spacing w:after="0"/>
        <w:jc w:val="center"/>
        <w:rPr>
          <w:rFonts w:eastAsia="Calibri" w:cstheme="minorHAnsi"/>
          <w:b/>
          <w:bCs/>
        </w:rPr>
      </w:pPr>
      <w:r w:rsidRPr="00EC6DEC">
        <w:rPr>
          <w:rFonts w:eastAsia="Calibri" w:cstheme="minorHAnsi"/>
          <w:b/>
          <w:bCs/>
        </w:rPr>
        <w:t>§3</w:t>
      </w:r>
    </w:p>
    <w:p w14:paraId="7F82EB64" w14:textId="77777777" w:rsidR="00B317D9" w:rsidRPr="00EC6DEC" w:rsidRDefault="005E7801" w:rsidP="00D36716">
      <w:pPr>
        <w:pStyle w:val="Akapitzlist"/>
        <w:widowControl w:val="0"/>
        <w:numPr>
          <w:ilvl w:val="0"/>
          <w:numId w:val="7"/>
        </w:numPr>
        <w:tabs>
          <w:tab w:val="left" w:leader="dot" w:pos="3912"/>
        </w:tabs>
        <w:spacing w:after="0"/>
        <w:ind w:left="426"/>
        <w:jc w:val="both"/>
        <w:rPr>
          <w:rFonts w:eastAsia="Calibri" w:cstheme="minorHAnsi"/>
        </w:rPr>
      </w:pPr>
      <w:r w:rsidRPr="00EC6DEC">
        <w:rPr>
          <w:rFonts w:cstheme="minorHAnsi"/>
        </w:rPr>
        <w:t xml:space="preserve">Prawidłowość wykonania </w:t>
      </w:r>
      <w:r w:rsidR="00B317D9" w:rsidRPr="00EC6DEC">
        <w:rPr>
          <w:rFonts w:cstheme="minorHAnsi"/>
        </w:rPr>
        <w:t>umowy</w:t>
      </w:r>
      <w:r w:rsidRPr="00EC6DEC">
        <w:rPr>
          <w:rFonts w:cstheme="minorHAnsi"/>
        </w:rPr>
        <w:t xml:space="preserve"> wymaga potwierdzenia Zamawiającego w formie podpisania protokołu odbioru.</w:t>
      </w:r>
    </w:p>
    <w:p w14:paraId="3B98AAB3" w14:textId="77777777" w:rsidR="00951E8E" w:rsidRPr="00EC6DEC" w:rsidRDefault="00585777" w:rsidP="00D36716">
      <w:pPr>
        <w:pStyle w:val="Akapitzlist"/>
        <w:widowControl w:val="0"/>
        <w:numPr>
          <w:ilvl w:val="0"/>
          <w:numId w:val="7"/>
        </w:numPr>
        <w:tabs>
          <w:tab w:val="left" w:leader="dot" w:pos="3912"/>
        </w:tabs>
        <w:spacing w:after="0"/>
        <w:ind w:left="426"/>
        <w:jc w:val="both"/>
        <w:rPr>
          <w:rFonts w:eastAsia="Calibri" w:cstheme="minorHAnsi"/>
        </w:rPr>
      </w:pPr>
      <w:r w:rsidRPr="00EC6DEC">
        <w:rPr>
          <w:rStyle w:val="fontstyle01"/>
          <w:rFonts w:asciiTheme="minorHAnsi" w:hAnsiTheme="minorHAnsi" w:cstheme="minorHAnsi"/>
          <w:color w:val="auto"/>
          <w:sz w:val="22"/>
          <w:szCs w:val="22"/>
        </w:rPr>
        <w:lastRenderedPageBreak/>
        <w:t>Protokół odbioru zostanie sporządzony najpóźniej do dnia …………….….. r</w:t>
      </w:r>
    </w:p>
    <w:p w14:paraId="44CD502E" w14:textId="6B3717CB" w:rsidR="00B317D9" w:rsidRPr="00EC6DEC" w:rsidRDefault="005E7801" w:rsidP="00D36716">
      <w:pPr>
        <w:pStyle w:val="Akapitzlist"/>
        <w:widowControl w:val="0"/>
        <w:numPr>
          <w:ilvl w:val="0"/>
          <w:numId w:val="7"/>
        </w:numPr>
        <w:tabs>
          <w:tab w:val="left" w:leader="dot" w:pos="3912"/>
        </w:tabs>
        <w:spacing w:after="0"/>
        <w:ind w:left="426"/>
        <w:jc w:val="both"/>
        <w:rPr>
          <w:rFonts w:eastAsia="Calibri" w:cstheme="minorHAnsi"/>
        </w:rPr>
      </w:pPr>
      <w:r w:rsidRPr="00EC6DEC">
        <w:rPr>
          <w:rFonts w:cstheme="minorHAnsi"/>
        </w:rPr>
        <w:t>Zamawiający podpisze protokół odbioru albo zgłosi zastrzeżenia do Dokumentu w terminie 14 dni od dnia złożenia mu Dokumentu przez Wykonawcę.</w:t>
      </w:r>
    </w:p>
    <w:p w14:paraId="6597315C" w14:textId="77777777" w:rsidR="00B317D9" w:rsidRPr="00EC6DEC" w:rsidRDefault="005E7801" w:rsidP="00D36716">
      <w:pPr>
        <w:pStyle w:val="Akapitzlist"/>
        <w:widowControl w:val="0"/>
        <w:numPr>
          <w:ilvl w:val="0"/>
          <w:numId w:val="7"/>
        </w:numPr>
        <w:tabs>
          <w:tab w:val="left" w:leader="dot" w:pos="3912"/>
        </w:tabs>
        <w:spacing w:after="0"/>
        <w:rPr>
          <w:rFonts w:cstheme="minorHAnsi"/>
        </w:rPr>
      </w:pPr>
      <w:r w:rsidRPr="00EC6DEC">
        <w:rPr>
          <w:rFonts w:cstheme="minorHAnsi"/>
        </w:rPr>
        <w:t>W terminie 7 dni od zgłoszenia zastrzeżeń Wykonawca uwzględni je lub złoży uzasadnione wyjaśnienia do zastrzeżeń. Zamawiający podpisze protokół odbioru uwzględniający zastrzeżenia lub zawierający rozbieżności między zastrzeżeniami Zamawiającego a wyjaśnieniami Wykonawcy.</w:t>
      </w:r>
    </w:p>
    <w:p w14:paraId="014DC006" w14:textId="789136EF" w:rsidR="005E7801" w:rsidRPr="00EC6DEC" w:rsidRDefault="005E7801" w:rsidP="00D36716">
      <w:pPr>
        <w:pStyle w:val="Akapitzlist"/>
        <w:widowControl w:val="0"/>
        <w:numPr>
          <w:ilvl w:val="0"/>
          <w:numId w:val="7"/>
        </w:numPr>
        <w:tabs>
          <w:tab w:val="left" w:leader="dot" w:pos="3912"/>
        </w:tabs>
        <w:spacing w:after="0"/>
        <w:rPr>
          <w:rFonts w:cstheme="minorHAnsi"/>
        </w:rPr>
      </w:pPr>
      <w:r w:rsidRPr="00EC6DEC">
        <w:rPr>
          <w:rFonts w:cstheme="minorHAnsi"/>
        </w:rPr>
        <w:t>Podpisanie protokołu nie wyłącza praw Zamawiającego do dochodzenia roszczeń</w:t>
      </w:r>
      <w:r w:rsidRPr="00EC6DEC">
        <w:rPr>
          <w:rFonts w:cstheme="minorHAnsi"/>
        </w:rPr>
        <w:br/>
        <w:t>z tytułu nienależytego wykonania umowy, w szczególności w przypadku wykrycia wad Audytu przez Zamawiającego po dokonaniu odbioru.</w:t>
      </w:r>
    </w:p>
    <w:p w14:paraId="75F561B0" w14:textId="1C2A4759" w:rsidR="00B317D9" w:rsidRPr="00EC6DEC" w:rsidRDefault="005007CC" w:rsidP="00D36716">
      <w:pPr>
        <w:pStyle w:val="Akapitzlist"/>
        <w:widowControl w:val="0"/>
        <w:numPr>
          <w:ilvl w:val="0"/>
          <w:numId w:val="7"/>
        </w:numPr>
        <w:tabs>
          <w:tab w:val="left" w:leader="dot" w:pos="3912"/>
        </w:tabs>
        <w:spacing w:after="0"/>
        <w:rPr>
          <w:rFonts w:cstheme="minorHAnsi"/>
        </w:rPr>
      </w:pPr>
      <w:r w:rsidRPr="00EC6DEC">
        <w:rPr>
          <w:rFonts w:cstheme="minorHAnsi"/>
        </w:rPr>
        <w:t>Podstawą do podpisania protokołu odbioru będzie przekazanie</w:t>
      </w:r>
      <w:r w:rsidR="00941AAB" w:rsidRPr="00EC6DEC">
        <w:rPr>
          <w:rFonts w:cstheme="minorHAnsi"/>
        </w:rPr>
        <w:t xml:space="preserve"> Zamawiającemu</w:t>
      </w:r>
      <w:r w:rsidR="00B317D9" w:rsidRPr="00EC6DEC">
        <w:rPr>
          <w:rFonts w:cstheme="minorHAnsi"/>
        </w:rPr>
        <w:t xml:space="preserve"> cał</w:t>
      </w:r>
      <w:r w:rsidRPr="00EC6DEC">
        <w:rPr>
          <w:rFonts w:cstheme="minorHAnsi"/>
        </w:rPr>
        <w:t>ej</w:t>
      </w:r>
      <w:r w:rsidR="00B317D9" w:rsidRPr="00EC6DEC">
        <w:rPr>
          <w:rFonts w:cstheme="minorHAnsi"/>
        </w:rPr>
        <w:t xml:space="preserve"> dokumentacj</w:t>
      </w:r>
      <w:r w:rsidRPr="00EC6DEC">
        <w:rPr>
          <w:rFonts w:cstheme="minorHAnsi"/>
        </w:rPr>
        <w:t>i</w:t>
      </w:r>
      <w:r w:rsidR="00B317D9" w:rsidRPr="00EC6DEC">
        <w:rPr>
          <w:rFonts w:cstheme="minorHAnsi"/>
        </w:rPr>
        <w:t xml:space="preserve"> z przeprowadzonego audytu.</w:t>
      </w:r>
    </w:p>
    <w:p w14:paraId="71D6F369" w14:textId="11A434C4" w:rsidR="00B317D9" w:rsidRPr="00EC6DEC" w:rsidRDefault="00B317D9" w:rsidP="00B317D9">
      <w:pPr>
        <w:pStyle w:val="Akapitzlist"/>
        <w:widowControl w:val="0"/>
        <w:tabs>
          <w:tab w:val="left" w:leader="dot" w:pos="3912"/>
        </w:tabs>
        <w:spacing w:after="0"/>
        <w:rPr>
          <w:rFonts w:eastAsia="Times New Roman" w:cstheme="minorHAnsi"/>
          <w:lang w:bidi="pl-PL"/>
        </w:rPr>
      </w:pPr>
    </w:p>
    <w:p w14:paraId="31F94EE1" w14:textId="21650B3D" w:rsidR="00C76755" w:rsidRPr="00EC6DEC" w:rsidRDefault="00C76755" w:rsidP="00C76755">
      <w:pPr>
        <w:widowControl w:val="0"/>
        <w:spacing w:after="0"/>
        <w:ind w:left="20"/>
        <w:jc w:val="center"/>
        <w:rPr>
          <w:rFonts w:eastAsia="Times New Roman" w:cstheme="minorHAnsi"/>
          <w:b/>
          <w:bCs/>
        </w:rPr>
      </w:pPr>
      <w:r w:rsidRPr="00EC6DEC">
        <w:rPr>
          <w:rFonts w:eastAsia="Times New Roman" w:cstheme="minorHAnsi"/>
          <w:b/>
          <w:bCs/>
        </w:rPr>
        <w:t>§</w:t>
      </w:r>
      <w:r w:rsidR="00B317D9" w:rsidRPr="00EC6DEC">
        <w:rPr>
          <w:rFonts w:eastAsia="Times New Roman" w:cstheme="minorHAnsi"/>
          <w:b/>
          <w:bCs/>
        </w:rPr>
        <w:t>4</w:t>
      </w:r>
    </w:p>
    <w:p w14:paraId="4453EDCC" w14:textId="77777777" w:rsidR="00C76755" w:rsidRPr="00EC6DEC" w:rsidRDefault="00C76755" w:rsidP="00C76755">
      <w:pPr>
        <w:widowControl w:val="0"/>
        <w:spacing w:after="0"/>
        <w:jc w:val="both"/>
        <w:rPr>
          <w:rFonts w:eastAsia="Times New Roman" w:cstheme="minorHAnsi"/>
        </w:rPr>
      </w:pPr>
      <w:r w:rsidRPr="00EC6DEC">
        <w:rPr>
          <w:rFonts w:eastAsia="Times New Roman" w:cstheme="minorHAnsi"/>
        </w:rPr>
        <w:t>Ustala się wynagrodzenie ryczałtowe dla Wykonawcy zgodnie ze złożoną ofertą w wysokości:</w:t>
      </w:r>
    </w:p>
    <w:p w14:paraId="62D67FB4" w14:textId="77777777" w:rsidR="00C76755" w:rsidRPr="00EC6DEC" w:rsidRDefault="003A0403" w:rsidP="00C76755">
      <w:pPr>
        <w:widowControl w:val="0"/>
        <w:tabs>
          <w:tab w:val="left" w:leader="dot" w:pos="456"/>
          <w:tab w:val="left" w:leader="dot" w:pos="6077"/>
          <w:tab w:val="left" w:leader="dot" w:pos="7138"/>
        </w:tabs>
        <w:spacing w:after="0"/>
        <w:jc w:val="both"/>
        <w:rPr>
          <w:rFonts w:eastAsia="Times New Roman" w:cstheme="minorHAnsi"/>
        </w:rPr>
      </w:pPr>
      <w:r w:rsidRPr="00EC6DEC">
        <w:rPr>
          <w:rFonts w:eastAsia="Times New Roman" w:cstheme="minorHAnsi"/>
        </w:rPr>
        <w:t>zł</w:t>
      </w:r>
      <w:r w:rsidR="00C76755" w:rsidRPr="00EC6DEC">
        <w:rPr>
          <w:rFonts w:eastAsia="Times New Roman" w:cstheme="minorHAnsi"/>
        </w:rPr>
        <w:t xml:space="preserve"> netto plus obowiązujący podatek VAT w wysokości </w:t>
      </w:r>
      <w:r w:rsidR="00C76755" w:rsidRPr="00EC6DEC">
        <w:rPr>
          <w:rFonts w:eastAsia="Times New Roman" w:cstheme="minorHAnsi"/>
        </w:rPr>
        <w:tab/>
        <w:t>% tj</w:t>
      </w:r>
      <w:r w:rsidR="00C76755" w:rsidRPr="00EC6DEC">
        <w:rPr>
          <w:rFonts w:eastAsia="Times New Roman" w:cstheme="minorHAnsi"/>
        </w:rPr>
        <w:tab/>
        <w:t>zł. Kwota brutto za</w:t>
      </w:r>
    </w:p>
    <w:p w14:paraId="59EDF900" w14:textId="77777777" w:rsidR="00C76755" w:rsidRPr="00EC6DEC" w:rsidRDefault="00C76755" w:rsidP="00C76755">
      <w:pPr>
        <w:widowControl w:val="0"/>
        <w:tabs>
          <w:tab w:val="left" w:leader="dot" w:pos="3619"/>
          <w:tab w:val="left" w:leader="dot" w:pos="7637"/>
        </w:tabs>
        <w:spacing w:after="0"/>
        <w:jc w:val="both"/>
        <w:rPr>
          <w:rFonts w:eastAsia="Times New Roman" w:cstheme="minorHAnsi"/>
        </w:rPr>
      </w:pPr>
      <w:r w:rsidRPr="00EC6DEC">
        <w:rPr>
          <w:rFonts w:eastAsia="Times New Roman" w:cstheme="minorHAnsi"/>
        </w:rPr>
        <w:t>przedmiot zamówienia wynosi</w:t>
      </w:r>
      <w:r w:rsidRPr="00EC6DEC">
        <w:rPr>
          <w:rFonts w:eastAsia="Times New Roman" w:cstheme="minorHAnsi"/>
        </w:rPr>
        <w:tab/>
        <w:t>z</w:t>
      </w:r>
      <w:r w:rsidR="003A0403" w:rsidRPr="00EC6DEC">
        <w:rPr>
          <w:rFonts w:eastAsia="Times New Roman" w:cstheme="minorHAnsi"/>
        </w:rPr>
        <w:t>ł</w:t>
      </w:r>
      <w:r w:rsidRPr="00EC6DEC">
        <w:rPr>
          <w:rFonts w:eastAsia="Times New Roman" w:cstheme="minorHAnsi"/>
        </w:rPr>
        <w:t xml:space="preserve"> (słownie:</w:t>
      </w:r>
      <w:r w:rsidRPr="00EC6DEC">
        <w:rPr>
          <w:rFonts w:eastAsia="Times New Roman" w:cstheme="minorHAnsi"/>
        </w:rPr>
        <w:tab/>
        <w:t>).</w:t>
      </w:r>
    </w:p>
    <w:p w14:paraId="374A1A33" w14:textId="77777777" w:rsidR="00951E8E" w:rsidRPr="00EC6DEC" w:rsidRDefault="00951E8E" w:rsidP="00C76755">
      <w:pPr>
        <w:widowControl w:val="0"/>
        <w:spacing w:after="0"/>
        <w:ind w:left="20"/>
        <w:jc w:val="center"/>
        <w:rPr>
          <w:rFonts w:eastAsia="Times New Roman" w:cstheme="minorHAnsi"/>
        </w:rPr>
      </w:pPr>
    </w:p>
    <w:p w14:paraId="19766253" w14:textId="452BAAF4" w:rsidR="00C76755" w:rsidRPr="00EC6DEC" w:rsidRDefault="00C76755" w:rsidP="00C76755">
      <w:pPr>
        <w:widowControl w:val="0"/>
        <w:spacing w:after="0"/>
        <w:ind w:left="20"/>
        <w:jc w:val="center"/>
        <w:rPr>
          <w:rFonts w:eastAsia="Times New Roman" w:cstheme="minorHAnsi"/>
          <w:b/>
          <w:bCs/>
        </w:rPr>
      </w:pPr>
      <w:r w:rsidRPr="00EC6DEC">
        <w:rPr>
          <w:rFonts w:eastAsia="Times New Roman" w:cstheme="minorHAnsi"/>
          <w:b/>
          <w:bCs/>
        </w:rPr>
        <w:t>§</w:t>
      </w:r>
      <w:r w:rsidR="00B317D9" w:rsidRPr="00EC6DEC">
        <w:rPr>
          <w:rFonts w:eastAsia="Times New Roman" w:cstheme="minorHAnsi"/>
          <w:b/>
          <w:bCs/>
        </w:rPr>
        <w:t>5</w:t>
      </w:r>
    </w:p>
    <w:p w14:paraId="6DA6BE26" w14:textId="63548425" w:rsidR="00C76755" w:rsidRPr="00EC6DEC" w:rsidRDefault="00C76755" w:rsidP="00D36716">
      <w:pPr>
        <w:pStyle w:val="Akapitzlist"/>
        <w:widowControl w:val="0"/>
        <w:numPr>
          <w:ilvl w:val="0"/>
          <w:numId w:val="9"/>
        </w:numPr>
        <w:spacing w:after="0"/>
        <w:jc w:val="both"/>
        <w:rPr>
          <w:rFonts w:eastAsia="Times New Roman" w:cstheme="minorHAnsi"/>
        </w:rPr>
      </w:pPr>
      <w:r w:rsidRPr="00EC6DEC">
        <w:rPr>
          <w:rFonts w:eastAsia="Times New Roman" w:cstheme="minorHAnsi"/>
        </w:rPr>
        <w:t>Należność za wykonanie przedmiotu umowy będzie opłacona przez Zamawiającego w ciągu 14 dni od dnia protokolarnego potwierdzenia prawidłowego jej wykonania przez osoby uprawnione i po przedłożeniu faktury.</w:t>
      </w:r>
    </w:p>
    <w:p w14:paraId="30D9BA42" w14:textId="37D2374E" w:rsidR="00C76755" w:rsidRPr="00EC6DEC" w:rsidRDefault="00C76755" w:rsidP="00D36716">
      <w:pPr>
        <w:pStyle w:val="Akapitzlist"/>
        <w:widowControl w:val="0"/>
        <w:numPr>
          <w:ilvl w:val="0"/>
          <w:numId w:val="9"/>
        </w:numPr>
        <w:spacing w:after="0"/>
        <w:jc w:val="both"/>
        <w:rPr>
          <w:rFonts w:eastAsia="Times New Roman" w:cstheme="minorHAnsi"/>
        </w:rPr>
      </w:pPr>
      <w:r w:rsidRPr="00EC6DEC">
        <w:rPr>
          <w:rFonts w:eastAsia="Times New Roman" w:cstheme="minorHAnsi"/>
        </w:rPr>
        <w:t>Wykonawca jest zobowiązany do wystawienia i dostarczenia faktury VAT, która zawierać będzie następujące dane:</w:t>
      </w:r>
    </w:p>
    <w:p w14:paraId="2BCB3298" w14:textId="136B1123" w:rsidR="00C76755" w:rsidRPr="00EC6DEC" w:rsidRDefault="00C76755" w:rsidP="00C76755">
      <w:pPr>
        <w:widowControl w:val="0"/>
        <w:spacing w:after="0"/>
        <w:jc w:val="both"/>
        <w:rPr>
          <w:rFonts w:eastAsia="Times New Roman" w:cstheme="minorHAnsi"/>
        </w:rPr>
      </w:pPr>
      <w:r w:rsidRPr="00EC6DEC">
        <w:rPr>
          <w:rFonts w:eastAsia="Times New Roman" w:cstheme="minorHAnsi"/>
        </w:rPr>
        <w:t xml:space="preserve">Nabywca: </w:t>
      </w:r>
      <w:r w:rsidR="00663618" w:rsidRPr="00EC6DEC">
        <w:rPr>
          <w:rFonts w:eastAsia="Times New Roman" w:cstheme="minorHAnsi"/>
        </w:rPr>
        <w:t>Gmina Miasta Chełmży</w:t>
      </w:r>
      <w:r w:rsidRPr="00EC6DEC">
        <w:rPr>
          <w:rFonts w:eastAsia="Times New Roman" w:cstheme="minorHAnsi"/>
        </w:rPr>
        <w:t xml:space="preserve">, </w:t>
      </w:r>
      <w:r w:rsidR="00260F86" w:rsidRPr="00EC6DEC">
        <w:rPr>
          <w:rFonts w:eastAsia="Times New Roman" w:cstheme="minorHAnsi"/>
        </w:rPr>
        <w:t>ul. Hallera 2</w:t>
      </w:r>
      <w:r w:rsidRPr="00EC6DEC">
        <w:rPr>
          <w:rFonts w:eastAsia="Times New Roman" w:cstheme="minorHAnsi"/>
        </w:rPr>
        <w:t xml:space="preserve">, </w:t>
      </w:r>
      <w:r w:rsidR="00260F86" w:rsidRPr="00EC6DEC">
        <w:rPr>
          <w:rFonts w:eastAsia="Times New Roman" w:cstheme="minorHAnsi"/>
        </w:rPr>
        <w:t>87-140 Chełmża</w:t>
      </w:r>
      <w:r w:rsidRPr="00EC6DEC">
        <w:rPr>
          <w:rFonts w:eastAsia="Times New Roman" w:cstheme="minorHAnsi"/>
        </w:rPr>
        <w:t xml:space="preserve">, NIP </w:t>
      </w:r>
      <w:r w:rsidR="00663618" w:rsidRPr="00EC6DEC">
        <w:rPr>
          <w:rFonts w:eastAsia="Times New Roman" w:cstheme="minorHAnsi"/>
        </w:rPr>
        <w:t>879 25</w:t>
      </w:r>
      <w:r w:rsidR="00B17723" w:rsidRPr="00EC6DEC">
        <w:rPr>
          <w:rFonts w:eastAsia="Times New Roman" w:cstheme="minorHAnsi"/>
        </w:rPr>
        <w:t xml:space="preserve"> </w:t>
      </w:r>
      <w:r w:rsidR="00663618" w:rsidRPr="00EC6DEC">
        <w:rPr>
          <w:rFonts w:eastAsia="Times New Roman" w:cstheme="minorHAnsi"/>
        </w:rPr>
        <w:t>82</w:t>
      </w:r>
      <w:r w:rsidR="00B17723" w:rsidRPr="00EC6DEC">
        <w:rPr>
          <w:rFonts w:eastAsia="Times New Roman" w:cstheme="minorHAnsi"/>
        </w:rPr>
        <w:t xml:space="preserve"> </w:t>
      </w:r>
      <w:r w:rsidR="00663618" w:rsidRPr="00EC6DEC">
        <w:rPr>
          <w:rFonts w:eastAsia="Times New Roman" w:cstheme="minorHAnsi"/>
        </w:rPr>
        <w:t>481</w:t>
      </w:r>
      <w:r w:rsidRPr="00EC6DEC">
        <w:rPr>
          <w:rFonts w:eastAsia="Times New Roman" w:cstheme="minorHAnsi"/>
        </w:rPr>
        <w:t xml:space="preserve">, </w:t>
      </w:r>
    </w:p>
    <w:p w14:paraId="2D60C909" w14:textId="3719A5CB" w:rsidR="00C76755" w:rsidRPr="00EC6DEC" w:rsidRDefault="00C76755" w:rsidP="00F25139">
      <w:pPr>
        <w:widowControl w:val="0"/>
        <w:spacing w:after="0"/>
        <w:jc w:val="both"/>
        <w:rPr>
          <w:rFonts w:eastAsia="Times New Roman" w:cstheme="minorHAnsi"/>
        </w:rPr>
      </w:pPr>
      <w:r w:rsidRPr="00EC6DEC">
        <w:rPr>
          <w:rFonts w:eastAsia="Times New Roman" w:cstheme="minorHAnsi"/>
        </w:rPr>
        <w:t xml:space="preserve">Odbiorca: </w:t>
      </w:r>
      <w:r w:rsidR="00260F86" w:rsidRPr="00EC6DEC">
        <w:rPr>
          <w:rFonts w:eastAsia="Times New Roman" w:cstheme="minorHAnsi"/>
        </w:rPr>
        <w:t>Urząd Miasta Chełmży</w:t>
      </w:r>
      <w:r w:rsidR="008E79D1" w:rsidRPr="00EC6DEC">
        <w:rPr>
          <w:rFonts w:eastAsia="Times New Roman" w:cstheme="minorHAnsi"/>
        </w:rPr>
        <w:t xml:space="preserve">, </w:t>
      </w:r>
      <w:r w:rsidR="00260F86" w:rsidRPr="00EC6DEC">
        <w:rPr>
          <w:rFonts w:eastAsia="Times New Roman" w:cstheme="minorHAnsi"/>
        </w:rPr>
        <w:t>ul. Hallera 2</w:t>
      </w:r>
      <w:r w:rsidR="008E79D1" w:rsidRPr="00EC6DEC">
        <w:rPr>
          <w:rFonts w:eastAsia="Times New Roman" w:cstheme="minorHAnsi"/>
        </w:rPr>
        <w:t xml:space="preserve">, </w:t>
      </w:r>
      <w:r w:rsidR="00260F86" w:rsidRPr="00EC6DEC">
        <w:rPr>
          <w:rFonts w:eastAsia="Times New Roman" w:cstheme="minorHAnsi"/>
        </w:rPr>
        <w:t>87-140 Chełmża</w:t>
      </w:r>
    </w:p>
    <w:p w14:paraId="0779964A" w14:textId="77777777" w:rsidR="00F25139" w:rsidRPr="00EC6DEC" w:rsidRDefault="00F25139" w:rsidP="00C76D77">
      <w:pPr>
        <w:pStyle w:val="Akapitzlist"/>
        <w:numPr>
          <w:ilvl w:val="0"/>
          <w:numId w:val="6"/>
        </w:numPr>
        <w:spacing w:after="0" w:line="240" w:lineRule="auto"/>
        <w:jc w:val="both"/>
        <w:rPr>
          <w:rFonts w:cstheme="minorHAnsi"/>
          <w:iCs/>
        </w:rPr>
      </w:pPr>
      <w:r w:rsidRPr="00EC6DEC">
        <w:rPr>
          <w:rFonts w:cstheme="minorHAnsi"/>
          <w:iCs/>
        </w:rPr>
        <w:t>Zamawiający dopuszcza złożenie faktur VAT przez Wykonawcę w formie:</w:t>
      </w:r>
    </w:p>
    <w:p w14:paraId="5E8755EB" w14:textId="658EA26C" w:rsidR="00F25139" w:rsidRPr="00EC6DEC" w:rsidRDefault="00F25139" w:rsidP="00C76D77">
      <w:pPr>
        <w:suppressAutoHyphens/>
        <w:spacing w:after="0" w:line="240" w:lineRule="auto"/>
        <w:jc w:val="both"/>
        <w:rPr>
          <w:rFonts w:cstheme="minorHAnsi"/>
          <w:iCs/>
        </w:rPr>
      </w:pPr>
      <w:r w:rsidRPr="00EC6DEC">
        <w:rPr>
          <w:rFonts w:cstheme="minorHAnsi"/>
          <w:iCs/>
        </w:rPr>
        <w:t>a)</w:t>
      </w:r>
      <w:r w:rsidR="00DF7C87" w:rsidRPr="00EC6DEC">
        <w:rPr>
          <w:rFonts w:cstheme="minorHAnsi"/>
          <w:iCs/>
        </w:rPr>
        <w:t xml:space="preserve"> </w:t>
      </w:r>
      <w:r w:rsidRPr="00EC6DEC">
        <w:rPr>
          <w:rFonts w:cstheme="minorHAnsi"/>
          <w:iCs/>
        </w:rPr>
        <w:t>Papierowej</w:t>
      </w:r>
    </w:p>
    <w:p w14:paraId="6DFA30AA" w14:textId="2F508890" w:rsidR="00F25139" w:rsidRPr="00EC6DEC" w:rsidRDefault="00F25139" w:rsidP="00C76D77">
      <w:pPr>
        <w:suppressAutoHyphens/>
        <w:spacing w:after="0" w:line="240" w:lineRule="auto"/>
        <w:jc w:val="both"/>
        <w:rPr>
          <w:rFonts w:cstheme="minorHAnsi"/>
          <w:iCs/>
        </w:rPr>
      </w:pPr>
      <w:r w:rsidRPr="00EC6DEC">
        <w:rPr>
          <w:rFonts w:cstheme="minorHAnsi"/>
          <w:iCs/>
        </w:rPr>
        <w:t>b) elektronicznej (w postaci e-faktury sporządzonej według zasad uregulowanych w ustawie o VAT w formacie pliku PDF, zawierającej wszystkie elementy ustawowo wymagane, zgodnie z art. 106e ustawy o VAT).</w:t>
      </w:r>
    </w:p>
    <w:p w14:paraId="3F93B84B" w14:textId="09E82616" w:rsidR="00835FED" w:rsidRPr="00EC6DEC" w:rsidRDefault="00835FED" w:rsidP="00C76D77">
      <w:pPr>
        <w:suppressAutoHyphens/>
        <w:spacing w:after="0"/>
        <w:jc w:val="both"/>
        <w:rPr>
          <w:rFonts w:cstheme="minorHAnsi"/>
          <w:iCs/>
          <w:szCs w:val="24"/>
        </w:rPr>
      </w:pPr>
      <w:r w:rsidRPr="00EC6DEC">
        <w:rPr>
          <w:rFonts w:cstheme="minorHAnsi"/>
          <w:iCs/>
          <w:szCs w:val="24"/>
        </w:rPr>
        <w:t>c) elektronicznej (w postaci e-faktury sporządzonej według zasad uregulowanych w ustawie o VAT w formacie pliku PDF, zawierającej wszystkie elementy ustawowo wymagane, zgodnie z art. 106e ustawy o VAT).</w:t>
      </w:r>
    </w:p>
    <w:p w14:paraId="794E04BB" w14:textId="77777777" w:rsidR="00C76D77" w:rsidRPr="00EC6DEC" w:rsidRDefault="00C76D77" w:rsidP="00C76D77">
      <w:pPr>
        <w:numPr>
          <w:ilvl w:val="0"/>
          <w:numId w:val="6"/>
        </w:numPr>
        <w:suppressAutoHyphens/>
        <w:spacing w:after="0"/>
        <w:jc w:val="both"/>
        <w:rPr>
          <w:rFonts w:cstheme="minorHAnsi"/>
          <w:iCs/>
          <w:szCs w:val="24"/>
        </w:rPr>
      </w:pPr>
      <w:r w:rsidRPr="00EC6DEC">
        <w:rPr>
          <w:rFonts w:cstheme="minorHAnsi"/>
          <w:iCs/>
          <w:szCs w:val="24"/>
        </w:rPr>
        <w:t>Wykonawca:</w:t>
      </w:r>
    </w:p>
    <w:p w14:paraId="41188454" w14:textId="77777777" w:rsidR="00C76D77" w:rsidRPr="00EC6DEC" w:rsidRDefault="00C76D77" w:rsidP="00C76D77">
      <w:pPr>
        <w:suppressAutoHyphens/>
        <w:spacing w:after="0"/>
        <w:jc w:val="both"/>
        <w:rPr>
          <w:rFonts w:cstheme="minorHAnsi"/>
          <w:iCs/>
          <w:szCs w:val="24"/>
        </w:rPr>
      </w:pPr>
      <w:r w:rsidRPr="00EC6DEC">
        <w:rPr>
          <w:rFonts w:cstheme="minorHAnsi"/>
          <w:iCs/>
          <w:szCs w:val="24"/>
        </w:rPr>
        <w:t xml:space="preserve">a)  będzie przesyłał / nie będzie przesyłał faktury oraz inne dokumenty ustrukturyzowane poprzez PEF lub </w:t>
      </w:r>
    </w:p>
    <w:p w14:paraId="649950DF" w14:textId="2A035B39" w:rsidR="00C76D77" w:rsidRPr="00EC6DEC" w:rsidRDefault="00C76D77" w:rsidP="00C76D77">
      <w:pPr>
        <w:suppressAutoHyphens/>
        <w:spacing w:after="0"/>
        <w:jc w:val="both"/>
        <w:rPr>
          <w:rFonts w:cstheme="minorHAnsi"/>
          <w:iCs/>
          <w:szCs w:val="24"/>
        </w:rPr>
      </w:pPr>
      <w:r w:rsidRPr="00EC6DEC">
        <w:rPr>
          <w:rFonts w:cstheme="minorHAnsi"/>
          <w:iCs/>
          <w:szCs w:val="24"/>
        </w:rPr>
        <w:t xml:space="preserve">b) </w:t>
      </w:r>
      <w:r w:rsidRPr="00EC6DEC">
        <w:rPr>
          <w:rFonts w:cstheme="minorHAnsi"/>
          <w:iCs/>
          <w:szCs w:val="24"/>
        </w:rPr>
        <w:tab/>
        <w:t xml:space="preserve">będzie przesyłał / nie będzie przesyłał faktury w formie elektronicznej (w nieedytowalnym formacie pliku PDF) na adres: faktury@um.chelmza.pl  </w:t>
      </w:r>
      <w:r w:rsidR="00DF7C87" w:rsidRPr="00EC6DEC">
        <w:rPr>
          <w:rFonts w:cstheme="minorHAnsi"/>
          <w:iCs/>
          <w:szCs w:val="24"/>
        </w:rPr>
        <w:t>.</w:t>
      </w:r>
    </w:p>
    <w:p w14:paraId="68C06A5A" w14:textId="77777777" w:rsidR="00C76D77" w:rsidRPr="00EC6DEC" w:rsidRDefault="00C76D77" w:rsidP="00C76D77">
      <w:pPr>
        <w:numPr>
          <w:ilvl w:val="0"/>
          <w:numId w:val="6"/>
        </w:numPr>
        <w:suppressAutoHyphens/>
        <w:spacing w:after="0"/>
        <w:jc w:val="both"/>
        <w:rPr>
          <w:rFonts w:cstheme="minorHAnsi"/>
          <w:iCs/>
          <w:szCs w:val="24"/>
        </w:rPr>
      </w:pPr>
      <w:r w:rsidRPr="00EC6DEC">
        <w:rPr>
          <w:rFonts w:cstheme="minorHAnsi"/>
          <w:iCs/>
          <w:szCs w:val="24"/>
        </w:rPr>
        <w:t>Zamawiający informuje, że identyfikatorem PEPPOL/ adresem PEF Zamawiającego, który pozwoli na złożenie ustrukturyzowanej faktury elektronicznej jest numer NIP: 879-25-82-481.</w:t>
      </w:r>
    </w:p>
    <w:p w14:paraId="38BCFBC0" w14:textId="12F4D7B2" w:rsidR="00C76D77" w:rsidRPr="00EC6DEC" w:rsidRDefault="00C76D77" w:rsidP="00C76D77">
      <w:pPr>
        <w:numPr>
          <w:ilvl w:val="0"/>
          <w:numId w:val="6"/>
        </w:numPr>
        <w:suppressAutoHyphens/>
        <w:spacing w:after="0"/>
        <w:jc w:val="both"/>
        <w:rPr>
          <w:rFonts w:cstheme="minorHAnsi"/>
          <w:iCs/>
          <w:szCs w:val="24"/>
          <w:u w:val="single"/>
        </w:rPr>
      </w:pPr>
      <w:r w:rsidRPr="00EC6DEC">
        <w:rPr>
          <w:rFonts w:cstheme="minorHAnsi"/>
          <w:iCs/>
          <w:szCs w:val="24"/>
          <w:u w:val="single"/>
        </w:rPr>
        <w:t>Wypłata należności wynikającej z wystawionej przez Wykonawcę faktury, nastąpi na konto Wykonawcy w terminie określonym w ust. 1 licząc od:</w:t>
      </w:r>
    </w:p>
    <w:p w14:paraId="4512D4A9" w14:textId="77777777" w:rsidR="00C76D77" w:rsidRPr="00EC6DEC" w:rsidRDefault="00C76D77" w:rsidP="00C76D77">
      <w:pPr>
        <w:suppressAutoHyphens/>
        <w:spacing w:after="0"/>
        <w:jc w:val="both"/>
        <w:rPr>
          <w:rFonts w:cstheme="minorHAnsi"/>
          <w:iCs/>
          <w:szCs w:val="24"/>
        </w:rPr>
      </w:pPr>
      <w:r w:rsidRPr="00EC6DEC">
        <w:rPr>
          <w:rFonts w:cstheme="minorHAnsi"/>
          <w:iCs/>
          <w:szCs w:val="24"/>
        </w:rPr>
        <w:t>a) daty złożenia prawidłowo wystawionej faktury VAT wraz z protokołem odbioru (</w:t>
      </w:r>
      <w:r w:rsidRPr="00EC6DEC">
        <w:rPr>
          <w:rFonts w:cstheme="minorHAnsi"/>
          <w:bCs/>
          <w:iCs/>
          <w:szCs w:val="24"/>
        </w:rPr>
        <w:t>podpisanym przez uprawnionych przedstawicieli Wykonawcy i Zamawiającego</w:t>
      </w:r>
      <w:r w:rsidRPr="00EC6DEC">
        <w:rPr>
          <w:rFonts w:cstheme="minorHAnsi"/>
          <w:iCs/>
          <w:szCs w:val="24"/>
        </w:rPr>
        <w:t>) w siedzibie Zamawiającego lub</w:t>
      </w:r>
    </w:p>
    <w:p w14:paraId="7E751E0C" w14:textId="77777777" w:rsidR="00C76D77" w:rsidRPr="00EC6DEC" w:rsidRDefault="00C76D77" w:rsidP="00C76D77">
      <w:pPr>
        <w:suppressAutoHyphens/>
        <w:spacing w:after="0"/>
        <w:jc w:val="both"/>
        <w:rPr>
          <w:rFonts w:cstheme="minorHAnsi"/>
          <w:iCs/>
          <w:szCs w:val="24"/>
        </w:rPr>
      </w:pPr>
      <w:r w:rsidRPr="00EC6DEC">
        <w:rPr>
          <w:rFonts w:cstheme="minorHAnsi"/>
          <w:iCs/>
          <w:szCs w:val="24"/>
        </w:rPr>
        <w:lastRenderedPageBreak/>
        <w:t>b) daty odebrania prawidłowo wystawionej ustrukturyzowanej faktury elektronicznej za pośrednictwem PEF wraz z złożeniem w siedzibie Zamawiającego protokołu odbioru (</w:t>
      </w:r>
      <w:r w:rsidRPr="00EC6DEC">
        <w:rPr>
          <w:rFonts w:cstheme="minorHAnsi"/>
          <w:bCs/>
          <w:iCs/>
          <w:szCs w:val="24"/>
        </w:rPr>
        <w:t>podpisanego przez uprawnionych przedstawicieli Wykonawcy i Zamawiającego</w:t>
      </w:r>
      <w:r w:rsidRPr="00EC6DEC">
        <w:rPr>
          <w:rFonts w:cstheme="minorHAnsi"/>
          <w:iCs/>
          <w:szCs w:val="24"/>
        </w:rPr>
        <w:t>).</w:t>
      </w:r>
    </w:p>
    <w:p w14:paraId="6E0EBD93" w14:textId="0BEF3ABB" w:rsidR="00C76D77" w:rsidRPr="00EC6DEC" w:rsidRDefault="00C76D77" w:rsidP="00C76D77">
      <w:pPr>
        <w:suppressAutoHyphens/>
        <w:spacing w:after="0"/>
        <w:jc w:val="both"/>
        <w:rPr>
          <w:rFonts w:cstheme="minorHAnsi"/>
          <w:iCs/>
          <w:szCs w:val="24"/>
        </w:rPr>
      </w:pPr>
      <w:r w:rsidRPr="00EC6DEC">
        <w:rPr>
          <w:rFonts w:cstheme="minorHAnsi"/>
          <w:iCs/>
          <w:szCs w:val="24"/>
        </w:rPr>
        <w:t>c) daty odebrania przez Zamawiającego faktury elektronicznej przesłanej przez Wykonawcę z adresu e-mail: ………………………….. (należy wypełnić, jeśli dotyczy) na adres: faktury@um.chelmza.pl . Warunkiem zapłaty wynagrodzenia jest złożenie przez Wykonawcę protokołu odbioru</w:t>
      </w:r>
      <w:r w:rsidR="00DF7C87" w:rsidRPr="00EC6DEC">
        <w:rPr>
          <w:rFonts w:cstheme="minorHAnsi"/>
          <w:iCs/>
          <w:szCs w:val="24"/>
        </w:rPr>
        <w:t xml:space="preserve"> w siedzibie </w:t>
      </w:r>
      <w:r w:rsidR="00B57EA3" w:rsidRPr="00EC6DEC">
        <w:rPr>
          <w:rFonts w:cstheme="minorHAnsi"/>
          <w:iCs/>
          <w:szCs w:val="24"/>
        </w:rPr>
        <w:t>Zamawiającego</w:t>
      </w:r>
      <w:r w:rsidRPr="00EC6DEC">
        <w:rPr>
          <w:rFonts w:cstheme="minorHAnsi"/>
          <w:iCs/>
          <w:szCs w:val="24"/>
        </w:rPr>
        <w:t>.</w:t>
      </w:r>
    </w:p>
    <w:p w14:paraId="468B9D20" w14:textId="2ED38731" w:rsidR="00C76D77" w:rsidRPr="00EC6DEC" w:rsidRDefault="00C76D77" w:rsidP="00C76D77">
      <w:pPr>
        <w:numPr>
          <w:ilvl w:val="0"/>
          <w:numId w:val="6"/>
        </w:numPr>
        <w:suppressAutoHyphens/>
        <w:spacing w:after="0"/>
        <w:jc w:val="both"/>
        <w:rPr>
          <w:rFonts w:cstheme="minorHAnsi"/>
          <w:iCs/>
          <w:szCs w:val="24"/>
        </w:rPr>
      </w:pPr>
      <w:r w:rsidRPr="00EC6DEC">
        <w:rPr>
          <w:rFonts w:cstheme="minorHAnsi"/>
          <w:iCs/>
          <w:szCs w:val="24"/>
        </w:rPr>
        <w:t xml:space="preserve">Ustrukturyzowana faktura elektroniczna (w przypadku wyboru tej formy dokumentu) winna składać się z danych wymaganych przepisami Ustawy o podatku od towarów i usług oraz m. in. danych zawierających informację dotyczące odbiorcy płatności, wskazanie umowy zamówienia publicznego. W przypadku wskazania przez Wykonawcę deklaracji przekazania faktury w formie, o której mowa w ust. </w:t>
      </w:r>
      <w:r w:rsidR="00DF7C87" w:rsidRPr="00EC6DEC">
        <w:rPr>
          <w:rFonts w:cstheme="minorHAnsi"/>
          <w:iCs/>
          <w:szCs w:val="24"/>
        </w:rPr>
        <w:t>4</w:t>
      </w:r>
      <w:r w:rsidRPr="00EC6DEC">
        <w:rPr>
          <w:rFonts w:cstheme="minorHAnsi"/>
          <w:iCs/>
          <w:szCs w:val="24"/>
        </w:rPr>
        <w:t xml:space="preserve"> lit. b, akceptuje się wystawianie, przesyłanie przez Wykonawcę faktury VAT (jak również ich korekt i duplikatów) w formie elektronicznej, w związku z art. 106n ustawy z dania 11 marca 2004 r. o podatku od towarów i usług.</w:t>
      </w:r>
    </w:p>
    <w:p w14:paraId="75179DAD" w14:textId="77777777" w:rsidR="00C76D77" w:rsidRPr="00EC6DEC" w:rsidRDefault="00C76D77" w:rsidP="00C76D77">
      <w:pPr>
        <w:numPr>
          <w:ilvl w:val="0"/>
          <w:numId w:val="6"/>
        </w:numPr>
        <w:suppressAutoHyphens/>
        <w:spacing w:after="0"/>
        <w:jc w:val="both"/>
        <w:rPr>
          <w:rFonts w:cstheme="minorHAnsi"/>
          <w:iCs/>
          <w:szCs w:val="24"/>
        </w:rPr>
      </w:pPr>
      <w:r w:rsidRPr="00EC6DEC">
        <w:rPr>
          <w:rFonts w:cstheme="minorHAnsi"/>
          <w:iCs/>
          <w:szCs w:val="24"/>
        </w:rPr>
        <w:t>W przypadku przedstawienia przez Wykonawcę faktury VAT zawierającej błędy, niezgodnej z dokumentami rozliczeniowymi, niezawierającej wymaganych dokumentów, Zamawiający ma prawo zwrócić fakturę bez realizacji.</w:t>
      </w:r>
    </w:p>
    <w:p w14:paraId="2608F9E0" w14:textId="77777777" w:rsidR="00C76D77" w:rsidRPr="00EC6DEC" w:rsidRDefault="00C76D77" w:rsidP="00C76D77">
      <w:pPr>
        <w:numPr>
          <w:ilvl w:val="0"/>
          <w:numId w:val="6"/>
        </w:numPr>
        <w:suppressAutoHyphens/>
        <w:spacing w:after="0"/>
        <w:jc w:val="both"/>
        <w:rPr>
          <w:rFonts w:cstheme="minorHAnsi"/>
          <w:iCs/>
          <w:szCs w:val="24"/>
        </w:rPr>
      </w:pPr>
      <w:r w:rsidRPr="00EC6DEC">
        <w:rPr>
          <w:rFonts w:cstheme="minorHAnsi"/>
          <w:iCs/>
          <w:szCs w:val="24"/>
        </w:rPr>
        <w:t xml:space="preserve">Wynagrodzenie płatne będzie przelewem na wskazany przez Wykonawcę rachunek bankowy. Za datę zapłaty uważa się dzień obciążenia rachunku bankowego Zamawiającego. </w:t>
      </w:r>
    </w:p>
    <w:p w14:paraId="4166BBF3" w14:textId="56038E8C" w:rsidR="00C76D77" w:rsidRPr="00EC6DEC" w:rsidRDefault="00C76D77" w:rsidP="00C76D77">
      <w:pPr>
        <w:numPr>
          <w:ilvl w:val="0"/>
          <w:numId w:val="6"/>
        </w:numPr>
        <w:suppressAutoHyphens/>
        <w:spacing w:after="0"/>
        <w:jc w:val="both"/>
        <w:rPr>
          <w:rFonts w:cstheme="minorHAnsi"/>
          <w:iCs/>
          <w:szCs w:val="24"/>
        </w:rPr>
      </w:pPr>
      <w:r w:rsidRPr="00EC6DEC">
        <w:rPr>
          <w:rFonts w:cstheme="minorHAnsi"/>
          <w:iCs/>
          <w:szCs w:val="24"/>
        </w:rPr>
        <w:t xml:space="preserve">Wykonawca oświadcza, że numer rachunku rozliczeniowego wskazany we wszystkich fakturach, które będą wystawione w jego imieniu, </w:t>
      </w:r>
      <w:r w:rsidRPr="00EC6DEC">
        <w:rPr>
          <w:rFonts w:cstheme="minorHAnsi"/>
          <w:bCs/>
          <w:iCs/>
          <w:szCs w:val="24"/>
        </w:rPr>
        <w:t>jest rachunkiem/ nie jest rachunkiem, dla którego</w:t>
      </w:r>
      <w:r w:rsidRPr="00EC6DEC">
        <w:rPr>
          <w:rFonts w:cstheme="minorHAnsi"/>
          <w:iCs/>
          <w:szCs w:val="24"/>
        </w:rPr>
        <w:t xml:space="preserve">, zgodnie z Rozdziałem 3a ustawy z dnia 29 sierpnia 1997 r. – Prawo Bankowe (Dz. U. z 2021 r. poz. 2439 z późn. zm.) prowadzony jest rachunek VAT. Oświadczenie Wykonawcy, o którym mowa w zdaniu poprzednim stanowi załącznik do Umowy. </w:t>
      </w:r>
    </w:p>
    <w:p w14:paraId="1D452E40" w14:textId="77777777" w:rsidR="00C76D77" w:rsidRPr="00EC6DEC" w:rsidRDefault="00C76D77" w:rsidP="00C76D77">
      <w:pPr>
        <w:numPr>
          <w:ilvl w:val="0"/>
          <w:numId w:val="6"/>
        </w:numPr>
        <w:suppressAutoHyphens/>
        <w:spacing w:after="0"/>
        <w:jc w:val="both"/>
        <w:rPr>
          <w:rFonts w:cstheme="minorHAnsi"/>
          <w:iCs/>
          <w:szCs w:val="24"/>
        </w:rPr>
      </w:pPr>
      <w:r w:rsidRPr="00EC6DEC">
        <w:rPr>
          <w:rFonts w:cstheme="minorHAnsi"/>
          <w:iCs/>
          <w:szCs w:val="24"/>
        </w:rPr>
        <w:t>Numer rachunku rozliczeniowego wskazany przez Wykonawcę, o którym mowa w ust. poprzedzającym jest rachunkiem, dla którego zgodnie z Rozdziałem 31 ustawy z dnia 29 sierpnia 199r r. – Prawo Bankowe (Dz. U. z 2021 r. poz. 2439 z późn. zm.) prowadzony jest rachunek VAT:</w:t>
      </w:r>
    </w:p>
    <w:p w14:paraId="020BFFFB" w14:textId="77777777" w:rsidR="00C76D77" w:rsidRPr="00EC6DEC" w:rsidRDefault="00C76D77" w:rsidP="00C76D77">
      <w:pPr>
        <w:numPr>
          <w:ilvl w:val="1"/>
          <w:numId w:val="38"/>
        </w:numPr>
        <w:suppressAutoHyphens/>
        <w:spacing w:after="0"/>
        <w:jc w:val="both"/>
        <w:rPr>
          <w:rFonts w:cstheme="minorHAnsi"/>
          <w:iCs/>
          <w:szCs w:val="24"/>
        </w:rPr>
      </w:pPr>
      <w:r w:rsidRPr="00EC6DEC">
        <w:rPr>
          <w:rFonts w:cstheme="minorHAnsi"/>
          <w:iCs/>
          <w:szCs w:val="24"/>
        </w:rPr>
        <w:t>Zamawiający na podstawie Ustawy z dnia 15 grudnia 2017 r. o zmianie ustawy o podatku od towarów i usług oraz niektórych innych ustaw (Dz. U. z 2019 r. poz. 1751, 2200) wprowadza mechanizm podzielonej płatności (Split Payment) dla wystawionych przez Wykonawcę faktur. Zamawiający oświadcza, że będzie realizować płatności za faktury z zastosowaniem mechanizmu podzielonej płatności tzw. Split Payment.</w:t>
      </w:r>
    </w:p>
    <w:p w14:paraId="2167F28A" w14:textId="77777777" w:rsidR="00C76D77" w:rsidRPr="00EC6DEC" w:rsidRDefault="00C76D77" w:rsidP="00C76D77">
      <w:pPr>
        <w:numPr>
          <w:ilvl w:val="1"/>
          <w:numId w:val="38"/>
        </w:numPr>
        <w:suppressAutoHyphens/>
        <w:spacing w:after="0"/>
        <w:jc w:val="both"/>
        <w:rPr>
          <w:rFonts w:cstheme="minorHAnsi"/>
          <w:iCs/>
          <w:szCs w:val="24"/>
        </w:rPr>
      </w:pPr>
      <w:r w:rsidRPr="00EC6DEC">
        <w:rPr>
          <w:rFonts w:cstheme="minorHAnsi"/>
          <w:iCs/>
          <w:szCs w:val="24"/>
        </w:rPr>
        <w:t xml:space="preserve">Podzieloną płatność tzw. split payment stosuje się wyłącznie przy płatnościach bezgotówkowych, realizowanych za pośrednictwem polecenia przelewu lub polecenia zapłaty dla </w:t>
      </w:r>
      <w:r w:rsidRPr="00EC6DEC">
        <w:rPr>
          <w:rFonts w:cstheme="minorHAnsi"/>
          <w:bCs/>
          <w:iCs/>
          <w:szCs w:val="24"/>
        </w:rPr>
        <w:t>czynnych podatników VAT</w:t>
      </w:r>
      <w:r w:rsidRPr="00EC6DEC">
        <w:rPr>
          <w:rFonts w:cstheme="minorHAnsi"/>
          <w:b/>
          <w:bCs/>
          <w:iCs/>
          <w:szCs w:val="24"/>
        </w:rPr>
        <w:t xml:space="preserve">. </w:t>
      </w:r>
      <w:r w:rsidRPr="00EC6DEC">
        <w:rPr>
          <w:rFonts w:cstheme="minorHAnsi"/>
          <w:iCs/>
          <w:szCs w:val="24"/>
        </w:rPr>
        <w:t xml:space="preserve">Mechanizm podzielonej płatności nie będzie wykorzystywany do zapłaty za czynności lub zdarzenia pozostające poza zakresem VAT (np. zapłata odszkodowania), a także za świadczenia zwolnione z VAT, opodatkowane stawką 0%. </w:t>
      </w:r>
    </w:p>
    <w:p w14:paraId="2BD04E03" w14:textId="77777777" w:rsidR="00C76D77" w:rsidRPr="00EC6DEC" w:rsidRDefault="00C76D77" w:rsidP="00C76D77">
      <w:pPr>
        <w:numPr>
          <w:ilvl w:val="0"/>
          <w:numId w:val="6"/>
        </w:numPr>
        <w:suppressAutoHyphens/>
        <w:spacing w:after="0"/>
        <w:jc w:val="both"/>
        <w:rPr>
          <w:rFonts w:cstheme="minorHAnsi"/>
          <w:iCs/>
          <w:szCs w:val="24"/>
        </w:rPr>
      </w:pPr>
      <w:r w:rsidRPr="00EC6DEC">
        <w:rPr>
          <w:rFonts w:cstheme="minorHAnsi"/>
          <w:iCs/>
          <w:szCs w:val="24"/>
        </w:rPr>
        <w:t xml:space="preserve">Zamawiający informuję, iż dla wszystkich płatności wynikających z otrzymywanych faktur ze wskazanym podatkiem VAT, otrzymanych od Wykonawcy będącego dostawcą towarów lub świadczeniodawcą usług zastosuje mechanizm podzielonej płatności. Wykonawca natomiast wyraża zgodę na dokonywanie przez Zamawiającego płatności w systemie podzielonej płatności, tzw. Split Payment. </w:t>
      </w:r>
    </w:p>
    <w:p w14:paraId="714D8435" w14:textId="77777777" w:rsidR="00C76D77" w:rsidRPr="00EC6DEC" w:rsidRDefault="00C76D77" w:rsidP="00C76D77">
      <w:pPr>
        <w:numPr>
          <w:ilvl w:val="0"/>
          <w:numId w:val="6"/>
        </w:numPr>
        <w:suppressAutoHyphens/>
        <w:spacing w:after="0"/>
        <w:jc w:val="both"/>
        <w:rPr>
          <w:rFonts w:cstheme="minorHAnsi"/>
          <w:iCs/>
          <w:szCs w:val="24"/>
        </w:rPr>
      </w:pPr>
      <w:r w:rsidRPr="00EC6DEC">
        <w:rPr>
          <w:rFonts w:cstheme="minorHAnsi"/>
          <w:iCs/>
          <w:szCs w:val="24"/>
        </w:rPr>
        <w:lastRenderedPageBreak/>
        <w:t>Wykonawca zobowiązuje się nie dokonywać cesji wierzytelności oraz innych jakichkolwiek praw lub obowiązków wynikających z niniejszej Umowy bez zgody Zamawiającego.</w:t>
      </w:r>
    </w:p>
    <w:p w14:paraId="45D5CB28" w14:textId="77777777" w:rsidR="00C76D77" w:rsidRPr="00EC6DEC" w:rsidRDefault="00C76D77" w:rsidP="00C76D77">
      <w:pPr>
        <w:numPr>
          <w:ilvl w:val="0"/>
          <w:numId w:val="6"/>
        </w:numPr>
        <w:suppressAutoHyphens/>
        <w:spacing w:after="0"/>
        <w:jc w:val="both"/>
        <w:rPr>
          <w:rFonts w:cstheme="minorHAnsi"/>
          <w:iCs/>
          <w:szCs w:val="24"/>
        </w:rPr>
      </w:pPr>
      <w:r w:rsidRPr="00EC6DEC">
        <w:rPr>
          <w:rFonts w:cstheme="minorHAnsi"/>
          <w:iCs/>
          <w:szCs w:val="24"/>
        </w:rPr>
        <w:t>Cesja dokonana z naruszeniem ustępu powyżej jest nieważna.</w:t>
      </w:r>
    </w:p>
    <w:p w14:paraId="2A09BFE8" w14:textId="5313FDAC" w:rsidR="00835FED" w:rsidRPr="00EC6DEC" w:rsidRDefault="00835FED" w:rsidP="00C76D77">
      <w:pPr>
        <w:suppressAutoHyphens/>
        <w:spacing w:after="0"/>
        <w:jc w:val="both"/>
        <w:rPr>
          <w:rFonts w:cstheme="minorHAnsi"/>
          <w:iCs/>
          <w:szCs w:val="24"/>
        </w:rPr>
      </w:pPr>
    </w:p>
    <w:p w14:paraId="02A7FF3C" w14:textId="1CDE0DD6" w:rsidR="00DF7C87" w:rsidRPr="00EC6DEC" w:rsidRDefault="00DF7C87" w:rsidP="00DF7C87">
      <w:pPr>
        <w:pStyle w:val="Akapitzlist"/>
        <w:suppressAutoHyphens/>
        <w:ind w:left="397"/>
        <w:jc w:val="center"/>
        <w:rPr>
          <w:rFonts w:cstheme="minorHAnsi"/>
          <w:b/>
          <w:bCs/>
          <w:iCs/>
          <w:szCs w:val="24"/>
        </w:rPr>
      </w:pPr>
      <w:r w:rsidRPr="00EC6DEC">
        <w:rPr>
          <w:rFonts w:cstheme="minorHAnsi"/>
          <w:b/>
          <w:bCs/>
          <w:iCs/>
          <w:szCs w:val="24"/>
        </w:rPr>
        <w:t>§ 5a</w:t>
      </w:r>
    </w:p>
    <w:p w14:paraId="0DC587BD" w14:textId="77777777" w:rsidR="00DF7C87" w:rsidRPr="00EC6DEC" w:rsidRDefault="00DF7C87" w:rsidP="00DF7C87">
      <w:pPr>
        <w:pStyle w:val="Akapitzlist"/>
        <w:suppressAutoHyphens/>
        <w:ind w:left="397"/>
        <w:jc w:val="center"/>
        <w:rPr>
          <w:rFonts w:cstheme="minorHAnsi"/>
          <w:b/>
          <w:bCs/>
          <w:iCs/>
          <w:szCs w:val="24"/>
        </w:rPr>
      </w:pPr>
    </w:p>
    <w:p w14:paraId="01F75CAB" w14:textId="77777777" w:rsidR="00DF7C87" w:rsidRPr="00EC6DEC" w:rsidRDefault="00DF7C87" w:rsidP="00DF7C87">
      <w:pPr>
        <w:pStyle w:val="Akapitzlist"/>
        <w:numPr>
          <w:ilvl w:val="0"/>
          <w:numId w:val="41"/>
        </w:numPr>
        <w:suppressAutoHyphens/>
        <w:rPr>
          <w:rFonts w:cstheme="minorHAnsi"/>
          <w:iCs/>
          <w:szCs w:val="24"/>
        </w:rPr>
      </w:pPr>
      <w:r w:rsidRPr="00EC6DEC">
        <w:rPr>
          <w:rFonts w:cstheme="minorHAnsi"/>
          <w:iCs/>
          <w:szCs w:val="24"/>
        </w:rPr>
        <w:t xml:space="preserve">Wykonawca na moment zawarcia Umowy jest zarejestrowanym czynnym podatnikiem podatku VAT. </w:t>
      </w:r>
    </w:p>
    <w:p w14:paraId="09AAC49F" w14:textId="77777777" w:rsidR="00DF7C87" w:rsidRPr="00EC6DEC" w:rsidRDefault="00DF7C87" w:rsidP="00DF7C87">
      <w:pPr>
        <w:pStyle w:val="Akapitzlist"/>
        <w:numPr>
          <w:ilvl w:val="0"/>
          <w:numId w:val="41"/>
        </w:numPr>
        <w:suppressAutoHyphens/>
        <w:rPr>
          <w:rFonts w:cstheme="minorHAnsi"/>
          <w:iCs/>
          <w:szCs w:val="24"/>
        </w:rPr>
      </w:pPr>
      <w:r w:rsidRPr="00EC6DEC">
        <w:rPr>
          <w:rFonts w:cstheme="minorHAnsi"/>
          <w:iCs/>
          <w:szCs w:val="24"/>
        </w:rPr>
        <w:t>W przypadku wykreślenia Wykonawcy z rejestru podatników VAT czynnych, jest on obowiązany niezwłocznie zawiadomić Zamawiającego i z tytułu świadczonych usług wystawiać rachunki.</w:t>
      </w:r>
    </w:p>
    <w:p w14:paraId="7745D096" w14:textId="77777777" w:rsidR="00DF7C87" w:rsidRPr="00EC6DEC" w:rsidRDefault="00DF7C87" w:rsidP="00DF7C87">
      <w:pPr>
        <w:pStyle w:val="Akapitzlist"/>
        <w:numPr>
          <w:ilvl w:val="0"/>
          <w:numId w:val="41"/>
        </w:numPr>
        <w:suppressAutoHyphens/>
        <w:rPr>
          <w:rFonts w:cstheme="minorHAnsi"/>
          <w:iCs/>
          <w:szCs w:val="24"/>
        </w:rPr>
      </w:pPr>
      <w:r w:rsidRPr="00EC6DEC">
        <w:rPr>
          <w:rFonts w:cstheme="minorHAnsi"/>
          <w:iCs/>
          <w:szCs w:val="24"/>
        </w:rPr>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4C5FF1FD" w14:textId="77777777" w:rsidR="00DF7C87" w:rsidRPr="00EC6DEC" w:rsidRDefault="00DF7C87" w:rsidP="00DF7C87">
      <w:pPr>
        <w:pStyle w:val="Akapitzlist"/>
        <w:numPr>
          <w:ilvl w:val="0"/>
          <w:numId w:val="41"/>
        </w:numPr>
        <w:suppressAutoHyphens/>
        <w:rPr>
          <w:rFonts w:cstheme="minorHAnsi"/>
          <w:iCs/>
          <w:szCs w:val="24"/>
        </w:rPr>
      </w:pPr>
      <w:r w:rsidRPr="00EC6DEC">
        <w:rPr>
          <w:rFonts w:cstheme="minorHAnsi"/>
          <w:iCs/>
          <w:szCs w:val="24"/>
        </w:rPr>
        <w:t>Wykonawca wyraża zgodę na potrącenie przez Zamawiającego wyżej wymienionej kwoty z należnego mu wynagrodzenia.</w:t>
      </w:r>
    </w:p>
    <w:p w14:paraId="17D3431D" w14:textId="77777777" w:rsidR="00DF7C87" w:rsidRPr="00EC6DEC" w:rsidRDefault="00DF7C87" w:rsidP="00DF7C87">
      <w:pPr>
        <w:pStyle w:val="Akapitzlist"/>
        <w:numPr>
          <w:ilvl w:val="0"/>
          <w:numId w:val="41"/>
        </w:numPr>
        <w:suppressAutoHyphens/>
        <w:rPr>
          <w:rFonts w:cstheme="minorHAnsi"/>
          <w:iCs/>
          <w:szCs w:val="24"/>
        </w:rPr>
      </w:pPr>
      <w:r w:rsidRPr="00EC6DEC">
        <w:rPr>
          <w:rFonts w:cstheme="minorHAnsi"/>
          <w:iCs/>
          <w:szCs w:val="24"/>
        </w:rPr>
        <w:t>Wykonawca zobowiązuje się w przypadku ponownego wpisania go do rejestru podatników VAT czynnych, niezwłocznie zawiadomić o tym fakcie Zamawiającego, pod rygorem odpowiedzialności za szkody (utracone korzyści) powstałe w wyniku zaniedbania tego obowiązku.</w:t>
      </w:r>
      <w:bookmarkStart w:id="4" w:name="_Hlk32322395"/>
    </w:p>
    <w:p w14:paraId="1EC27EF6" w14:textId="6353D474" w:rsidR="00DF7C87" w:rsidRPr="00EC6DEC" w:rsidRDefault="00DF7C87" w:rsidP="00DF7C87">
      <w:pPr>
        <w:pStyle w:val="Akapitzlist"/>
        <w:numPr>
          <w:ilvl w:val="0"/>
          <w:numId w:val="41"/>
        </w:numPr>
        <w:suppressAutoHyphens/>
        <w:rPr>
          <w:rFonts w:cstheme="minorHAnsi"/>
          <w:iCs/>
          <w:szCs w:val="24"/>
        </w:rPr>
      </w:pPr>
      <w:r w:rsidRPr="00EC6DEC">
        <w:rPr>
          <w:rFonts w:cstheme="minorHAnsi"/>
          <w:iCs/>
          <w:szCs w:val="24"/>
        </w:rPr>
        <w:t xml:space="preserve">Oświadczenie Wykonawcy dotyczące jego statusu podatnika podatku VAT stanowi </w:t>
      </w:r>
      <w:r w:rsidRPr="00EC6DEC">
        <w:rPr>
          <w:rFonts w:cstheme="minorHAnsi"/>
          <w:bCs/>
          <w:iCs/>
          <w:szCs w:val="24"/>
        </w:rPr>
        <w:t xml:space="preserve">załącznik </w:t>
      </w:r>
      <w:r w:rsidRPr="00EC6DEC">
        <w:rPr>
          <w:rFonts w:cstheme="minorHAnsi"/>
          <w:iCs/>
          <w:szCs w:val="24"/>
        </w:rPr>
        <w:t>do Umowy.</w:t>
      </w:r>
    </w:p>
    <w:p w14:paraId="220A3F4F" w14:textId="77777777" w:rsidR="00F359A5" w:rsidRPr="00EC6DEC" w:rsidRDefault="00F359A5" w:rsidP="00F359A5">
      <w:pPr>
        <w:pStyle w:val="Akapitzlist"/>
        <w:suppressAutoHyphens/>
        <w:rPr>
          <w:rFonts w:cstheme="minorHAnsi"/>
          <w:iCs/>
          <w:szCs w:val="24"/>
        </w:rPr>
      </w:pPr>
    </w:p>
    <w:p w14:paraId="1A62CA73" w14:textId="7E2B7304" w:rsidR="00DF7C87" w:rsidRPr="00EC6DEC" w:rsidRDefault="00DF7C87" w:rsidP="00DF7C87">
      <w:pPr>
        <w:pStyle w:val="Akapitzlist"/>
        <w:suppressAutoHyphens/>
        <w:ind w:left="397"/>
        <w:jc w:val="center"/>
        <w:rPr>
          <w:rFonts w:cstheme="minorHAnsi"/>
          <w:b/>
          <w:iCs/>
          <w:szCs w:val="24"/>
          <w:u w:val="single"/>
        </w:rPr>
      </w:pPr>
      <w:r w:rsidRPr="00EC6DEC">
        <w:rPr>
          <w:rFonts w:cstheme="minorHAnsi"/>
          <w:b/>
          <w:iCs/>
          <w:szCs w:val="24"/>
          <w:u w:val="single"/>
        </w:rPr>
        <w:t>LUB</w:t>
      </w:r>
    </w:p>
    <w:p w14:paraId="63E85EEE" w14:textId="77777777" w:rsidR="00F359A5" w:rsidRPr="00EC6DEC" w:rsidRDefault="00F359A5" w:rsidP="00DF7C87">
      <w:pPr>
        <w:pStyle w:val="Akapitzlist"/>
        <w:suppressAutoHyphens/>
        <w:ind w:left="397"/>
        <w:jc w:val="center"/>
        <w:rPr>
          <w:rFonts w:cstheme="minorHAnsi"/>
          <w:b/>
          <w:iCs/>
          <w:szCs w:val="24"/>
          <w:u w:val="single"/>
        </w:rPr>
      </w:pPr>
    </w:p>
    <w:p w14:paraId="451725C8" w14:textId="77777777" w:rsidR="00DF7C87" w:rsidRPr="00EC6DEC" w:rsidRDefault="00DF7C87" w:rsidP="00DF7C87">
      <w:pPr>
        <w:pStyle w:val="Akapitzlist"/>
        <w:numPr>
          <w:ilvl w:val="0"/>
          <w:numId w:val="42"/>
        </w:numPr>
        <w:suppressAutoHyphens/>
        <w:rPr>
          <w:rFonts w:cstheme="minorHAnsi"/>
          <w:iCs/>
          <w:szCs w:val="24"/>
        </w:rPr>
      </w:pPr>
      <w:r w:rsidRPr="00EC6DEC">
        <w:rPr>
          <w:rFonts w:cstheme="minorHAnsi"/>
          <w:iCs/>
          <w:szCs w:val="24"/>
        </w:rPr>
        <w:t xml:space="preserve">Wykonawca na moment zawarcia Umowy nie jest zarejestrowanym czynnym podatnikiem podatku VAT. </w:t>
      </w:r>
    </w:p>
    <w:p w14:paraId="24114EE3" w14:textId="77777777" w:rsidR="00DF7C87" w:rsidRPr="00EC6DEC" w:rsidRDefault="00DF7C87" w:rsidP="00DF7C87">
      <w:pPr>
        <w:pStyle w:val="Akapitzlist"/>
        <w:numPr>
          <w:ilvl w:val="0"/>
          <w:numId w:val="42"/>
        </w:numPr>
        <w:suppressAutoHyphens/>
        <w:rPr>
          <w:rFonts w:cstheme="minorHAnsi"/>
          <w:iCs/>
          <w:szCs w:val="24"/>
        </w:rPr>
      </w:pPr>
      <w:r w:rsidRPr="00EC6DEC">
        <w:rPr>
          <w:rFonts w:cstheme="minorHAnsi"/>
          <w:iCs/>
          <w:szCs w:val="24"/>
        </w:rPr>
        <w:t>Wykonawca zobowiązuje się w przypadku wpisania go do rejestru podatników VAT czynnych, niezwłocznie zawiadomić o tym fakcie Zamawiającego, pod rygorem odpowiedzialności za szkody (utracone korzyści) powstałe w wyniku zaniedbania tego obowiązku.</w:t>
      </w:r>
    </w:p>
    <w:p w14:paraId="470C1D27" w14:textId="77777777" w:rsidR="00DF7C87" w:rsidRPr="00EC6DEC" w:rsidRDefault="00DF7C87" w:rsidP="00DF7C87">
      <w:pPr>
        <w:pStyle w:val="Akapitzlist"/>
        <w:numPr>
          <w:ilvl w:val="0"/>
          <w:numId w:val="42"/>
        </w:numPr>
        <w:suppressAutoHyphens/>
        <w:rPr>
          <w:rFonts w:cstheme="minorHAnsi"/>
          <w:iCs/>
          <w:szCs w:val="24"/>
        </w:rPr>
      </w:pPr>
      <w:r w:rsidRPr="00EC6DEC">
        <w:rPr>
          <w:rFonts w:cstheme="minorHAnsi"/>
          <w:iCs/>
          <w:szCs w:val="24"/>
        </w:rPr>
        <w:t xml:space="preserve">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36C72DF8" w14:textId="77777777" w:rsidR="00DF7C87" w:rsidRPr="00EC6DEC" w:rsidRDefault="00DF7C87" w:rsidP="00DF7C87">
      <w:pPr>
        <w:pStyle w:val="Akapitzlist"/>
        <w:numPr>
          <w:ilvl w:val="0"/>
          <w:numId w:val="42"/>
        </w:numPr>
        <w:suppressAutoHyphens/>
        <w:rPr>
          <w:rFonts w:cstheme="minorHAnsi"/>
          <w:iCs/>
          <w:szCs w:val="24"/>
        </w:rPr>
      </w:pPr>
      <w:r w:rsidRPr="00EC6DEC">
        <w:rPr>
          <w:rFonts w:cstheme="minorHAnsi"/>
          <w:iCs/>
          <w:szCs w:val="24"/>
        </w:rPr>
        <w:t>Wykonawca wyraża zgodę na potrącenie przez Zamawiającego ww. kwoty z należnego mu wynagrodzenia.</w:t>
      </w:r>
    </w:p>
    <w:p w14:paraId="123B63E7" w14:textId="2765D1EC" w:rsidR="00DF7C87" w:rsidRPr="00EC6DEC" w:rsidRDefault="00DF7C87" w:rsidP="00DF7C87">
      <w:pPr>
        <w:pStyle w:val="Akapitzlist"/>
        <w:numPr>
          <w:ilvl w:val="0"/>
          <w:numId w:val="42"/>
        </w:numPr>
        <w:suppressAutoHyphens/>
        <w:rPr>
          <w:rFonts w:cstheme="minorHAnsi"/>
          <w:iCs/>
          <w:szCs w:val="24"/>
        </w:rPr>
      </w:pPr>
      <w:r w:rsidRPr="00EC6DEC">
        <w:rPr>
          <w:rFonts w:cstheme="minorHAnsi"/>
          <w:iCs/>
          <w:szCs w:val="24"/>
        </w:rPr>
        <w:t xml:space="preserve">Oświadczenie Wykonawcy dotyczące jego statusu podatnika podatku VAT stanowi </w:t>
      </w:r>
      <w:r w:rsidRPr="00EC6DEC">
        <w:rPr>
          <w:rFonts w:cstheme="minorHAnsi"/>
          <w:bCs/>
          <w:iCs/>
          <w:szCs w:val="24"/>
        </w:rPr>
        <w:t xml:space="preserve">załącznik </w:t>
      </w:r>
      <w:r w:rsidRPr="00EC6DEC">
        <w:rPr>
          <w:rFonts w:cstheme="minorHAnsi"/>
          <w:iCs/>
          <w:szCs w:val="24"/>
        </w:rPr>
        <w:t>do Umowy.</w:t>
      </w:r>
    </w:p>
    <w:bookmarkEnd w:id="4"/>
    <w:p w14:paraId="750D339C" w14:textId="30DBDBEA" w:rsidR="00C76755" w:rsidRPr="00EC6DEC" w:rsidRDefault="00C76755" w:rsidP="00C76755">
      <w:pPr>
        <w:widowControl w:val="0"/>
        <w:spacing w:after="0"/>
        <w:ind w:left="20"/>
        <w:jc w:val="center"/>
        <w:rPr>
          <w:rFonts w:eastAsia="Times New Roman" w:cstheme="minorHAnsi"/>
          <w:b/>
          <w:bCs/>
        </w:rPr>
      </w:pPr>
      <w:r w:rsidRPr="00EC6DEC">
        <w:rPr>
          <w:rFonts w:eastAsia="Times New Roman" w:cstheme="minorHAnsi"/>
          <w:b/>
          <w:bCs/>
        </w:rPr>
        <w:t>§</w:t>
      </w:r>
      <w:r w:rsidR="00B317D9" w:rsidRPr="00EC6DEC">
        <w:rPr>
          <w:rFonts w:eastAsia="Times New Roman" w:cstheme="minorHAnsi"/>
          <w:b/>
          <w:bCs/>
        </w:rPr>
        <w:t>6</w:t>
      </w:r>
    </w:p>
    <w:p w14:paraId="1681E39B" w14:textId="77777777" w:rsidR="00C76755" w:rsidRPr="00EC6DEC" w:rsidRDefault="00C76755" w:rsidP="00951E8E">
      <w:pPr>
        <w:widowControl w:val="0"/>
        <w:spacing w:after="0"/>
        <w:jc w:val="both"/>
        <w:rPr>
          <w:rFonts w:eastAsia="Times New Roman" w:cstheme="minorHAnsi"/>
        </w:rPr>
      </w:pPr>
      <w:r w:rsidRPr="00EC6DEC">
        <w:rPr>
          <w:rFonts w:eastAsia="Times New Roman" w:cstheme="minorHAnsi"/>
        </w:rPr>
        <w:t>Wykonawca zapłaci Zamawiającemu karę umowną:</w:t>
      </w:r>
    </w:p>
    <w:p w14:paraId="10057592" w14:textId="77777777" w:rsidR="00C76755" w:rsidRPr="00EC6DEC" w:rsidRDefault="00C76755" w:rsidP="00D36716">
      <w:pPr>
        <w:widowControl w:val="0"/>
        <w:numPr>
          <w:ilvl w:val="0"/>
          <w:numId w:val="2"/>
        </w:numPr>
        <w:tabs>
          <w:tab w:val="left" w:pos="378"/>
        </w:tabs>
        <w:spacing w:after="0" w:line="240" w:lineRule="auto"/>
        <w:jc w:val="both"/>
        <w:rPr>
          <w:rFonts w:eastAsia="Times New Roman" w:cstheme="minorHAnsi"/>
        </w:rPr>
      </w:pPr>
      <w:r w:rsidRPr="00EC6DEC">
        <w:rPr>
          <w:rFonts w:eastAsia="Times New Roman" w:cstheme="minorHAnsi"/>
        </w:rPr>
        <w:t xml:space="preserve">w przypadku niedotrzymania terminu zakończenia prac określonego w § 3 w wysokości </w:t>
      </w:r>
      <w:r w:rsidR="0035205A" w:rsidRPr="00EC6DEC">
        <w:rPr>
          <w:rFonts w:eastAsia="Times New Roman" w:cstheme="minorHAnsi"/>
        </w:rPr>
        <w:t>1</w:t>
      </w:r>
      <w:r w:rsidRPr="00EC6DEC">
        <w:rPr>
          <w:rFonts w:eastAsia="Times New Roman" w:cstheme="minorHAnsi"/>
        </w:rPr>
        <w:t xml:space="preserve"> </w:t>
      </w:r>
      <w:r w:rsidRPr="00EC6DEC">
        <w:rPr>
          <w:rFonts w:eastAsia="Trebuchet MS" w:cstheme="minorHAnsi"/>
          <w:shd w:val="clear" w:color="auto" w:fill="FFFFFF"/>
          <w:lang w:eastAsia="pl-PL" w:bidi="pl-PL"/>
        </w:rPr>
        <w:t xml:space="preserve">% </w:t>
      </w:r>
      <w:r w:rsidRPr="00EC6DEC">
        <w:rPr>
          <w:rFonts w:eastAsia="Times New Roman" w:cstheme="minorHAnsi"/>
        </w:rPr>
        <w:t>wynagrodzenia umownego brutto za każdy dzień opóźnienia;</w:t>
      </w:r>
    </w:p>
    <w:p w14:paraId="3C7C27B9" w14:textId="77777777" w:rsidR="00C76755" w:rsidRPr="00EC6DEC" w:rsidRDefault="00C76755" w:rsidP="00D36716">
      <w:pPr>
        <w:widowControl w:val="0"/>
        <w:numPr>
          <w:ilvl w:val="0"/>
          <w:numId w:val="2"/>
        </w:numPr>
        <w:tabs>
          <w:tab w:val="left" w:pos="368"/>
        </w:tabs>
        <w:spacing w:after="0" w:line="240" w:lineRule="auto"/>
        <w:jc w:val="both"/>
        <w:rPr>
          <w:rFonts w:eastAsia="Times New Roman" w:cstheme="minorHAnsi"/>
        </w:rPr>
      </w:pPr>
      <w:r w:rsidRPr="00EC6DEC">
        <w:rPr>
          <w:rFonts w:eastAsia="Times New Roman" w:cstheme="minorHAnsi"/>
        </w:rPr>
        <w:t xml:space="preserve">za odstąpienie od umowy przez Zamawiającego lub Wykonawcę z przyczyn, za które ponosi </w:t>
      </w:r>
      <w:r w:rsidRPr="00EC6DEC">
        <w:rPr>
          <w:rFonts w:eastAsia="Times New Roman" w:cstheme="minorHAnsi"/>
        </w:rPr>
        <w:lastRenderedPageBreak/>
        <w:t>odpowiedzialność Wykonawca w wysokości 10 % wynagrodzenia umownego brutto;</w:t>
      </w:r>
    </w:p>
    <w:p w14:paraId="225C07F6" w14:textId="77777777" w:rsidR="00951E8E" w:rsidRPr="00EC6DEC" w:rsidRDefault="00951E8E" w:rsidP="00C76755">
      <w:pPr>
        <w:widowControl w:val="0"/>
        <w:spacing w:after="0"/>
        <w:ind w:left="20"/>
        <w:jc w:val="center"/>
        <w:rPr>
          <w:rFonts w:eastAsia="Times New Roman" w:cstheme="minorHAnsi"/>
        </w:rPr>
      </w:pPr>
    </w:p>
    <w:p w14:paraId="020CBB34" w14:textId="29D210E9" w:rsidR="00C76755" w:rsidRPr="00EC6DEC" w:rsidRDefault="00C76755" w:rsidP="00C76755">
      <w:pPr>
        <w:widowControl w:val="0"/>
        <w:spacing w:after="0"/>
        <w:ind w:left="20"/>
        <w:jc w:val="center"/>
        <w:rPr>
          <w:rFonts w:eastAsia="Times New Roman" w:cstheme="minorHAnsi"/>
          <w:b/>
          <w:bCs/>
        </w:rPr>
      </w:pPr>
      <w:r w:rsidRPr="00EC6DEC">
        <w:rPr>
          <w:rFonts w:eastAsia="Times New Roman" w:cstheme="minorHAnsi"/>
          <w:b/>
          <w:bCs/>
        </w:rPr>
        <w:t>§</w:t>
      </w:r>
      <w:r w:rsidR="00B317D9" w:rsidRPr="00EC6DEC">
        <w:rPr>
          <w:rFonts w:eastAsia="Times New Roman" w:cstheme="minorHAnsi"/>
          <w:b/>
          <w:bCs/>
        </w:rPr>
        <w:t>7</w:t>
      </w:r>
    </w:p>
    <w:p w14:paraId="3D7668F2" w14:textId="50A7CCCD" w:rsidR="00C76755" w:rsidRPr="00EC6DEC" w:rsidRDefault="00C76755" w:rsidP="00D36716">
      <w:pPr>
        <w:pStyle w:val="Akapitzlist"/>
        <w:widowControl w:val="0"/>
        <w:numPr>
          <w:ilvl w:val="0"/>
          <w:numId w:val="10"/>
        </w:numPr>
        <w:spacing w:after="0"/>
        <w:ind w:left="426"/>
        <w:jc w:val="both"/>
        <w:rPr>
          <w:rFonts w:eastAsia="Times New Roman" w:cstheme="minorHAnsi"/>
        </w:rPr>
      </w:pPr>
      <w:r w:rsidRPr="00EC6DEC">
        <w:rPr>
          <w:rFonts w:eastAsia="Times New Roman" w:cstheme="minorHAnsi"/>
        </w:rPr>
        <w:t>Zamawiający przewiduje możliwość dokonania następujących zmian postanowień zawartej umowy w stosunku do treści oferty:</w:t>
      </w:r>
    </w:p>
    <w:p w14:paraId="02A4E875" w14:textId="77777777" w:rsidR="00C76755" w:rsidRPr="00EC6DEC" w:rsidRDefault="00C76755" w:rsidP="00C76755">
      <w:pPr>
        <w:widowControl w:val="0"/>
        <w:spacing w:after="0"/>
        <w:ind w:left="400"/>
        <w:jc w:val="both"/>
        <w:rPr>
          <w:rFonts w:eastAsia="Times New Roman" w:cstheme="minorHAnsi"/>
        </w:rPr>
      </w:pPr>
      <w:r w:rsidRPr="00EC6DEC">
        <w:rPr>
          <w:rFonts w:eastAsia="Times New Roman" w:cstheme="minorHAnsi"/>
        </w:rPr>
        <w:t>1) Terminu wykonania zadania w następujących przypadkach:</w:t>
      </w:r>
    </w:p>
    <w:p w14:paraId="0B768123" w14:textId="77777777" w:rsidR="00C76755" w:rsidRPr="00EC6DEC" w:rsidRDefault="00C76755" w:rsidP="00D36716">
      <w:pPr>
        <w:widowControl w:val="0"/>
        <w:numPr>
          <w:ilvl w:val="0"/>
          <w:numId w:val="3"/>
        </w:numPr>
        <w:tabs>
          <w:tab w:val="left" w:pos="1155"/>
        </w:tabs>
        <w:spacing w:after="0" w:line="240" w:lineRule="auto"/>
        <w:ind w:left="1120" w:hanging="340"/>
        <w:jc w:val="both"/>
        <w:rPr>
          <w:rFonts w:eastAsia="Times New Roman" w:cstheme="minorHAnsi"/>
        </w:rPr>
      </w:pPr>
      <w:r w:rsidRPr="00EC6DEC">
        <w:rPr>
          <w:rFonts w:eastAsia="Times New Roman" w:cstheme="minorHAnsi"/>
        </w:rPr>
        <w:t>W przypadku wystąpienia okoliczności niezależnych zarówno od Zamawiającego jak i od Wykonawcy uniemożliwiających terminowe wykonanie zamówienia,</w:t>
      </w:r>
    </w:p>
    <w:p w14:paraId="5C44CAC5" w14:textId="77777777" w:rsidR="0035205A" w:rsidRPr="00EC6DEC" w:rsidRDefault="00C76755" w:rsidP="00D36716">
      <w:pPr>
        <w:widowControl w:val="0"/>
        <w:numPr>
          <w:ilvl w:val="0"/>
          <w:numId w:val="3"/>
        </w:numPr>
        <w:tabs>
          <w:tab w:val="left" w:pos="1155"/>
        </w:tabs>
        <w:spacing w:after="0" w:line="240" w:lineRule="auto"/>
        <w:ind w:left="1120" w:hanging="340"/>
        <w:jc w:val="both"/>
        <w:rPr>
          <w:rFonts w:eastAsia="Times New Roman" w:cstheme="minorHAnsi"/>
        </w:rPr>
      </w:pPr>
      <w:r w:rsidRPr="00EC6DEC">
        <w:rPr>
          <w:rFonts w:eastAsia="Times New Roman" w:cstheme="minorHAnsi"/>
        </w:rPr>
        <w:t>Z powodu okoliczności siły wyższej, np. wystąpienia zdarzenia losowego wywołanego przez czynniki zewnętrzne, którego nie można było przewidzieć, w szczególności zagrażającego bezpośrednio życiu lub zdrowiu lub grożącego powstaniem szkody w</w:t>
      </w:r>
    </w:p>
    <w:p w14:paraId="0B65EE54" w14:textId="77777777" w:rsidR="00951E8E" w:rsidRPr="00EC6DEC" w:rsidRDefault="00C76755" w:rsidP="00951E8E">
      <w:pPr>
        <w:widowControl w:val="0"/>
        <w:tabs>
          <w:tab w:val="left" w:pos="1155"/>
        </w:tabs>
        <w:spacing w:after="0" w:line="240" w:lineRule="auto"/>
        <w:ind w:left="1120"/>
        <w:jc w:val="both"/>
        <w:rPr>
          <w:rFonts w:eastAsia="Times New Roman" w:cstheme="minorHAnsi"/>
        </w:rPr>
      </w:pPr>
      <w:r w:rsidRPr="00EC6DEC">
        <w:rPr>
          <w:rFonts w:eastAsia="Times New Roman" w:cstheme="minorHAnsi"/>
        </w:rPr>
        <w:t>znacznych rozmiarach.</w:t>
      </w:r>
    </w:p>
    <w:p w14:paraId="7DD5CED1" w14:textId="77777777" w:rsidR="00951E8E" w:rsidRPr="00EC6DEC" w:rsidRDefault="00C76755" w:rsidP="00951E8E">
      <w:pPr>
        <w:pStyle w:val="Akapitzlist"/>
        <w:widowControl w:val="0"/>
        <w:numPr>
          <w:ilvl w:val="0"/>
          <w:numId w:val="1"/>
        </w:numPr>
        <w:tabs>
          <w:tab w:val="left" w:pos="284"/>
          <w:tab w:val="left" w:pos="356"/>
        </w:tabs>
        <w:spacing w:after="0" w:line="240" w:lineRule="auto"/>
        <w:ind w:left="142"/>
        <w:jc w:val="both"/>
        <w:rPr>
          <w:rFonts w:eastAsia="Times New Roman" w:cstheme="minorHAnsi"/>
        </w:rPr>
      </w:pPr>
      <w:r w:rsidRPr="00EC6DEC">
        <w:rPr>
          <w:rFonts w:eastAsia="Times New Roman" w:cstheme="minorHAnsi"/>
        </w:rPr>
        <w:t>Gdy nastąpi zmiana stawki podatku VAT przez władzę ustawodawczą w trakcie trwania umowy, wynikającej ze zmiany ustawy o podatku od towarów i usług oraz podatku akcyzowego.</w:t>
      </w:r>
    </w:p>
    <w:p w14:paraId="10C5524B" w14:textId="77777777" w:rsidR="00951E8E" w:rsidRPr="00EC6DEC" w:rsidRDefault="00C76755" w:rsidP="00951E8E">
      <w:pPr>
        <w:pStyle w:val="Akapitzlist"/>
        <w:widowControl w:val="0"/>
        <w:numPr>
          <w:ilvl w:val="0"/>
          <w:numId w:val="1"/>
        </w:numPr>
        <w:tabs>
          <w:tab w:val="left" w:pos="284"/>
          <w:tab w:val="left" w:pos="356"/>
        </w:tabs>
        <w:spacing w:after="0" w:line="240" w:lineRule="auto"/>
        <w:ind w:left="142"/>
        <w:jc w:val="both"/>
        <w:rPr>
          <w:rFonts w:eastAsia="Times New Roman" w:cstheme="minorHAnsi"/>
        </w:rPr>
      </w:pPr>
      <w:r w:rsidRPr="00EC6DEC">
        <w:rPr>
          <w:rFonts w:eastAsia="Times New Roman" w:cstheme="minorHAnsi"/>
        </w:rPr>
        <w:t>Gdy nastąpi zmiana przepisów prawnych mających wpływ na realizacje umowy, w szczególności na jej zakres, termin.</w:t>
      </w:r>
    </w:p>
    <w:p w14:paraId="1563E4FA" w14:textId="77777777" w:rsidR="00951E8E" w:rsidRPr="00EC6DEC" w:rsidRDefault="00C76755" w:rsidP="00951E8E">
      <w:pPr>
        <w:pStyle w:val="Akapitzlist"/>
        <w:widowControl w:val="0"/>
        <w:numPr>
          <w:ilvl w:val="0"/>
          <w:numId w:val="1"/>
        </w:numPr>
        <w:tabs>
          <w:tab w:val="left" w:pos="284"/>
          <w:tab w:val="left" w:pos="356"/>
        </w:tabs>
        <w:spacing w:after="0" w:line="240" w:lineRule="auto"/>
        <w:ind w:left="142"/>
        <w:jc w:val="both"/>
        <w:rPr>
          <w:rFonts w:eastAsia="Times New Roman" w:cstheme="minorHAnsi"/>
        </w:rPr>
      </w:pPr>
      <w:r w:rsidRPr="00EC6DEC">
        <w:rPr>
          <w:rFonts w:eastAsia="Times New Roman" w:cstheme="minorHAnsi"/>
        </w:rPr>
        <w:t>Gdy nastąpi zmiana formy organizacyjno - prawnej lub siedziby Wykonawcy.</w:t>
      </w:r>
    </w:p>
    <w:p w14:paraId="70A8EE11" w14:textId="3DC3A37E" w:rsidR="00C76755" w:rsidRPr="00EC6DEC" w:rsidRDefault="00C76755" w:rsidP="00951E8E">
      <w:pPr>
        <w:pStyle w:val="Akapitzlist"/>
        <w:widowControl w:val="0"/>
        <w:numPr>
          <w:ilvl w:val="0"/>
          <w:numId w:val="1"/>
        </w:numPr>
        <w:tabs>
          <w:tab w:val="left" w:pos="284"/>
          <w:tab w:val="left" w:pos="356"/>
        </w:tabs>
        <w:spacing w:after="0" w:line="240" w:lineRule="auto"/>
        <w:ind w:left="142"/>
        <w:jc w:val="both"/>
        <w:rPr>
          <w:rFonts w:eastAsia="Times New Roman" w:cstheme="minorHAnsi"/>
        </w:rPr>
      </w:pPr>
      <w:r w:rsidRPr="00EC6DEC">
        <w:rPr>
          <w:rFonts w:eastAsia="Times New Roman" w:cstheme="minorHAnsi"/>
        </w:rPr>
        <w:t>Zmiana postanowień zawartej umowy może nastąpić wyłącznie za zgodą obu stron, wyrażoną w formie pisemnego aneksu - pod rygorem nieważności</w:t>
      </w:r>
    </w:p>
    <w:p w14:paraId="33AA2529" w14:textId="77777777" w:rsidR="00B317D9" w:rsidRPr="00EC6DEC" w:rsidRDefault="00B317D9" w:rsidP="00101F32">
      <w:pPr>
        <w:widowControl w:val="0"/>
        <w:tabs>
          <w:tab w:val="left" w:pos="356"/>
        </w:tabs>
        <w:spacing w:after="0" w:line="240" w:lineRule="auto"/>
        <w:jc w:val="both"/>
        <w:rPr>
          <w:rFonts w:eastAsia="Times New Roman" w:cstheme="minorHAnsi"/>
        </w:rPr>
      </w:pPr>
    </w:p>
    <w:p w14:paraId="2160725C" w14:textId="59EE8DA8" w:rsidR="00B317D9" w:rsidRPr="00EC6DEC" w:rsidRDefault="00B317D9" w:rsidP="00B317D9">
      <w:pPr>
        <w:widowControl w:val="0"/>
        <w:spacing w:after="0"/>
        <w:ind w:left="20"/>
        <w:jc w:val="center"/>
        <w:rPr>
          <w:rFonts w:eastAsia="Times New Roman" w:cstheme="minorHAnsi"/>
          <w:b/>
          <w:bCs/>
        </w:rPr>
      </w:pPr>
      <w:r w:rsidRPr="00EC6DEC">
        <w:rPr>
          <w:rFonts w:eastAsia="Times New Roman" w:cstheme="minorHAnsi"/>
          <w:b/>
          <w:bCs/>
        </w:rPr>
        <w:t>§8</w:t>
      </w:r>
    </w:p>
    <w:p w14:paraId="60FBBD27" w14:textId="7D536610" w:rsidR="00585777" w:rsidRPr="00EC6DEC" w:rsidRDefault="00585777" w:rsidP="00D36716">
      <w:pPr>
        <w:pStyle w:val="Akapitzlist"/>
        <w:widowControl w:val="0"/>
        <w:numPr>
          <w:ilvl w:val="0"/>
          <w:numId w:val="8"/>
        </w:numPr>
        <w:tabs>
          <w:tab w:val="left" w:pos="356"/>
        </w:tabs>
        <w:spacing w:after="0" w:line="240" w:lineRule="auto"/>
        <w:ind w:left="426"/>
        <w:jc w:val="both"/>
        <w:rPr>
          <w:rFonts w:eastAsia="Times New Roman" w:cstheme="minorHAnsi"/>
        </w:rPr>
      </w:pPr>
      <w:r w:rsidRPr="00EC6DEC">
        <w:rPr>
          <w:rFonts w:eastAsia="Times New Roman" w:cstheme="minorHAnsi"/>
        </w:rPr>
        <w:t>W przypadku konieczności powierzenia Wykonawcy danych osobowych przez Zamawiającego wymagane jest</w:t>
      </w:r>
      <w:r w:rsidR="00101F32" w:rsidRPr="00EC6DEC">
        <w:rPr>
          <w:rFonts w:eastAsia="Times New Roman" w:cstheme="minorHAnsi"/>
        </w:rPr>
        <w:t xml:space="preserve"> </w:t>
      </w:r>
      <w:r w:rsidRPr="00EC6DEC">
        <w:rPr>
          <w:rFonts w:eastAsia="Times New Roman" w:cstheme="minorHAnsi"/>
        </w:rPr>
        <w:t xml:space="preserve">wcześniejsze podpisanie umowy powierzenia danych osobowych zgodnie z obowiązującym w </w:t>
      </w:r>
      <w:r w:rsidR="00101F32" w:rsidRPr="00EC6DEC">
        <w:rPr>
          <w:rFonts w:eastAsia="Times New Roman" w:cstheme="minorHAnsi"/>
        </w:rPr>
        <w:t>Urzędzie</w:t>
      </w:r>
      <w:r w:rsidRPr="00EC6DEC">
        <w:rPr>
          <w:rFonts w:eastAsia="Times New Roman" w:cstheme="minorHAnsi"/>
        </w:rPr>
        <w:t xml:space="preserve"> wzorem</w:t>
      </w:r>
      <w:r w:rsidR="00101F32" w:rsidRPr="00EC6DEC">
        <w:rPr>
          <w:rFonts w:eastAsia="Times New Roman" w:cstheme="minorHAnsi"/>
        </w:rPr>
        <w:t xml:space="preserve"> </w:t>
      </w:r>
      <w:r w:rsidRPr="00EC6DEC">
        <w:rPr>
          <w:rFonts w:eastAsia="Times New Roman" w:cstheme="minorHAnsi"/>
        </w:rPr>
        <w:t>(załącznik nr</w:t>
      </w:r>
      <w:r w:rsidR="00E55778" w:rsidRPr="00EC6DEC">
        <w:rPr>
          <w:rFonts w:eastAsia="Times New Roman" w:cstheme="minorHAnsi"/>
        </w:rPr>
        <w:t xml:space="preserve"> 3</w:t>
      </w:r>
      <w:r w:rsidRPr="00EC6DEC">
        <w:rPr>
          <w:rFonts w:eastAsia="Times New Roman" w:cstheme="minorHAnsi"/>
        </w:rPr>
        <w:t>).</w:t>
      </w:r>
    </w:p>
    <w:p w14:paraId="4ED6AB4D" w14:textId="52E7A710" w:rsidR="005007CC" w:rsidRPr="00EC6DEC" w:rsidRDefault="00585777" w:rsidP="00D36716">
      <w:pPr>
        <w:pStyle w:val="Akapitzlist"/>
        <w:widowControl w:val="0"/>
        <w:numPr>
          <w:ilvl w:val="0"/>
          <w:numId w:val="8"/>
        </w:numPr>
        <w:tabs>
          <w:tab w:val="left" w:pos="356"/>
        </w:tabs>
        <w:spacing w:after="0" w:line="240" w:lineRule="auto"/>
        <w:ind w:left="426"/>
        <w:jc w:val="both"/>
        <w:rPr>
          <w:rFonts w:eastAsia="Times New Roman" w:cstheme="minorHAnsi"/>
        </w:rPr>
      </w:pPr>
      <w:r w:rsidRPr="00EC6DEC">
        <w:rPr>
          <w:rFonts w:eastAsia="Times New Roman" w:cstheme="minorHAnsi"/>
        </w:rPr>
        <w:t>Zamawiający potwierdza, że działając jako administrator danych osobowych, jest uprawniony do przetwarzania oraz</w:t>
      </w:r>
      <w:r w:rsidR="00101F32" w:rsidRPr="00EC6DEC">
        <w:rPr>
          <w:rFonts w:eastAsia="Times New Roman" w:cstheme="minorHAnsi"/>
        </w:rPr>
        <w:t xml:space="preserve"> </w:t>
      </w:r>
      <w:r w:rsidRPr="00EC6DEC">
        <w:rPr>
          <w:rFonts w:eastAsia="Times New Roman" w:cstheme="minorHAnsi"/>
        </w:rPr>
        <w:t>udostępnienia Wykonawcy danych osobowych w zakresie niezbędnym do wykonania niniejszej Umowy i realizacji</w:t>
      </w:r>
      <w:r w:rsidR="00101F32" w:rsidRPr="00EC6DEC">
        <w:rPr>
          <w:rFonts w:eastAsia="Times New Roman" w:cstheme="minorHAnsi"/>
        </w:rPr>
        <w:t xml:space="preserve"> </w:t>
      </w:r>
      <w:r w:rsidRPr="00EC6DEC">
        <w:rPr>
          <w:rFonts w:eastAsia="Times New Roman" w:cstheme="minorHAnsi"/>
        </w:rPr>
        <w:t>prawnie usprawiedliwionych celów realizowanych przez Strony, a Wykonawca potwierdza, że w wyniku udostepnienia</w:t>
      </w:r>
      <w:r w:rsidR="00101F32" w:rsidRPr="00EC6DEC">
        <w:rPr>
          <w:rFonts w:eastAsia="Times New Roman" w:cstheme="minorHAnsi"/>
        </w:rPr>
        <w:t xml:space="preserve"> </w:t>
      </w:r>
      <w:r w:rsidRPr="00EC6DEC">
        <w:rPr>
          <w:rFonts w:eastAsia="Times New Roman" w:cstheme="minorHAnsi"/>
        </w:rPr>
        <w:t>ww. danych osobowych staje się ich administratorem i jest zobowiązany do ich przetwarzania zgodnie z obowiązującymi</w:t>
      </w:r>
      <w:r w:rsidR="00101F32" w:rsidRPr="00EC6DEC">
        <w:rPr>
          <w:rFonts w:eastAsia="Times New Roman" w:cstheme="minorHAnsi"/>
        </w:rPr>
        <w:t xml:space="preserve"> </w:t>
      </w:r>
      <w:r w:rsidRPr="00EC6DEC">
        <w:rPr>
          <w:rFonts w:eastAsia="Times New Roman" w:cstheme="minorHAnsi"/>
        </w:rPr>
        <w:t>przepisami prawa, w tym w szczególności z przepisami ustawy z dnia 10.05.2019 r. o ochronie danych osobowych oraz</w:t>
      </w:r>
      <w:r w:rsidR="00101F32" w:rsidRPr="00EC6DEC">
        <w:rPr>
          <w:rFonts w:eastAsia="Times New Roman" w:cstheme="minorHAnsi"/>
        </w:rPr>
        <w:t xml:space="preserve"> </w:t>
      </w:r>
      <w:r w:rsidRPr="00EC6DEC">
        <w:rPr>
          <w:rFonts w:eastAsia="Times New Roman" w:cstheme="minorHAnsi"/>
        </w:rPr>
        <w:t>przepisami Rozporządzenia Parlamentu Europejskiego i Rady (EU) nr 2016/679 z dnia 27 kwietnia 2016 r. w sprawie</w:t>
      </w:r>
      <w:r w:rsidR="00101F32" w:rsidRPr="00EC6DEC">
        <w:rPr>
          <w:rFonts w:eastAsia="Times New Roman" w:cstheme="minorHAnsi"/>
        </w:rPr>
        <w:t xml:space="preserve"> </w:t>
      </w:r>
      <w:r w:rsidRPr="00EC6DEC">
        <w:rPr>
          <w:rFonts w:eastAsia="Times New Roman" w:cstheme="minorHAnsi"/>
        </w:rPr>
        <w:t>ochrony osób fizycznych w związku z przetwarzaniem danych osobowych i w sprawie swobodnego przepływu takich</w:t>
      </w:r>
      <w:r w:rsidR="00101F32" w:rsidRPr="00EC6DEC">
        <w:rPr>
          <w:rFonts w:eastAsia="Times New Roman" w:cstheme="minorHAnsi"/>
        </w:rPr>
        <w:t xml:space="preserve"> </w:t>
      </w:r>
      <w:r w:rsidRPr="00EC6DEC">
        <w:rPr>
          <w:rFonts w:eastAsia="Times New Roman" w:cstheme="minorHAnsi"/>
        </w:rPr>
        <w:t>danych oraz uchylenia dyrektywy 95/46/WE (ogólnego rozporządzenia o ochronie danych).</w:t>
      </w:r>
    </w:p>
    <w:p w14:paraId="4EA7751E" w14:textId="0DCEBA88" w:rsidR="005007CC" w:rsidRPr="00EC6DEC" w:rsidRDefault="00101F32" w:rsidP="00D36716">
      <w:pPr>
        <w:pStyle w:val="Akapitzlist"/>
        <w:widowControl w:val="0"/>
        <w:numPr>
          <w:ilvl w:val="0"/>
          <w:numId w:val="8"/>
        </w:numPr>
        <w:tabs>
          <w:tab w:val="left" w:pos="356"/>
        </w:tabs>
        <w:spacing w:after="0" w:line="240" w:lineRule="auto"/>
        <w:ind w:left="426"/>
        <w:jc w:val="both"/>
        <w:rPr>
          <w:rFonts w:eastAsia="Times New Roman" w:cstheme="minorHAnsi"/>
        </w:rPr>
      </w:pPr>
      <w:r w:rsidRPr="00EC6DEC">
        <w:rPr>
          <w:rFonts w:eastAsia="Times New Roman" w:cstheme="minorHAnsi"/>
        </w:rPr>
        <w:t>Wykonawca zobowiązuje się do zachowania w tajemnicy wszystkich danych i informacji, niezależnie od formy w jakiej zostaną przekazane, dotyczących Zamawiającego, których ujawnienie stanowiłoby naruszenie przepisów prawa lub mogłoby narazić Zamawiającego na szkodę, pod rygorem poniesienia odpowiedzialności, w tym odszkodowawczej. Powyższe zobowiązanie nie jest ograniczone w czasie</w:t>
      </w:r>
      <w:r w:rsidR="005007CC" w:rsidRPr="00EC6DEC">
        <w:rPr>
          <w:rFonts w:eastAsia="Times New Roman" w:cstheme="minorHAnsi"/>
        </w:rPr>
        <w:t>.</w:t>
      </w:r>
    </w:p>
    <w:p w14:paraId="01379F23" w14:textId="2CE768E7" w:rsidR="005007CC" w:rsidRPr="00EC6DEC" w:rsidRDefault="00101F32" w:rsidP="00D36716">
      <w:pPr>
        <w:pStyle w:val="Akapitzlist"/>
        <w:widowControl w:val="0"/>
        <w:numPr>
          <w:ilvl w:val="0"/>
          <w:numId w:val="8"/>
        </w:numPr>
        <w:tabs>
          <w:tab w:val="left" w:pos="356"/>
        </w:tabs>
        <w:spacing w:after="0" w:line="240" w:lineRule="auto"/>
        <w:ind w:left="426"/>
        <w:jc w:val="both"/>
        <w:rPr>
          <w:rFonts w:eastAsia="Times New Roman" w:cstheme="minorHAnsi"/>
        </w:rPr>
      </w:pPr>
      <w:r w:rsidRPr="00EC6DEC">
        <w:rPr>
          <w:rFonts w:eastAsia="Times New Roman" w:cstheme="minorHAnsi"/>
        </w:rPr>
        <w:t xml:space="preserve">W dniu podpisania przez Zamawiającego </w:t>
      </w:r>
      <w:r w:rsidR="005007CC" w:rsidRPr="00EC6DEC">
        <w:rPr>
          <w:rFonts w:eastAsia="Times New Roman" w:cstheme="minorHAnsi"/>
        </w:rPr>
        <w:t>protokołu odbioru</w:t>
      </w:r>
      <w:r w:rsidRPr="00EC6DEC">
        <w:rPr>
          <w:rFonts w:eastAsia="Times New Roman" w:cstheme="minorHAnsi"/>
        </w:rPr>
        <w:t>, Wykonawca zaprzestanie przetwarzania danych osobowych oraz niezwłocznie zwróci Zamawiającemu wszelkie dokumenty i inne nośniki zawierające dane osobowe, których administratorem jest Zamawiający.</w:t>
      </w:r>
    </w:p>
    <w:p w14:paraId="1B61EE23" w14:textId="77777777" w:rsidR="00B317D9" w:rsidRPr="00EC6DEC" w:rsidRDefault="00B317D9" w:rsidP="00B317D9">
      <w:pPr>
        <w:widowControl w:val="0"/>
        <w:spacing w:after="0"/>
        <w:ind w:left="20"/>
        <w:jc w:val="center"/>
        <w:rPr>
          <w:rFonts w:eastAsia="Times New Roman" w:cstheme="minorHAnsi"/>
        </w:rPr>
      </w:pPr>
    </w:p>
    <w:p w14:paraId="36078A77" w14:textId="7D037DF6" w:rsidR="00B317D9" w:rsidRPr="00EC6DEC" w:rsidRDefault="00B317D9" w:rsidP="00B317D9">
      <w:pPr>
        <w:widowControl w:val="0"/>
        <w:spacing w:after="0"/>
        <w:ind w:left="20"/>
        <w:jc w:val="center"/>
        <w:rPr>
          <w:rFonts w:eastAsia="Times New Roman" w:cstheme="minorHAnsi"/>
          <w:b/>
          <w:bCs/>
        </w:rPr>
      </w:pPr>
      <w:r w:rsidRPr="00EC6DEC">
        <w:rPr>
          <w:rFonts w:eastAsia="Times New Roman" w:cstheme="minorHAnsi"/>
          <w:b/>
          <w:bCs/>
        </w:rPr>
        <w:t>§</w:t>
      </w:r>
      <w:r w:rsidR="008F3FE5" w:rsidRPr="00EC6DEC">
        <w:rPr>
          <w:rFonts w:eastAsia="Times New Roman" w:cstheme="minorHAnsi"/>
          <w:b/>
          <w:bCs/>
        </w:rPr>
        <w:t>9</w:t>
      </w:r>
    </w:p>
    <w:p w14:paraId="452853E4" w14:textId="77777777" w:rsidR="008F3FE5" w:rsidRPr="00EC6DEC" w:rsidRDefault="00C76755" w:rsidP="008F3FE5">
      <w:pPr>
        <w:widowControl w:val="0"/>
        <w:spacing w:after="0"/>
        <w:jc w:val="both"/>
        <w:rPr>
          <w:rFonts w:eastAsia="Times New Roman" w:cstheme="minorHAnsi"/>
          <w:b/>
          <w:bCs/>
        </w:rPr>
      </w:pPr>
      <w:r w:rsidRPr="00EC6DEC">
        <w:rPr>
          <w:rFonts w:eastAsia="Times New Roman" w:cstheme="minorHAnsi"/>
        </w:rPr>
        <w:t>W sprawach nieuregulowanych niniejszą umową mają zastosowanie przepisy Kodeksu Cywilnego.</w:t>
      </w:r>
      <w:r w:rsidRPr="00EC6DEC">
        <w:rPr>
          <w:rFonts w:eastAsia="Times New Roman" w:cstheme="minorHAnsi"/>
          <w:b/>
          <w:bCs/>
        </w:rPr>
        <w:t xml:space="preserve"> </w:t>
      </w:r>
    </w:p>
    <w:p w14:paraId="7325236A" w14:textId="77777777" w:rsidR="008F3FE5" w:rsidRPr="00EC6DEC" w:rsidRDefault="008F3FE5" w:rsidP="008F3FE5">
      <w:pPr>
        <w:widowControl w:val="0"/>
        <w:spacing w:after="0"/>
        <w:jc w:val="both"/>
        <w:rPr>
          <w:rFonts w:eastAsia="Times New Roman" w:cstheme="minorHAnsi"/>
          <w:b/>
          <w:bCs/>
        </w:rPr>
      </w:pPr>
    </w:p>
    <w:p w14:paraId="30258DEB" w14:textId="372720E1" w:rsidR="00C76755" w:rsidRPr="00EC6DEC" w:rsidRDefault="00C76755" w:rsidP="008F3FE5">
      <w:pPr>
        <w:widowControl w:val="0"/>
        <w:spacing w:after="0"/>
        <w:jc w:val="center"/>
        <w:rPr>
          <w:rFonts w:eastAsia="Times New Roman" w:cstheme="minorHAnsi"/>
          <w:b/>
          <w:bCs/>
        </w:rPr>
      </w:pPr>
      <w:r w:rsidRPr="00EC6DEC">
        <w:rPr>
          <w:rFonts w:eastAsia="Times New Roman" w:cstheme="minorHAnsi"/>
          <w:b/>
          <w:bCs/>
        </w:rPr>
        <w:t>§</w:t>
      </w:r>
      <w:r w:rsidR="00B317D9" w:rsidRPr="00EC6DEC">
        <w:rPr>
          <w:rFonts w:eastAsia="Times New Roman" w:cstheme="minorHAnsi"/>
          <w:b/>
          <w:bCs/>
        </w:rPr>
        <w:t>1</w:t>
      </w:r>
      <w:r w:rsidR="008F3FE5" w:rsidRPr="00EC6DEC">
        <w:rPr>
          <w:rFonts w:eastAsia="Times New Roman" w:cstheme="minorHAnsi"/>
          <w:b/>
          <w:bCs/>
        </w:rPr>
        <w:t>0</w:t>
      </w:r>
    </w:p>
    <w:p w14:paraId="2BC22BF1" w14:textId="7140C036" w:rsidR="00C76755" w:rsidRPr="00EC6DEC" w:rsidRDefault="00C76755" w:rsidP="00C76755">
      <w:pPr>
        <w:widowControl w:val="0"/>
        <w:spacing w:after="0"/>
        <w:jc w:val="both"/>
        <w:rPr>
          <w:rFonts w:eastAsia="Times New Roman" w:cstheme="minorHAnsi"/>
        </w:rPr>
      </w:pPr>
      <w:r w:rsidRPr="00EC6DEC">
        <w:rPr>
          <w:rFonts w:eastAsia="Times New Roman" w:cstheme="minorHAnsi"/>
        </w:rPr>
        <w:t>Spory wynikłe z realizacji niniejszej umowy rozstrzygane będą przez właściwy terytorialnie dla Zamawiającego Sąd Rejonowy</w:t>
      </w:r>
      <w:r w:rsidR="00312E6E" w:rsidRPr="00EC6DEC">
        <w:rPr>
          <w:rFonts w:eastAsia="Times New Roman" w:cstheme="minorHAnsi"/>
        </w:rPr>
        <w:t>.</w:t>
      </w:r>
    </w:p>
    <w:p w14:paraId="531C7F89" w14:textId="2B1290D1" w:rsidR="00C76755" w:rsidRPr="00EC6DEC" w:rsidRDefault="00C76755" w:rsidP="00C76755">
      <w:pPr>
        <w:widowControl w:val="0"/>
        <w:spacing w:after="0"/>
        <w:jc w:val="center"/>
        <w:rPr>
          <w:rFonts w:eastAsia="Lucida Sans Unicode" w:cstheme="minorHAnsi"/>
          <w:b/>
          <w:bCs/>
          <w:spacing w:val="20"/>
        </w:rPr>
      </w:pPr>
      <w:r w:rsidRPr="00EC6DEC">
        <w:rPr>
          <w:rFonts w:eastAsia="Lucida Sans Unicode" w:cstheme="minorHAnsi"/>
          <w:b/>
          <w:bCs/>
          <w:spacing w:val="20"/>
        </w:rPr>
        <w:lastRenderedPageBreak/>
        <w:t>§1</w:t>
      </w:r>
      <w:r w:rsidR="008F3FE5" w:rsidRPr="00EC6DEC">
        <w:rPr>
          <w:rFonts w:eastAsia="Lucida Sans Unicode" w:cstheme="minorHAnsi"/>
          <w:b/>
          <w:bCs/>
          <w:spacing w:val="20"/>
        </w:rPr>
        <w:t>1</w:t>
      </w:r>
    </w:p>
    <w:p w14:paraId="07559373" w14:textId="77777777" w:rsidR="00C76755" w:rsidRPr="00EC6DEC" w:rsidRDefault="00C76755" w:rsidP="00C76755">
      <w:pPr>
        <w:widowControl w:val="0"/>
        <w:spacing w:after="0"/>
        <w:jc w:val="both"/>
        <w:rPr>
          <w:rFonts w:eastAsia="Times New Roman" w:cstheme="minorHAnsi"/>
        </w:rPr>
      </w:pPr>
      <w:r w:rsidRPr="00EC6DEC">
        <w:rPr>
          <w:rFonts w:eastAsia="Times New Roman" w:cstheme="minorHAnsi"/>
        </w:rPr>
        <w:t>Umowę sporządzono w dwóch jednobrzmiących egzemplarzach po jednym dla każdej ze stron.</w:t>
      </w:r>
    </w:p>
    <w:p w14:paraId="79064CBC" w14:textId="77777777" w:rsidR="00C76755" w:rsidRPr="00EC6DEC" w:rsidRDefault="00C76755" w:rsidP="00C76755">
      <w:pPr>
        <w:tabs>
          <w:tab w:val="left" w:pos="0"/>
          <w:tab w:val="left" w:pos="540"/>
        </w:tabs>
        <w:spacing w:after="0" w:line="240" w:lineRule="auto"/>
        <w:rPr>
          <w:rFonts w:eastAsia="Times New Roman" w:cstheme="minorHAnsi"/>
          <w:lang w:eastAsia="pl-PL"/>
        </w:rPr>
      </w:pPr>
    </w:p>
    <w:p w14:paraId="674424D8" w14:textId="43A58B05" w:rsidR="00F25139" w:rsidRPr="00EC6DEC" w:rsidRDefault="00C76755" w:rsidP="00414BF2">
      <w:pPr>
        <w:tabs>
          <w:tab w:val="left" w:pos="0"/>
          <w:tab w:val="left" w:pos="540"/>
        </w:tabs>
        <w:spacing w:after="0" w:line="240" w:lineRule="auto"/>
        <w:rPr>
          <w:rFonts w:cstheme="minorHAnsi"/>
        </w:rPr>
      </w:pPr>
      <w:r w:rsidRPr="00EC6DEC">
        <w:rPr>
          <w:rFonts w:eastAsia="Times New Roman" w:cstheme="minorHAnsi"/>
          <w:lang w:eastAsia="pl-PL"/>
        </w:rPr>
        <w:t xml:space="preserve">                   Wykonawca:                                                                                 Zamawiający</w:t>
      </w:r>
    </w:p>
    <w:p w14:paraId="51E028F6" w14:textId="77777777" w:rsidR="00FE2A3B" w:rsidRPr="00EC6DEC" w:rsidRDefault="00FE2A3B">
      <w:pPr>
        <w:rPr>
          <w:rFonts w:cstheme="minorHAnsi"/>
        </w:rPr>
        <w:sectPr w:rsidR="00FE2A3B" w:rsidRPr="00EC6DEC">
          <w:pgSz w:w="11906" w:h="16838"/>
          <w:pgMar w:top="1417" w:right="1417" w:bottom="1417" w:left="1417" w:header="708" w:footer="708" w:gutter="0"/>
          <w:cols w:space="708"/>
          <w:docGrid w:linePitch="360"/>
        </w:sectPr>
      </w:pPr>
    </w:p>
    <w:p w14:paraId="70DBB981" w14:textId="386888B8" w:rsidR="00F25139" w:rsidRPr="00EC6DEC" w:rsidRDefault="00F25139">
      <w:pPr>
        <w:rPr>
          <w:rFonts w:cstheme="minorHAnsi"/>
        </w:rPr>
      </w:pPr>
    </w:p>
    <w:p w14:paraId="6BF2CD1D" w14:textId="2DC51A5C" w:rsidR="00FE2A3B" w:rsidRPr="00EC6DEC" w:rsidRDefault="00FE2A3B" w:rsidP="00FE2A3B">
      <w:pPr>
        <w:overflowPunct w:val="0"/>
        <w:autoSpaceDE w:val="0"/>
        <w:autoSpaceDN w:val="0"/>
        <w:adjustRightInd w:val="0"/>
        <w:spacing w:after="0" w:line="240" w:lineRule="auto"/>
        <w:jc w:val="right"/>
        <w:rPr>
          <w:rFonts w:eastAsia="Times New Roman" w:cstheme="minorHAnsi"/>
          <w:b/>
          <w:sz w:val="24"/>
          <w:lang w:eastAsia="pl-PL"/>
        </w:rPr>
      </w:pPr>
      <w:r w:rsidRPr="00EC6DEC">
        <w:rPr>
          <w:rFonts w:eastAsia="Times New Roman" w:cstheme="minorHAnsi"/>
          <w:b/>
          <w:sz w:val="28"/>
          <w:szCs w:val="28"/>
          <w:lang w:eastAsia="pl-PL"/>
        </w:rPr>
        <w:t>Załącznik</w:t>
      </w:r>
      <w:r w:rsidR="00414BF2" w:rsidRPr="00EC6DEC">
        <w:rPr>
          <w:rFonts w:eastAsia="Times New Roman" w:cstheme="minorHAnsi"/>
          <w:b/>
          <w:sz w:val="28"/>
          <w:szCs w:val="28"/>
          <w:lang w:eastAsia="pl-PL"/>
        </w:rPr>
        <w:t xml:space="preserve"> nr 1 do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993FBA" w:rsidRPr="00EC6DEC" w14:paraId="75D33BD3" w14:textId="77777777" w:rsidTr="00ED427A">
        <w:trPr>
          <w:trHeight w:val="1661"/>
        </w:trPr>
        <w:tc>
          <w:tcPr>
            <w:tcW w:w="4786" w:type="dxa"/>
            <w:shd w:val="clear" w:color="auto" w:fill="auto"/>
          </w:tcPr>
          <w:p w14:paraId="5CB3B929" w14:textId="77777777" w:rsidR="00FE2A3B" w:rsidRPr="00EC6DEC" w:rsidRDefault="00FE2A3B" w:rsidP="00FE2A3B">
            <w:pPr>
              <w:spacing w:after="0" w:line="240" w:lineRule="auto"/>
              <w:jc w:val="both"/>
              <w:rPr>
                <w:rFonts w:eastAsia="Times New Roman" w:cstheme="minorHAnsi"/>
                <w:sz w:val="24"/>
                <w:szCs w:val="24"/>
                <w:lang w:eastAsia="pl-PL"/>
              </w:rPr>
            </w:pPr>
          </w:p>
        </w:tc>
      </w:tr>
    </w:tbl>
    <w:p w14:paraId="43AAF700" w14:textId="77777777" w:rsidR="00FE2A3B" w:rsidRPr="00EC6DEC" w:rsidRDefault="00FE2A3B" w:rsidP="00FE2A3B">
      <w:pPr>
        <w:spacing w:after="160" w:line="259" w:lineRule="auto"/>
        <w:rPr>
          <w:rFonts w:eastAsia="Times New Roman" w:cstheme="minorHAnsi"/>
          <w:i/>
          <w:iCs/>
          <w:sz w:val="16"/>
          <w:szCs w:val="16"/>
          <w:lang w:eastAsia="pl-PL"/>
        </w:rPr>
      </w:pPr>
      <w:r w:rsidRPr="00EC6DEC">
        <w:rPr>
          <w:rFonts w:eastAsia="Times New Roman" w:cstheme="minorHAnsi"/>
          <w:i/>
          <w:iCs/>
          <w:sz w:val="16"/>
          <w:szCs w:val="16"/>
          <w:lang w:eastAsia="pl-PL"/>
        </w:rPr>
        <w:t>Pieczęć adresowa firmy Wykonawcy (lub dane adresowe Wykonawcy, NIP)</w:t>
      </w:r>
    </w:p>
    <w:p w14:paraId="10D2A3D4" w14:textId="77777777" w:rsidR="00FE2A3B" w:rsidRPr="00EC6DEC" w:rsidRDefault="00FE2A3B" w:rsidP="00FE2A3B">
      <w:pPr>
        <w:overflowPunct w:val="0"/>
        <w:autoSpaceDE w:val="0"/>
        <w:autoSpaceDN w:val="0"/>
        <w:adjustRightInd w:val="0"/>
        <w:spacing w:after="0" w:line="240" w:lineRule="auto"/>
        <w:jc w:val="center"/>
        <w:rPr>
          <w:rFonts w:eastAsia="Times New Roman" w:cstheme="minorHAnsi"/>
          <w:b/>
          <w:sz w:val="24"/>
          <w:lang w:eastAsia="pl-PL"/>
        </w:rPr>
      </w:pPr>
    </w:p>
    <w:p w14:paraId="7BE3B3E9" w14:textId="77777777" w:rsidR="00FE2A3B" w:rsidRPr="00EC6DEC" w:rsidRDefault="00FE2A3B" w:rsidP="00FE2A3B">
      <w:pPr>
        <w:overflowPunct w:val="0"/>
        <w:autoSpaceDE w:val="0"/>
        <w:autoSpaceDN w:val="0"/>
        <w:adjustRightInd w:val="0"/>
        <w:spacing w:after="0" w:line="240" w:lineRule="auto"/>
        <w:jc w:val="center"/>
        <w:rPr>
          <w:rFonts w:eastAsia="Times New Roman" w:cstheme="minorHAnsi"/>
          <w:b/>
          <w:sz w:val="24"/>
          <w:lang w:eastAsia="pl-PL"/>
        </w:rPr>
      </w:pPr>
    </w:p>
    <w:p w14:paraId="6979DED0" w14:textId="77777777" w:rsidR="00FE2A3B" w:rsidRPr="00EC6DEC" w:rsidRDefault="00FE2A3B" w:rsidP="00FE2A3B">
      <w:pPr>
        <w:overflowPunct w:val="0"/>
        <w:autoSpaceDE w:val="0"/>
        <w:autoSpaceDN w:val="0"/>
        <w:adjustRightInd w:val="0"/>
        <w:spacing w:after="0" w:line="240" w:lineRule="auto"/>
        <w:jc w:val="center"/>
        <w:rPr>
          <w:rFonts w:eastAsia="Times New Roman" w:cstheme="minorHAnsi"/>
          <w:b/>
          <w:sz w:val="24"/>
          <w:lang w:eastAsia="pl-PL"/>
        </w:rPr>
      </w:pPr>
    </w:p>
    <w:p w14:paraId="0365C46E" w14:textId="77777777" w:rsidR="00FE2A3B" w:rsidRPr="00EC6DEC" w:rsidRDefault="00FE2A3B" w:rsidP="00FE2A3B">
      <w:pPr>
        <w:spacing w:after="160" w:line="259" w:lineRule="auto"/>
        <w:jc w:val="center"/>
        <w:rPr>
          <w:rFonts w:eastAsia="Times New Roman" w:cstheme="minorHAnsi"/>
          <w:b/>
          <w:bCs/>
          <w:sz w:val="28"/>
          <w:szCs w:val="28"/>
          <w:lang w:eastAsia="pl-PL"/>
        </w:rPr>
      </w:pPr>
      <w:r w:rsidRPr="00EC6DEC">
        <w:rPr>
          <w:rFonts w:eastAsia="Times New Roman" w:cstheme="minorHAnsi"/>
          <w:b/>
          <w:bCs/>
          <w:sz w:val="28"/>
          <w:szCs w:val="28"/>
          <w:lang w:eastAsia="pl-PL"/>
        </w:rPr>
        <w:t>OŚWIADCZENIE</w:t>
      </w:r>
    </w:p>
    <w:p w14:paraId="722D74E4" w14:textId="77777777" w:rsidR="00FE2A3B" w:rsidRPr="00EC6DEC" w:rsidRDefault="00FE2A3B" w:rsidP="00FE2A3B">
      <w:pPr>
        <w:overflowPunct w:val="0"/>
        <w:autoSpaceDE w:val="0"/>
        <w:autoSpaceDN w:val="0"/>
        <w:adjustRightInd w:val="0"/>
        <w:spacing w:after="0" w:line="240" w:lineRule="auto"/>
        <w:jc w:val="center"/>
        <w:rPr>
          <w:rFonts w:eastAsia="Times New Roman" w:cstheme="minorHAnsi"/>
          <w:sz w:val="24"/>
          <w:lang w:eastAsia="pl-PL"/>
        </w:rPr>
      </w:pPr>
    </w:p>
    <w:p w14:paraId="54EA533A" w14:textId="77777777" w:rsidR="00FE2A3B" w:rsidRPr="00EC6DEC" w:rsidRDefault="00FE2A3B" w:rsidP="00FE2A3B">
      <w:pPr>
        <w:spacing w:after="0" w:line="240" w:lineRule="auto"/>
        <w:jc w:val="both"/>
        <w:rPr>
          <w:rFonts w:eastAsia="Times New Roman" w:cstheme="minorHAnsi"/>
          <w:i/>
          <w:iCs/>
          <w:sz w:val="24"/>
          <w:szCs w:val="24"/>
          <w:lang w:eastAsia="pl-PL"/>
        </w:rPr>
      </w:pPr>
    </w:p>
    <w:p w14:paraId="3C87B069" w14:textId="77777777" w:rsidR="00FE2A3B" w:rsidRPr="00EC6DEC" w:rsidRDefault="00FE2A3B" w:rsidP="00FE2A3B">
      <w:pPr>
        <w:spacing w:after="0" w:line="360" w:lineRule="auto"/>
        <w:jc w:val="both"/>
        <w:rPr>
          <w:rFonts w:eastAsia="Times New Roman" w:cstheme="minorHAnsi"/>
          <w:sz w:val="24"/>
          <w:szCs w:val="24"/>
          <w:lang w:eastAsia="pl-PL"/>
        </w:rPr>
      </w:pPr>
      <w:r w:rsidRPr="00EC6DEC">
        <w:rPr>
          <w:rFonts w:eastAsia="Times New Roman" w:cstheme="minorHAnsi"/>
          <w:b/>
          <w:bCs/>
          <w:sz w:val="24"/>
          <w:szCs w:val="24"/>
          <w:lang w:eastAsia="pl-PL"/>
        </w:rPr>
        <w:t>1</w:t>
      </w:r>
      <w:r w:rsidRPr="00EC6DEC">
        <w:rPr>
          <w:rFonts w:eastAsia="Times New Roman" w:cstheme="minorHAnsi"/>
          <w:sz w:val="24"/>
          <w:szCs w:val="24"/>
          <w:lang w:eastAsia="pl-PL"/>
        </w:rPr>
        <w:t xml:space="preserve">.Rozliczenia płatności wynikających z umowy nr </w:t>
      </w:r>
      <w:r w:rsidRPr="00EC6DEC">
        <w:rPr>
          <w:rFonts w:eastAsia="Times New Roman" w:cstheme="minorHAnsi"/>
          <w:b/>
          <w:bCs/>
          <w:sz w:val="24"/>
          <w:szCs w:val="24"/>
          <w:lang w:eastAsia="pl-PL"/>
        </w:rPr>
        <w:t>…………………….</w:t>
      </w:r>
      <w:r w:rsidRPr="00EC6DEC">
        <w:rPr>
          <w:rFonts w:eastAsia="Times New Roman" w:cstheme="minorHAnsi"/>
          <w:sz w:val="24"/>
          <w:szCs w:val="24"/>
          <w:lang w:eastAsia="pl-PL"/>
        </w:rPr>
        <w:t xml:space="preserve"> z dnia ……………………. r. będą odbywać się za pośrednictwem mechanizmu podzielonej płatności.</w:t>
      </w:r>
    </w:p>
    <w:p w14:paraId="3C878BE7" w14:textId="77777777" w:rsidR="00FE2A3B" w:rsidRPr="00EC6DEC" w:rsidRDefault="00FE2A3B" w:rsidP="00FE2A3B">
      <w:pPr>
        <w:spacing w:after="0" w:line="360" w:lineRule="auto"/>
        <w:jc w:val="both"/>
        <w:rPr>
          <w:rFonts w:eastAsia="Times New Roman" w:cstheme="minorHAnsi"/>
          <w:sz w:val="24"/>
          <w:szCs w:val="24"/>
          <w:lang w:eastAsia="pl-PL"/>
        </w:rPr>
      </w:pPr>
      <w:r w:rsidRPr="00EC6DEC">
        <w:rPr>
          <w:rFonts w:eastAsia="Times New Roman" w:cstheme="minorHAnsi"/>
          <w:b/>
          <w:bCs/>
          <w:sz w:val="24"/>
          <w:szCs w:val="24"/>
          <w:lang w:eastAsia="pl-PL"/>
        </w:rPr>
        <w:t>2</w:t>
      </w:r>
      <w:r w:rsidRPr="00EC6DEC">
        <w:rPr>
          <w:rFonts w:eastAsia="Times New Roman" w:cstheme="minorHAnsi"/>
          <w:sz w:val="24"/>
          <w:szCs w:val="24"/>
          <w:lang w:eastAsia="pl-PL"/>
        </w:rPr>
        <w:t xml:space="preserve">. Oświadczam, że numer rachunku bankowego </w:t>
      </w:r>
      <w:r w:rsidRPr="00EC6DEC">
        <w:rPr>
          <w:rFonts w:eastAsia="Times New Roman" w:cstheme="minorHAnsi"/>
          <w:b/>
          <w:bCs/>
          <w:sz w:val="24"/>
          <w:szCs w:val="24"/>
          <w:lang w:eastAsia="pl-PL"/>
        </w:rPr>
        <w:t>…………………………………..</w:t>
      </w:r>
      <w:r w:rsidRPr="00EC6DEC">
        <w:rPr>
          <w:rFonts w:eastAsia="Times New Roman" w:cstheme="minorHAnsi"/>
          <w:sz w:val="24"/>
          <w:szCs w:val="24"/>
          <w:lang w:eastAsia="pl-PL"/>
        </w:rPr>
        <w:t xml:space="preserve"> (</w:t>
      </w:r>
      <w:r w:rsidRPr="00EC6DEC">
        <w:rPr>
          <w:rFonts w:eastAsia="Times New Roman" w:cstheme="minorHAnsi"/>
          <w:i/>
          <w:iCs/>
          <w:sz w:val="24"/>
          <w:szCs w:val="24"/>
          <w:lang w:eastAsia="pl-PL"/>
        </w:rPr>
        <w:t>należy podać numer rachunku bankowego</w:t>
      </w:r>
      <w:r w:rsidRPr="00EC6DEC">
        <w:rPr>
          <w:rFonts w:eastAsia="Times New Roman" w:cstheme="minorHAnsi"/>
          <w:sz w:val="24"/>
          <w:szCs w:val="24"/>
          <w:lang w:eastAsia="pl-PL"/>
        </w:rPr>
        <w:t xml:space="preserve">) wskazany na fakturach wystawionych w związku z realizacją umowy/ zlecenia nr </w:t>
      </w:r>
      <w:r w:rsidRPr="00EC6DEC">
        <w:rPr>
          <w:rFonts w:eastAsia="Times New Roman" w:cstheme="minorHAnsi"/>
          <w:b/>
          <w:bCs/>
          <w:sz w:val="24"/>
          <w:szCs w:val="24"/>
          <w:lang w:eastAsia="pl-PL"/>
        </w:rPr>
        <w:t>………………………</w:t>
      </w:r>
      <w:r w:rsidRPr="00EC6DEC">
        <w:rPr>
          <w:rFonts w:eastAsia="Times New Roman" w:cstheme="minorHAnsi"/>
          <w:sz w:val="24"/>
          <w:szCs w:val="24"/>
          <w:lang w:eastAsia="pl-PL"/>
        </w:rPr>
        <w:t xml:space="preserve"> z dnia ………………………. r.  należy do firmy ………………………………………. (</w:t>
      </w:r>
      <w:r w:rsidRPr="00EC6DEC">
        <w:rPr>
          <w:rFonts w:eastAsia="Times New Roman" w:cstheme="minorHAnsi"/>
          <w:i/>
          <w:iCs/>
          <w:sz w:val="24"/>
          <w:szCs w:val="24"/>
          <w:lang w:eastAsia="pl-PL"/>
        </w:rPr>
        <w:t>nazwa firmy</w:t>
      </w:r>
      <w:r w:rsidRPr="00EC6DEC">
        <w:rPr>
          <w:rFonts w:eastAsia="Times New Roman" w:cstheme="minorHAnsi"/>
          <w:sz w:val="24"/>
          <w:szCs w:val="24"/>
          <w:lang w:eastAsia="pl-PL"/>
        </w:rPr>
        <w:t>) i 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 zgodnie z przepisami ustawy z dnia 11 marca 2004 r. o podatku od towarów i usług (Dz. U. z 2020 r. poz. 106 z późn. zm.).</w:t>
      </w:r>
    </w:p>
    <w:p w14:paraId="370EFC01" w14:textId="77777777" w:rsidR="00FE2A3B" w:rsidRPr="00EC6DEC" w:rsidRDefault="00FE2A3B" w:rsidP="00FE2A3B">
      <w:pPr>
        <w:spacing w:after="0" w:line="360" w:lineRule="auto"/>
        <w:jc w:val="both"/>
        <w:rPr>
          <w:rFonts w:eastAsia="Times New Roman" w:cstheme="minorHAnsi"/>
          <w:sz w:val="24"/>
          <w:szCs w:val="24"/>
          <w:lang w:eastAsia="pl-PL"/>
        </w:rPr>
      </w:pPr>
      <w:r w:rsidRPr="00EC6DEC">
        <w:rPr>
          <w:rFonts w:eastAsia="Times New Roman" w:cstheme="minorHAnsi"/>
          <w:b/>
          <w:bCs/>
          <w:sz w:val="24"/>
          <w:szCs w:val="24"/>
          <w:lang w:eastAsia="pl-PL"/>
        </w:rPr>
        <w:t>3</w:t>
      </w:r>
      <w:r w:rsidRPr="00EC6DEC">
        <w:rPr>
          <w:rFonts w:eastAsia="Times New Roman" w:cstheme="minorHAnsi"/>
          <w:sz w:val="24"/>
          <w:szCs w:val="24"/>
          <w:lang w:eastAsia="pl-PL"/>
        </w:rPr>
        <w:t>. Zobowiązuję się do poinformowania gminę miasto Chełmża, w formie pisemnej, o każdej zmianie ww. rachunku bankowego, w terminie 7 dni od dnia zmiany, pod rygorem wstrzymania płatności przez gminę miasto Chełmża</w:t>
      </w:r>
    </w:p>
    <w:p w14:paraId="54E67918" w14:textId="77777777" w:rsidR="00FE2A3B" w:rsidRPr="00EC6DEC" w:rsidRDefault="00FE2A3B" w:rsidP="00FE2A3B">
      <w:pPr>
        <w:spacing w:after="0" w:line="240" w:lineRule="auto"/>
        <w:jc w:val="both"/>
        <w:rPr>
          <w:rFonts w:eastAsia="Times New Roman" w:cstheme="minorHAnsi"/>
          <w:sz w:val="24"/>
          <w:lang w:eastAsia="pl-PL"/>
        </w:rPr>
      </w:pPr>
    </w:p>
    <w:p w14:paraId="28C0798B" w14:textId="77777777" w:rsidR="00FE2A3B" w:rsidRPr="00EC6DEC" w:rsidRDefault="00FE2A3B" w:rsidP="00FE2A3B">
      <w:pPr>
        <w:spacing w:after="0" w:line="240" w:lineRule="auto"/>
        <w:jc w:val="center"/>
        <w:rPr>
          <w:rFonts w:eastAsia="Times New Roman" w:cstheme="minorHAnsi"/>
          <w:b/>
          <w:iCs/>
          <w:sz w:val="28"/>
          <w:szCs w:val="28"/>
          <w:lang w:eastAsia="pl-PL"/>
        </w:rPr>
      </w:pPr>
    </w:p>
    <w:p w14:paraId="7B038B94" w14:textId="77777777" w:rsidR="00FE2A3B" w:rsidRPr="00EC6DEC" w:rsidRDefault="00FE2A3B" w:rsidP="00FE2A3B">
      <w:pPr>
        <w:spacing w:after="0" w:line="240" w:lineRule="auto"/>
        <w:jc w:val="center"/>
        <w:rPr>
          <w:rFonts w:eastAsia="Times New Roman" w:cstheme="minorHAnsi"/>
          <w:b/>
          <w:iCs/>
          <w:sz w:val="28"/>
          <w:szCs w:val="28"/>
          <w:lang w:eastAsia="pl-PL"/>
        </w:rPr>
      </w:pPr>
      <w:bookmarkStart w:id="5" w:name="_Hlk34041314"/>
    </w:p>
    <w:bookmarkEnd w:id="5"/>
    <w:p w14:paraId="520EB4E9" w14:textId="77777777" w:rsidR="00FE2A3B" w:rsidRPr="00EC6DEC" w:rsidRDefault="00FE2A3B" w:rsidP="00FE2A3B">
      <w:pPr>
        <w:overflowPunct w:val="0"/>
        <w:autoSpaceDE w:val="0"/>
        <w:autoSpaceDN w:val="0"/>
        <w:adjustRightInd w:val="0"/>
        <w:spacing w:after="0" w:line="240" w:lineRule="auto"/>
        <w:jc w:val="center"/>
        <w:rPr>
          <w:rFonts w:eastAsia="Times New Roman" w:cstheme="minorHAnsi"/>
          <w:b/>
          <w:sz w:val="24"/>
          <w:lang w:eastAsia="pl-PL"/>
        </w:rPr>
      </w:pPr>
    </w:p>
    <w:p w14:paraId="193F2A22" w14:textId="77777777" w:rsidR="00FE2A3B" w:rsidRPr="00EC6DEC" w:rsidRDefault="00FE2A3B" w:rsidP="00FE2A3B">
      <w:pPr>
        <w:tabs>
          <w:tab w:val="left" w:pos="3402"/>
        </w:tabs>
        <w:spacing w:after="0" w:line="240" w:lineRule="auto"/>
        <w:jc w:val="both"/>
        <w:rPr>
          <w:rFonts w:eastAsia="Times New Roman" w:cstheme="minorHAnsi"/>
          <w:sz w:val="24"/>
          <w:szCs w:val="24"/>
          <w:lang w:eastAsia="pl-PL"/>
        </w:rPr>
      </w:pPr>
      <w:r w:rsidRPr="00EC6DEC">
        <w:rPr>
          <w:rFonts w:eastAsia="Times New Roman" w:cstheme="minorHAnsi"/>
          <w:sz w:val="24"/>
          <w:szCs w:val="24"/>
          <w:lang w:eastAsia="pl-PL"/>
        </w:rPr>
        <w:t xml:space="preserve">….. , dnia ……………… </w:t>
      </w:r>
      <w:r w:rsidRPr="00EC6DEC">
        <w:rPr>
          <w:rFonts w:eastAsia="Times New Roman" w:cstheme="minorHAnsi"/>
          <w:sz w:val="24"/>
          <w:szCs w:val="24"/>
          <w:lang w:eastAsia="pl-PL"/>
        </w:rPr>
        <w:tab/>
        <w:t xml:space="preserve">               …...........................................................................</w:t>
      </w:r>
    </w:p>
    <w:p w14:paraId="27402BE0" w14:textId="77777777" w:rsidR="00FE2A3B" w:rsidRPr="00EC6DEC" w:rsidRDefault="00FE2A3B" w:rsidP="00FE2A3B">
      <w:pPr>
        <w:spacing w:after="0" w:line="240" w:lineRule="auto"/>
        <w:ind w:left="4253"/>
        <w:jc w:val="both"/>
        <w:rPr>
          <w:rFonts w:eastAsia="Times New Roman" w:cstheme="minorHAnsi"/>
          <w:sz w:val="24"/>
          <w:szCs w:val="24"/>
          <w:lang w:eastAsia="pl-PL"/>
        </w:rPr>
      </w:pPr>
      <w:r w:rsidRPr="00EC6DEC">
        <w:rPr>
          <w:rFonts w:eastAsia="Times New Roman" w:cstheme="minorHAnsi"/>
          <w:i/>
          <w:sz w:val="20"/>
          <w:szCs w:val="20"/>
          <w:lang w:eastAsia="pl-PL"/>
        </w:rPr>
        <w:t>(podpis upoważnionego/ych przedstawiciela/li Wykonawcy)</w:t>
      </w:r>
    </w:p>
    <w:p w14:paraId="63DFFBD3" w14:textId="77777777" w:rsidR="00FE2A3B" w:rsidRPr="00EC6DEC" w:rsidRDefault="00FE2A3B" w:rsidP="00FE2A3B">
      <w:pPr>
        <w:spacing w:after="0" w:line="240" w:lineRule="auto"/>
        <w:jc w:val="both"/>
        <w:rPr>
          <w:rFonts w:eastAsia="Times New Roman" w:cstheme="minorHAnsi"/>
          <w:sz w:val="24"/>
          <w:lang w:eastAsia="pl-PL"/>
        </w:rPr>
      </w:pPr>
    </w:p>
    <w:p w14:paraId="22CCCA7C" w14:textId="77777777" w:rsidR="00FE2A3B" w:rsidRPr="00EC6DEC" w:rsidRDefault="00FE2A3B" w:rsidP="00FE2A3B">
      <w:pPr>
        <w:spacing w:after="160" w:line="240" w:lineRule="auto"/>
        <w:rPr>
          <w:rFonts w:eastAsia="Calibri" w:cstheme="minorHAnsi"/>
        </w:rPr>
        <w:sectPr w:rsidR="00FE2A3B" w:rsidRPr="00EC6DEC" w:rsidSect="006225FA">
          <w:footerReference w:type="default" r:id="rId13"/>
          <w:pgSz w:w="11906" w:h="16838" w:code="9"/>
          <w:pgMar w:top="1418" w:right="1418" w:bottom="1418" w:left="1418" w:header="709" w:footer="567" w:gutter="0"/>
          <w:cols w:space="708"/>
          <w:docGrid w:linePitch="360"/>
        </w:sectPr>
      </w:pPr>
    </w:p>
    <w:p w14:paraId="2580C20D" w14:textId="7034B79E" w:rsidR="00FE2A3B" w:rsidRPr="00EC6DEC" w:rsidRDefault="00FE2A3B" w:rsidP="00FE2A3B">
      <w:pPr>
        <w:overflowPunct w:val="0"/>
        <w:autoSpaceDE w:val="0"/>
        <w:autoSpaceDN w:val="0"/>
        <w:adjustRightInd w:val="0"/>
        <w:spacing w:after="0" w:line="240" w:lineRule="auto"/>
        <w:jc w:val="right"/>
        <w:rPr>
          <w:rFonts w:eastAsia="Times New Roman" w:cstheme="minorHAnsi"/>
          <w:b/>
          <w:sz w:val="28"/>
          <w:szCs w:val="28"/>
          <w:lang w:eastAsia="pl-PL"/>
        </w:rPr>
      </w:pPr>
      <w:r w:rsidRPr="00EC6DEC">
        <w:rPr>
          <w:rFonts w:eastAsia="Times New Roman" w:cstheme="minorHAnsi"/>
          <w:b/>
          <w:sz w:val="28"/>
          <w:szCs w:val="28"/>
          <w:lang w:eastAsia="pl-PL"/>
        </w:rPr>
        <w:lastRenderedPageBreak/>
        <w:t>Załącznik</w:t>
      </w:r>
      <w:r w:rsidR="00414BF2" w:rsidRPr="00EC6DEC">
        <w:rPr>
          <w:rFonts w:eastAsia="Times New Roman" w:cstheme="minorHAnsi"/>
          <w:b/>
          <w:sz w:val="28"/>
          <w:szCs w:val="28"/>
          <w:lang w:eastAsia="pl-PL"/>
        </w:rPr>
        <w:t xml:space="preserve"> nr 2 do umowy</w:t>
      </w:r>
      <w:r w:rsidRPr="00EC6DEC">
        <w:rPr>
          <w:rFonts w:eastAsia="Times New Roman" w:cstheme="minorHAnsi"/>
          <w:b/>
          <w:sz w:val="28"/>
          <w:szCs w:val="28"/>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993FBA" w:rsidRPr="00EC6DEC" w14:paraId="60173FC0" w14:textId="77777777" w:rsidTr="00ED427A">
        <w:trPr>
          <w:trHeight w:val="1661"/>
        </w:trPr>
        <w:tc>
          <w:tcPr>
            <w:tcW w:w="4786" w:type="dxa"/>
            <w:shd w:val="clear" w:color="auto" w:fill="auto"/>
          </w:tcPr>
          <w:p w14:paraId="57A13FBE" w14:textId="77777777" w:rsidR="00FE2A3B" w:rsidRPr="00EC6DEC" w:rsidRDefault="00FE2A3B" w:rsidP="00FE2A3B">
            <w:pPr>
              <w:spacing w:after="0" w:line="240" w:lineRule="auto"/>
              <w:jc w:val="both"/>
              <w:rPr>
                <w:rFonts w:eastAsia="Times New Roman" w:cstheme="minorHAnsi"/>
                <w:sz w:val="24"/>
                <w:szCs w:val="24"/>
                <w:lang w:eastAsia="pl-PL"/>
              </w:rPr>
            </w:pPr>
          </w:p>
        </w:tc>
      </w:tr>
    </w:tbl>
    <w:p w14:paraId="76F59FE2" w14:textId="77777777" w:rsidR="00FE2A3B" w:rsidRPr="00EC6DEC" w:rsidRDefault="00FE2A3B" w:rsidP="00FE2A3B">
      <w:pPr>
        <w:spacing w:after="160" w:line="259" w:lineRule="auto"/>
        <w:rPr>
          <w:rFonts w:eastAsia="Times New Roman" w:cstheme="minorHAnsi"/>
          <w:i/>
          <w:iCs/>
          <w:sz w:val="16"/>
          <w:szCs w:val="16"/>
          <w:lang w:eastAsia="pl-PL"/>
        </w:rPr>
      </w:pPr>
      <w:r w:rsidRPr="00EC6DEC">
        <w:rPr>
          <w:rFonts w:eastAsia="Times New Roman" w:cstheme="minorHAnsi"/>
          <w:i/>
          <w:iCs/>
          <w:sz w:val="16"/>
          <w:szCs w:val="16"/>
          <w:lang w:eastAsia="pl-PL"/>
        </w:rPr>
        <w:t>Pieczęć adresowa firmy Wykonawcy (lub dane adresowe Wykonawcy, NIP)</w:t>
      </w:r>
    </w:p>
    <w:p w14:paraId="480399F6" w14:textId="77777777" w:rsidR="00FE2A3B" w:rsidRPr="00EC6DEC" w:rsidRDefault="00FE2A3B" w:rsidP="00FE2A3B">
      <w:pPr>
        <w:overflowPunct w:val="0"/>
        <w:autoSpaceDE w:val="0"/>
        <w:autoSpaceDN w:val="0"/>
        <w:adjustRightInd w:val="0"/>
        <w:spacing w:after="0" w:line="240" w:lineRule="auto"/>
        <w:jc w:val="center"/>
        <w:rPr>
          <w:rFonts w:eastAsia="Times New Roman" w:cstheme="minorHAnsi"/>
          <w:b/>
          <w:sz w:val="24"/>
          <w:lang w:eastAsia="pl-PL"/>
        </w:rPr>
      </w:pPr>
    </w:p>
    <w:p w14:paraId="4D364BC2" w14:textId="77777777" w:rsidR="00FE2A3B" w:rsidRPr="00EC6DEC" w:rsidRDefault="00FE2A3B" w:rsidP="00FE2A3B">
      <w:pPr>
        <w:overflowPunct w:val="0"/>
        <w:autoSpaceDE w:val="0"/>
        <w:autoSpaceDN w:val="0"/>
        <w:adjustRightInd w:val="0"/>
        <w:spacing w:after="0" w:line="240" w:lineRule="auto"/>
        <w:jc w:val="center"/>
        <w:rPr>
          <w:rFonts w:eastAsia="Times New Roman" w:cstheme="minorHAnsi"/>
          <w:b/>
          <w:sz w:val="24"/>
          <w:lang w:eastAsia="pl-PL"/>
        </w:rPr>
      </w:pPr>
    </w:p>
    <w:p w14:paraId="37051FB4" w14:textId="77777777" w:rsidR="00FE2A3B" w:rsidRPr="00EC6DEC" w:rsidRDefault="00FE2A3B" w:rsidP="00FE2A3B">
      <w:pPr>
        <w:spacing w:after="160" w:line="259" w:lineRule="auto"/>
        <w:jc w:val="center"/>
        <w:rPr>
          <w:rFonts w:eastAsia="Times New Roman" w:cstheme="minorHAnsi"/>
          <w:b/>
          <w:bCs/>
          <w:sz w:val="28"/>
          <w:szCs w:val="28"/>
          <w:lang w:eastAsia="pl-PL"/>
        </w:rPr>
      </w:pPr>
      <w:r w:rsidRPr="00EC6DEC">
        <w:rPr>
          <w:rFonts w:eastAsia="Times New Roman" w:cstheme="minorHAnsi"/>
          <w:b/>
          <w:bCs/>
          <w:sz w:val="28"/>
          <w:szCs w:val="28"/>
          <w:lang w:eastAsia="pl-PL"/>
        </w:rPr>
        <w:t>OŚWIADCZENIE dot. podatnika VAT</w:t>
      </w:r>
    </w:p>
    <w:p w14:paraId="5A9E0824" w14:textId="77777777" w:rsidR="00FE2A3B" w:rsidRPr="00EC6DEC" w:rsidRDefault="00FE2A3B" w:rsidP="00FE2A3B">
      <w:pPr>
        <w:overflowPunct w:val="0"/>
        <w:autoSpaceDE w:val="0"/>
        <w:autoSpaceDN w:val="0"/>
        <w:adjustRightInd w:val="0"/>
        <w:spacing w:after="0" w:line="240" w:lineRule="auto"/>
        <w:jc w:val="center"/>
        <w:rPr>
          <w:rFonts w:eastAsia="Times New Roman" w:cstheme="minorHAnsi"/>
          <w:sz w:val="24"/>
          <w:lang w:eastAsia="pl-PL"/>
        </w:rPr>
      </w:pPr>
    </w:p>
    <w:p w14:paraId="7BAB3F6A" w14:textId="77777777" w:rsidR="00FE2A3B" w:rsidRPr="00EC6DEC" w:rsidRDefault="00FE2A3B" w:rsidP="00FE2A3B">
      <w:pPr>
        <w:spacing w:after="0" w:line="240" w:lineRule="auto"/>
        <w:ind w:left="720"/>
        <w:jc w:val="center"/>
        <w:rPr>
          <w:rFonts w:eastAsia="Times New Roman" w:cstheme="minorHAnsi"/>
          <w:b/>
          <w:bCs/>
          <w:sz w:val="24"/>
          <w:szCs w:val="24"/>
          <w:lang w:eastAsia="pl-PL"/>
        </w:rPr>
      </w:pPr>
    </w:p>
    <w:p w14:paraId="73ACCCC0" w14:textId="77777777" w:rsidR="00FE2A3B" w:rsidRPr="00EC6DEC" w:rsidRDefault="00FE2A3B" w:rsidP="00FE2A3B">
      <w:pPr>
        <w:spacing w:after="0" w:line="240" w:lineRule="auto"/>
        <w:ind w:left="720"/>
        <w:jc w:val="center"/>
        <w:rPr>
          <w:rFonts w:eastAsia="Times New Roman" w:cstheme="minorHAnsi"/>
          <w:sz w:val="10"/>
          <w:szCs w:val="10"/>
          <w:lang w:eastAsia="pl-PL"/>
        </w:rPr>
      </w:pPr>
    </w:p>
    <w:p w14:paraId="4737DCB5" w14:textId="77777777" w:rsidR="00FE2A3B" w:rsidRPr="00EC6DEC" w:rsidRDefault="00FE2A3B" w:rsidP="00FE2A3B">
      <w:pPr>
        <w:spacing w:after="0" w:line="240" w:lineRule="auto"/>
        <w:jc w:val="both"/>
        <w:rPr>
          <w:rFonts w:eastAsia="Times New Roman" w:cstheme="minorHAnsi"/>
          <w:i/>
          <w:iCs/>
          <w:sz w:val="20"/>
          <w:szCs w:val="20"/>
          <w:lang w:eastAsia="pl-PL"/>
        </w:rPr>
      </w:pPr>
      <w:r w:rsidRPr="00EC6DEC">
        <w:rPr>
          <w:rFonts w:eastAsia="Times New Roman" w:cstheme="minorHAnsi"/>
          <w:sz w:val="24"/>
          <w:szCs w:val="24"/>
          <w:lang w:eastAsia="pl-PL"/>
        </w:rPr>
        <w:t>Jako osoba upoważniona do reprezentowania spółki …………………… NIP ……………………. , REGON ………………………… , oświadczam, że Spółka jest/nie jest* zarejestrowanym czynnym podatnikiem podatku VAT</w:t>
      </w:r>
    </w:p>
    <w:p w14:paraId="451AE871" w14:textId="77777777" w:rsidR="00FE2A3B" w:rsidRPr="00EC6DEC" w:rsidRDefault="00FE2A3B" w:rsidP="00FE2A3B">
      <w:pPr>
        <w:spacing w:after="0" w:line="240" w:lineRule="auto"/>
        <w:jc w:val="both"/>
        <w:rPr>
          <w:rFonts w:eastAsia="Times New Roman" w:cstheme="minorHAnsi"/>
          <w:sz w:val="24"/>
          <w:szCs w:val="24"/>
          <w:lang w:eastAsia="pl-PL"/>
        </w:rPr>
      </w:pPr>
    </w:p>
    <w:p w14:paraId="345404FA" w14:textId="77777777" w:rsidR="00FE2A3B" w:rsidRPr="00EC6DEC" w:rsidRDefault="00FE2A3B" w:rsidP="00FE2A3B">
      <w:pPr>
        <w:spacing w:after="0" w:line="240" w:lineRule="auto"/>
        <w:jc w:val="both"/>
        <w:rPr>
          <w:rFonts w:eastAsia="Times New Roman" w:cstheme="minorHAnsi"/>
          <w:sz w:val="24"/>
          <w:szCs w:val="24"/>
          <w:lang w:eastAsia="pl-PL"/>
        </w:rPr>
      </w:pPr>
      <w:r w:rsidRPr="00EC6DEC">
        <w:rPr>
          <w:rFonts w:eastAsia="Times New Roman" w:cstheme="minorHAnsi"/>
          <w:sz w:val="24"/>
          <w:szCs w:val="24"/>
          <w:lang w:eastAsia="pl-PL"/>
        </w:rPr>
        <w:t xml:space="preserve">Jednocześnie oświadczam, że: </w:t>
      </w:r>
    </w:p>
    <w:p w14:paraId="164FC111" w14:textId="77777777" w:rsidR="00FE2A3B" w:rsidRPr="00EC6DEC" w:rsidRDefault="00FE2A3B" w:rsidP="00FE2A3B">
      <w:pPr>
        <w:spacing w:after="0" w:line="240" w:lineRule="auto"/>
        <w:jc w:val="both"/>
        <w:rPr>
          <w:rFonts w:eastAsia="Times New Roman" w:cstheme="minorHAnsi"/>
          <w:sz w:val="24"/>
          <w:szCs w:val="24"/>
          <w:lang w:eastAsia="pl-PL"/>
        </w:rPr>
      </w:pPr>
      <w:r w:rsidRPr="00EC6DEC">
        <w:rPr>
          <w:rFonts w:eastAsia="Times New Roman" w:cstheme="minorHAnsi"/>
          <w:sz w:val="24"/>
          <w:szCs w:val="24"/>
          <w:lang w:eastAsia="pl-PL"/>
        </w:rPr>
        <w:t>- Spółka nie zawiesiła i nie zaprzestała wykonywania działalności gospodarczej oraz zobowiązuję się do niezwłocznego pisemnego powiadomienia o zmianach powyższego statusu,</w:t>
      </w:r>
    </w:p>
    <w:p w14:paraId="0CAE5F47" w14:textId="77777777" w:rsidR="00FE2A3B" w:rsidRPr="00EC6DEC" w:rsidRDefault="00FE2A3B" w:rsidP="00FE2A3B">
      <w:pPr>
        <w:spacing w:after="0" w:line="240" w:lineRule="auto"/>
        <w:jc w:val="both"/>
        <w:rPr>
          <w:rFonts w:eastAsia="Times New Roman" w:cstheme="minorHAnsi"/>
          <w:sz w:val="24"/>
          <w:szCs w:val="24"/>
          <w:lang w:eastAsia="pl-PL"/>
        </w:rPr>
      </w:pPr>
      <w:r w:rsidRPr="00EC6DEC">
        <w:rPr>
          <w:rFonts w:eastAsia="Times New Roman" w:cstheme="minorHAnsi"/>
          <w:sz w:val="24"/>
          <w:szCs w:val="24"/>
          <w:lang w:eastAsia="pl-PL"/>
        </w:rPr>
        <w:t>- mam prawo dysponować towarem i rozliczę podatek od towarów i usług VAT. Nie posiadam żadnych zaległych zobowiązań w stosunku do Skarbu Państwa, które umożliwiłyby zapłatę podatku od towarów i usług VAT (jeśli dotyczy).</w:t>
      </w:r>
    </w:p>
    <w:p w14:paraId="1889DFD1" w14:textId="77777777" w:rsidR="00FE2A3B" w:rsidRPr="00EC6DEC" w:rsidRDefault="00FE2A3B" w:rsidP="00FE2A3B">
      <w:pPr>
        <w:spacing w:after="0" w:line="240" w:lineRule="auto"/>
        <w:jc w:val="both"/>
        <w:rPr>
          <w:rFonts w:eastAsia="Times New Roman" w:cstheme="minorHAnsi"/>
          <w:i/>
          <w:iCs/>
          <w:sz w:val="24"/>
          <w:szCs w:val="24"/>
          <w:lang w:eastAsia="pl-PL"/>
        </w:rPr>
      </w:pPr>
    </w:p>
    <w:p w14:paraId="7C5C112A" w14:textId="77777777" w:rsidR="00FE2A3B" w:rsidRPr="00EC6DEC" w:rsidRDefault="00FE2A3B" w:rsidP="00FE2A3B">
      <w:pPr>
        <w:spacing w:after="0" w:line="240" w:lineRule="auto"/>
        <w:jc w:val="both"/>
        <w:rPr>
          <w:rFonts w:eastAsia="Times New Roman" w:cstheme="minorHAnsi"/>
          <w:sz w:val="24"/>
          <w:szCs w:val="24"/>
          <w:lang w:eastAsia="pl-PL"/>
        </w:rPr>
      </w:pPr>
      <w:r w:rsidRPr="00EC6DEC">
        <w:rPr>
          <w:rFonts w:eastAsia="Times New Roman" w:cstheme="minorHAnsi"/>
          <w:i/>
          <w:iCs/>
          <w:sz w:val="24"/>
          <w:szCs w:val="24"/>
          <w:lang w:eastAsia="pl-PL"/>
        </w:rPr>
        <w:t>*niewłaściwe wykreślić</w:t>
      </w:r>
      <w:r w:rsidRPr="00EC6DEC">
        <w:rPr>
          <w:rFonts w:eastAsia="Times New Roman" w:cstheme="minorHAnsi"/>
          <w:sz w:val="24"/>
          <w:szCs w:val="24"/>
          <w:lang w:eastAsia="pl-PL"/>
        </w:rPr>
        <w:t> </w:t>
      </w:r>
    </w:p>
    <w:p w14:paraId="730B79F5" w14:textId="77777777" w:rsidR="00FE2A3B" w:rsidRPr="00EC6DEC" w:rsidRDefault="00FE2A3B" w:rsidP="00FE2A3B">
      <w:pPr>
        <w:spacing w:after="0" w:line="240" w:lineRule="auto"/>
        <w:jc w:val="both"/>
        <w:rPr>
          <w:rFonts w:eastAsia="Times New Roman" w:cstheme="minorHAnsi"/>
          <w:sz w:val="24"/>
          <w:lang w:eastAsia="pl-PL"/>
        </w:rPr>
      </w:pPr>
    </w:p>
    <w:p w14:paraId="1A529608" w14:textId="77777777" w:rsidR="00FE2A3B" w:rsidRPr="00EC6DEC" w:rsidRDefault="00FE2A3B" w:rsidP="00FE2A3B">
      <w:pPr>
        <w:overflowPunct w:val="0"/>
        <w:autoSpaceDE w:val="0"/>
        <w:autoSpaceDN w:val="0"/>
        <w:adjustRightInd w:val="0"/>
        <w:spacing w:after="0" w:line="240" w:lineRule="auto"/>
        <w:jc w:val="center"/>
        <w:rPr>
          <w:rFonts w:eastAsia="Times New Roman" w:cstheme="minorHAnsi"/>
          <w:b/>
          <w:sz w:val="24"/>
          <w:lang w:eastAsia="pl-PL"/>
        </w:rPr>
      </w:pPr>
      <w:bookmarkStart w:id="6" w:name="_Hlk55543791"/>
    </w:p>
    <w:p w14:paraId="6D526547" w14:textId="77777777" w:rsidR="00FE2A3B" w:rsidRPr="00EC6DEC" w:rsidRDefault="00FE2A3B" w:rsidP="00FE2A3B">
      <w:pPr>
        <w:tabs>
          <w:tab w:val="left" w:pos="3402"/>
        </w:tabs>
        <w:spacing w:after="0" w:line="240" w:lineRule="auto"/>
        <w:jc w:val="both"/>
        <w:rPr>
          <w:rFonts w:eastAsia="Times New Roman" w:cstheme="minorHAnsi"/>
          <w:sz w:val="24"/>
          <w:szCs w:val="24"/>
          <w:lang w:eastAsia="pl-PL"/>
        </w:rPr>
      </w:pPr>
      <w:r w:rsidRPr="00EC6DEC">
        <w:rPr>
          <w:rFonts w:eastAsia="Times New Roman" w:cstheme="minorHAnsi"/>
          <w:sz w:val="24"/>
          <w:szCs w:val="24"/>
          <w:lang w:eastAsia="pl-PL"/>
        </w:rPr>
        <w:t xml:space="preserve">….. , dnia ……………. r. </w:t>
      </w:r>
      <w:r w:rsidRPr="00EC6DEC">
        <w:rPr>
          <w:rFonts w:eastAsia="Times New Roman" w:cstheme="minorHAnsi"/>
          <w:sz w:val="24"/>
          <w:szCs w:val="24"/>
          <w:lang w:eastAsia="pl-PL"/>
        </w:rPr>
        <w:tab/>
        <w:t xml:space="preserve">               …...........................................................................</w:t>
      </w:r>
    </w:p>
    <w:p w14:paraId="0D0453BA" w14:textId="77777777" w:rsidR="00FE2A3B" w:rsidRPr="00EC6DEC" w:rsidRDefault="00FE2A3B" w:rsidP="00FE2A3B">
      <w:pPr>
        <w:spacing w:after="0" w:line="240" w:lineRule="auto"/>
        <w:ind w:left="4253"/>
        <w:jc w:val="both"/>
        <w:rPr>
          <w:rFonts w:eastAsia="Times New Roman" w:cstheme="minorHAnsi"/>
          <w:sz w:val="24"/>
          <w:lang w:eastAsia="pl-PL"/>
        </w:rPr>
      </w:pPr>
      <w:r w:rsidRPr="00EC6DEC">
        <w:rPr>
          <w:rFonts w:eastAsia="Times New Roman" w:cstheme="minorHAnsi"/>
          <w:i/>
          <w:sz w:val="20"/>
          <w:szCs w:val="20"/>
          <w:lang w:eastAsia="pl-PL"/>
        </w:rPr>
        <w:t>(podpis upoważnionego/ych przedstawiciela/li Wykonawcy)</w:t>
      </w:r>
      <w:bookmarkEnd w:id="6"/>
    </w:p>
    <w:p w14:paraId="1D51C241" w14:textId="6495EF0F" w:rsidR="00F25139" w:rsidRPr="00EC6DEC" w:rsidRDefault="00F25139">
      <w:pPr>
        <w:rPr>
          <w:rFonts w:cstheme="minorHAnsi"/>
        </w:rPr>
      </w:pPr>
    </w:p>
    <w:p w14:paraId="6700FC2C" w14:textId="2BD70924" w:rsidR="00F25139" w:rsidRPr="00EC6DEC" w:rsidRDefault="00F25139">
      <w:pPr>
        <w:rPr>
          <w:rFonts w:cstheme="minorHAnsi"/>
        </w:rPr>
      </w:pPr>
    </w:p>
    <w:p w14:paraId="738665CB" w14:textId="77777777" w:rsidR="00F25139" w:rsidRPr="00EC6DEC" w:rsidRDefault="00F25139">
      <w:pPr>
        <w:rPr>
          <w:rFonts w:cstheme="minorHAnsi"/>
        </w:rPr>
      </w:pPr>
    </w:p>
    <w:p w14:paraId="2917F26A" w14:textId="16BBA527" w:rsidR="00692C58" w:rsidRPr="00EC6DEC" w:rsidRDefault="00692C58">
      <w:pPr>
        <w:rPr>
          <w:rFonts w:cstheme="minorHAnsi"/>
        </w:rPr>
      </w:pPr>
    </w:p>
    <w:p w14:paraId="7C6CE208" w14:textId="77777777" w:rsidR="00FE2A3B" w:rsidRPr="00EC6DEC" w:rsidRDefault="00FE2A3B" w:rsidP="00E55778">
      <w:pPr>
        <w:jc w:val="right"/>
        <w:rPr>
          <w:rFonts w:cstheme="minorHAnsi"/>
          <w:bCs/>
        </w:rPr>
        <w:sectPr w:rsidR="00FE2A3B" w:rsidRPr="00EC6DEC">
          <w:pgSz w:w="11906" w:h="16838"/>
          <w:pgMar w:top="1417" w:right="1417" w:bottom="1417" w:left="1417" w:header="708" w:footer="708" w:gutter="0"/>
          <w:cols w:space="708"/>
          <w:docGrid w:linePitch="360"/>
        </w:sectPr>
      </w:pPr>
    </w:p>
    <w:p w14:paraId="4C4D66B8" w14:textId="71DDC4BA" w:rsidR="00E55778" w:rsidRPr="00EC6DEC" w:rsidRDefault="00E55778" w:rsidP="00E55778">
      <w:pPr>
        <w:jc w:val="right"/>
        <w:rPr>
          <w:rFonts w:cstheme="minorHAnsi"/>
          <w:bCs/>
        </w:rPr>
      </w:pPr>
      <w:r w:rsidRPr="00EC6DEC">
        <w:rPr>
          <w:rFonts w:cstheme="minorHAnsi"/>
          <w:bCs/>
        </w:rPr>
        <w:lastRenderedPageBreak/>
        <w:t xml:space="preserve">Załącznik Nr </w:t>
      </w:r>
      <w:r w:rsidR="00414BF2" w:rsidRPr="00EC6DEC">
        <w:rPr>
          <w:rFonts w:cstheme="minorHAnsi"/>
          <w:bCs/>
        </w:rPr>
        <w:t>3</w:t>
      </w:r>
    </w:p>
    <w:p w14:paraId="28D29D3A" w14:textId="037F78E4" w:rsidR="00692C58" w:rsidRPr="00EC6DEC" w:rsidRDefault="00692C58" w:rsidP="00692C58">
      <w:pPr>
        <w:jc w:val="center"/>
        <w:rPr>
          <w:rFonts w:cstheme="minorHAnsi"/>
          <w:b/>
        </w:rPr>
      </w:pPr>
      <w:r w:rsidRPr="00EC6DEC">
        <w:rPr>
          <w:rFonts w:cstheme="minorHAnsi"/>
          <w:b/>
        </w:rPr>
        <w:t>UMOWA</w:t>
      </w:r>
    </w:p>
    <w:p w14:paraId="32E6714B" w14:textId="77777777" w:rsidR="00692C58" w:rsidRPr="00EC6DEC" w:rsidRDefault="00692C58" w:rsidP="00692C58">
      <w:pPr>
        <w:jc w:val="center"/>
        <w:rPr>
          <w:rFonts w:cstheme="minorHAnsi"/>
          <w:b/>
        </w:rPr>
      </w:pPr>
      <w:r w:rsidRPr="00EC6DEC">
        <w:rPr>
          <w:rFonts w:cstheme="minorHAnsi"/>
          <w:b/>
        </w:rPr>
        <w:t>POWIERZENIA DANYCH OSOBOWYCH DO PRZETWARZANIA</w:t>
      </w:r>
    </w:p>
    <w:p w14:paraId="4D951F10" w14:textId="77777777" w:rsidR="00692C58" w:rsidRPr="00EC6DEC" w:rsidRDefault="00692C58" w:rsidP="00692C58">
      <w:pPr>
        <w:jc w:val="center"/>
        <w:rPr>
          <w:rFonts w:cstheme="minorHAnsi"/>
        </w:rPr>
      </w:pPr>
      <w:r w:rsidRPr="00EC6DEC">
        <w:rPr>
          <w:rFonts w:cstheme="minorHAnsi"/>
        </w:rPr>
        <w:t>Zawarta dnia ………………… r. w ………….</w:t>
      </w:r>
    </w:p>
    <w:p w14:paraId="6CD59A54" w14:textId="77777777" w:rsidR="00692C58" w:rsidRPr="00EC6DEC" w:rsidRDefault="00692C58" w:rsidP="00692C58">
      <w:pPr>
        <w:rPr>
          <w:rFonts w:cstheme="minorHAnsi"/>
        </w:rPr>
      </w:pPr>
    </w:p>
    <w:p w14:paraId="598E6979" w14:textId="77777777" w:rsidR="00692C58" w:rsidRPr="00EC6DEC" w:rsidRDefault="00692C58" w:rsidP="00692C58">
      <w:pPr>
        <w:suppressAutoHyphens/>
        <w:spacing w:before="120" w:after="120"/>
        <w:jc w:val="both"/>
        <w:rPr>
          <w:rFonts w:cstheme="minorHAnsi"/>
          <w:lang w:eastAsia="zh-CN"/>
        </w:rPr>
      </w:pPr>
      <w:r w:rsidRPr="00EC6DEC">
        <w:rPr>
          <w:rFonts w:cstheme="minorHAnsi"/>
          <w:lang w:eastAsia="zh-CN"/>
        </w:rPr>
        <w:t>Gminą Miasta Chełmża z siedzibą w ul. Hallera 2, 87-140 Chełmża, NIP: 8792582481, zwanym dalej Zamawiającym, którą reprezentują:</w:t>
      </w:r>
    </w:p>
    <w:p w14:paraId="47712298" w14:textId="77777777" w:rsidR="00692C58" w:rsidRPr="00EC6DEC" w:rsidRDefault="00692C58" w:rsidP="00692C58">
      <w:pPr>
        <w:suppressAutoHyphens/>
        <w:spacing w:before="120" w:after="120"/>
        <w:jc w:val="both"/>
        <w:rPr>
          <w:rFonts w:cstheme="minorHAnsi"/>
          <w:lang w:eastAsia="zh-CN"/>
        </w:rPr>
      </w:pPr>
      <w:r w:rsidRPr="00EC6DEC">
        <w:rPr>
          <w:rFonts w:cstheme="minorHAnsi"/>
          <w:lang w:eastAsia="zh-CN"/>
        </w:rPr>
        <w:t>Jerzy Czerwiński - Burmistrz Miasta</w:t>
      </w:r>
    </w:p>
    <w:p w14:paraId="5A4900AD" w14:textId="77777777" w:rsidR="00692C58" w:rsidRPr="00EC6DEC" w:rsidRDefault="00692C58" w:rsidP="00692C58">
      <w:pPr>
        <w:spacing w:after="60"/>
        <w:jc w:val="both"/>
        <w:rPr>
          <w:rFonts w:cstheme="minorHAnsi"/>
        </w:rPr>
      </w:pPr>
      <w:r w:rsidRPr="00EC6DEC">
        <w:rPr>
          <w:rFonts w:cstheme="minorHAnsi"/>
        </w:rPr>
        <w:t>zwaną w treści Umowy  „</w:t>
      </w:r>
      <w:r w:rsidRPr="00EC6DEC">
        <w:rPr>
          <w:rFonts w:cstheme="minorHAnsi"/>
          <w:b/>
        </w:rPr>
        <w:t>Administratorem</w:t>
      </w:r>
      <w:r w:rsidRPr="00EC6DEC">
        <w:rPr>
          <w:rFonts w:cstheme="minorHAnsi"/>
        </w:rPr>
        <w:t xml:space="preserve">”, </w:t>
      </w:r>
    </w:p>
    <w:p w14:paraId="3DABD66C" w14:textId="77777777" w:rsidR="00692C58" w:rsidRPr="00EC6DEC" w:rsidRDefault="00692C58" w:rsidP="00692C58">
      <w:pPr>
        <w:spacing w:after="60"/>
        <w:jc w:val="both"/>
        <w:rPr>
          <w:rFonts w:cstheme="minorHAnsi"/>
        </w:rPr>
      </w:pPr>
      <w:r w:rsidRPr="00EC6DEC">
        <w:rPr>
          <w:rFonts w:cstheme="minorHAnsi"/>
        </w:rPr>
        <w:t>a</w:t>
      </w:r>
    </w:p>
    <w:p w14:paraId="044DC474" w14:textId="5C301AFE" w:rsidR="00692C58" w:rsidRPr="00EC6DEC" w:rsidRDefault="00692C58" w:rsidP="00692C58">
      <w:pPr>
        <w:spacing w:line="360" w:lineRule="auto"/>
        <w:rPr>
          <w:rFonts w:cstheme="minorHAnsi"/>
        </w:rPr>
      </w:pPr>
      <w:r w:rsidRPr="00EC6DEC">
        <w:rPr>
          <w:rFonts w:cstheme="minorHAnsi"/>
        </w:rPr>
        <w:t>Panem /</w:t>
      </w:r>
      <w:r w:rsidR="004A0CE3" w:rsidRPr="00EC6DEC">
        <w:rPr>
          <w:rFonts w:cstheme="minorHAnsi"/>
        </w:rPr>
        <w:t>F</w:t>
      </w:r>
      <w:r w:rsidRPr="00EC6DEC">
        <w:rPr>
          <w:rFonts w:cstheme="minorHAnsi"/>
        </w:rPr>
        <w:t xml:space="preserve">irmą </w:t>
      </w:r>
      <w:r w:rsidR="004A0CE3" w:rsidRPr="00EC6DEC">
        <w:rPr>
          <w:rFonts w:cstheme="minorHAnsi"/>
        </w:rPr>
        <w:t>……………………………</w:t>
      </w:r>
      <w:r w:rsidRPr="00EC6DEC">
        <w:rPr>
          <w:rFonts w:cstheme="minorHAnsi"/>
        </w:rPr>
        <w:t xml:space="preserve"> z siedzibą w </w:t>
      </w:r>
      <w:r w:rsidR="004A0CE3" w:rsidRPr="00EC6DEC">
        <w:rPr>
          <w:rFonts w:cstheme="minorHAnsi"/>
        </w:rPr>
        <w:t>…………………</w:t>
      </w:r>
      <w:r w:rsidRPr="00EC6DEC">
        <w:rPr>
          <w:rFonts w:cstheme="minorHAnsi"/>
        </w:rPr>
        <w:t xml:space="preserve">, przy ulicy </w:t>
      </w:r>
      <w:r w:rsidR="004A0CE3" w:rsidRPr="00EC6DEC">
        <w:rPr>
          <w:rFonts w:cstheme="minorHAnsi"/>
        </w:rPr>
        <w:t>…………………..</w:t>
      </w:r>
      <w:r w:rsidRPr="00EC6DEC">
        <w:rPr>
          <w:rFonts w:cstheme="minorHAnsi"/>
        </w:rPr>
        <w:t xml:space="preserve">, wpisaną do Centralnej Ewidencji i Informacji o Działalności Gospodarczej Rzeczpospolitej Polskiej, posiadającą NIP: </w:t>
      </w:r>
      <w:r w:rsidR="004A0CE3" w:rsidRPr="00EC6DEC">
        <w:rPr>
          <w:rFonts w:cstheme="minorHAnsi"/>
        </w:rPr>
        <w:t>……………….</w:t>
      </w:r>
      <w:r w:rsidRPr="00EC6DEC">
        <w:rPr>
          <w:rFonts w:cstheme="minorHAnsi"/>
        </w:rPr>
        <w:t xml:space="preserve">, REGON: </w:t>
      </w:r>
      <w:r w:rsidR="004A0CE3" w:rsidRPr="00EC6DEC">
        <w:rPr>
          <w:rFonts w:cstheme="minorHAnsi"/>
        </w:rPr>
        <w:t>…………………………</w:t>
      </w:r>
      <w:r w:rsidRPr="00EC6DEC">
        <w:rPr>
          <w:rFonts w:cstheme="minorHAnsi"/>
        </w:rPr>
        <w:t>, reprezentowaną przez:</w:t>
      </w:r>
    </w:p>
    <w:p w14:paraId="36765A1A" w14:textId="63DECE7C" w:rsidR="00692C58" w:rsidRPr="00EC6DEC" w:rsidRDefault="00692C58" w:rsidP="00692C58">
      <w:pPr>
        <w:spacing w:line="360" w:lineRule="auto"/>
        <w:rPr>
          <w:rFonts w:cstheme="minorHAnsi"/>
        </w:rPr>
      </w:pPr>
      <w:r w:rsidRPr="00EC6DEC">
        <w:rPr>
          <w:rFonts w:cstheme="minorHAnsi"/>
        </w:rPr>
        <w:t>………………………………………….. – Właściciela firmy</w:t>
      </w:r>
    </w:p>
    <w:p w14:paraId="756B679E" w14:textId="77777777" w:rsidR="00692C58" w:rsidRPr="00EC6DEC" w:rsidRDefault="00692C58" w:rsidP="00692C58">
      <w:pPr>
        <w:spacing w:line="360" w:lineRule="auto"/>
        <w:rPr>
          <w:rFonts w:cstheme="minorHAnsi"/>
          <w:b/>
        </w:rPr>
      </w:pPr>
      <w:r w:rsidRPr="00EC6DEC">
        <w:rPr>
          <w:rFonts w:cstheme="minorHAnsi"/>
        </w:rPr>
        <w:t>zwaną dalej: „Zleceniobiorcą” lub „Podmiotem przetwarzającym”,</w:t>
      </w:r>
    </w:p>
    <w:p w14:paraId="3472FFE0" w14:textId="77777777" w:rsidR="00692C58" w:rsidRPr="00EC6DEC" w:rsidRDefault="00692C58" w:rsidP="00692C58">
      <w:pPr>
        <w:jc w:val="both"/>
        <w:rPr>
          <w:rFonts w:cstheme="minorHAnsi"/>
          <w:b/>
        </w:rPr>
      </w:pPr>
      <w:r w:rsidRPr="00EC6DEC">
        <w:rPr>
          <w:rFonts w:cstheme="minorHAnsi"/>
        </w:rPr>
        <w:t xml:space="preserve">w dalszej części Umowy Administrator i Procesor są nazywani łącznie </w:t>
      </w:r>
      <w:r w:rsidRPr="00EC6DEC">
        <w:rPr>
          <w:rFonts w:cstheme="minorHAnsi"/>
          <w:b/>
        </w:rPr>
        <w:t xml:space="preserve">„Stronami” </w:t>
      </w:r>
      <w:r w:rsidRPr="00EC6DEC">
        <w:rPr>
          <w:rFonts w:cstheme="minorHAnsi"/>
        </w:rPr>
        <w:t xml:space="preserve">lub każde oddzielenie </w:t>
      </w:r>
      <w:r w:rsidRPr="00EC6DEC">
        <w:rPr>
          <w:rFonts w:cstheme="minorHAnsi"/>
          <w:b/>
        </w:rPr>
        <w:t>„Stroną”</w:t>
      </w:r>
    </w:p>
    <w:p w14:paraId="3ACF085F" w14:textId="77777777" w:rsidR="00692C58" w:rsidRPr="00EC6DEC" w:rsidRDefault="00692C58" w:rsidP="00692C58">
      <w:pPr>
        <w:jc w:val="center"/>
        <w:rPr>
          <w:rFonts w:cstheme="minorHAnsi"/>
          <w:b/>
        </w:rPr>
      </w:pPr>
    </w:p>
    <w:p w14:paraId="747A0D95" w14:textId="0DD619FB" w:rsidR="00692C58" w:rsidRPr="00EC6DEC" w:rsidRDefault="00692C58" w:rsidP="00692C58">
      <w:pPr>
        <w:jc w:val="center"/>
        <w:rPr>
          <w:rFonts w:cstheme="minorHAnsi"/>
        </w:rPr>
      </w:pPr>
      <w:r w:rsidRPr="00EC6DEC">
        <w:rPr>
          <w:rFonts w:cstheme="minorHAnsi"/>
          <w:b/>
        </w:rPr>
        <w:t>§1</w:t>
      </w:r>
    </w:p>
    <w:p w14:paraId="09680ADD" w14:textId="1A48C289" w:rsidR="00692C58" w:rsidRPr="00EC6DEC" w:rsidRDefault="00692C58" w:rsidP="00D36716">
      <w:pPr>
        <w:numPr>
          <w:ilvl w:val="0"/>
          <w:numId w:val="14"/>
        </w:numPr>
        <w:spacing w:after="0"/>
        <w:ind w:left="567" w:hanging="567"/>
        <w:jc w:val="both"/>
        <w:rPr>
          <w:rFonts w:cstheme="minorHAnsi"/>
        </w:rPr>
      </w:pPr>
      <w:bookmarkStart w:id="7" w:name="_Hlk518378246"/>
      <w:r w:rsidRPr="00EC6DEC">
        <w:rPr>
          <w:rFonts w:cstheme="minorHAnsi"/>
        </w:rPr>
        <w:t xml:space="preserve">Strony zawarły w dniu </w:t>
      </w:r>
      <w:r w:rsidR="004A0CE3" w:rsidRPr="00EC6DEC">
        <w:rPr>
          <w:rFonts w:cstheme="minorHAnsi"/>
        </w:rPr>
        <w:t>……………….</w:t>
      </w:r>
      <w:r w:rsidRPr="00EC6DEC">
        <w:rPr>
          <w:rFonts w:cstheme="minorHAnsi"/>
        </w:rPr>
        <w:t>.2022 r. umow</w:t>
      </w:r>
      <w:r w:rsidR="00673C45" w:rsidRPr="00EC6DEC">
        <w:rPr>
          <w:rFonts w:cstheme="minorHAnsi"/>
        </w:rPr>
        <w:t>ę</w:t>
      </w:r>
      <w:r w:rsidRPr="00EC6DEC">
        <w:rPr>
          <w:rFonts w:cstheme="minorHAnsi"/>
        </w:rPr>
        <w:t xml:space="preserve"> </w:t>
      </w:r>
      <w:r w:rsidR="00673C45" w:rsidRPr="00EC6DEC">
        <w:rPr>
          <w:rFonts w:cstheme="minorHAnsi"/>
        </w:rPr>
        <w:t>nr</w:t>
      </w:r>
      <w:r w:rsidRPr="00EC6DEC">
        <w:rPr>
          <w:rFonts w:cstheme="minorHAnsi"/>
        </w:rPr>
        <w:t xml:space="preserve">, </w:t>
      </w:r>
      <w:r w:rsidR="004A0CE3" w:rsidRPr="00EC6DEC">
        <w:rPr>
          <w:rFonts w:cstheme="minorHAnsi"/>
        </w:rPr>
        <w:t xml:space="preserve">……………. </w:t>
      </w:r>
      <w:r w:rsidRPr="00EC6DEC">
        <w:rPr>
          <w:rFonts w:cstheme="minorHAnsi"/>
        </w:rPr>
        <w:t>o świadczenie usług</w:t>
      </w:r>
      <w:r w:rsidR="004A0CE3" w:rsidRPr="00EC6DEC">
        <w:rPr>
          <w:rFonts w:cstheme="minorHAnsi"/>
        </w:rPr>
        <w:t>i</w:t>
      </w:r>
      <w:r w:rsidR="00673C45" w:rsidRPr="00EC6DEC">
        <w:rPr>
          <w:rFonts w:cstheme="minorHAnsi"/>
        </w:rPr>
        <w:tab/>
        <w:t xml:space="preserve">przeprowadzenia audytu cyberbezpieczeństwa w ramach projektu „Cyfrowa Gmina” </w:t>
      </w:r>
      <w:r w:rsidR="00673C45" w:rsidRPr="00EC6DEC">
        <w:rPr>
          <w:rFonts w:cstheme="minorHAnsi"/>
        </w:rPr>
        <w:br/>
        <w:t xml:space="preserve">w Urzędzie Miasta w Chełmży (w dokumentacji projektu określanego jako „diagnoza cyberbezpieczeństwa”) zgodnie z zakresem oraz formularzem stanowiącym załącznik nr 8 do Regulaminu Konkursu Grantowego Cyfrowa Gmina zakończonego raportem </w:t>
      </w:r>
      <w:r w:rsidRPr="00EC6DEC">
        <w:rPr>
          <w:rFonts w:cstheme="minorHAnsi"/>
        </w:rPr>
        <w:t>zwaną dalej „Umową usługi”.</w:t>
      </w:r>
      <w:bookmarkEnd w:id="7"/>
    </w:p>
    <w:p w14:paraId="77756BF7" w14:textId="77777777" w:rsidR="00692C58" w:rsidRPr="00EC6DEC" w:rsidRDefault="00692C58" w:rsidP="00D36716">
      <w:pPr>
        <w:numPr>
          <w:ilvl w:val="0"/>
          <w:numId w:val="14"/>
        </w:numPr>
        <w:spacing w:after="0"/>
        <w:ind w:left="567" w:hanging="567"/>
        <w:jc w:val="both"/>
        <w:rPr>
          <w:rFonts w:cstheme="minorHAnsi"/>
        </w:rPr>
      </w:pPr>
      <w:r w:rsidRPr="00EC6DEC">
        <w:rPr>
          <w:rFonts w:cstheme="minorHAnsi"/>
        </w:rPr>
        <w:t>Mając na uwadze, że umowa wskazana powyżej dotyczy przetwarzania danych osobowych,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Administrator powierzenia przetwarzania danych osobowych Procesorowi.</w:t>
      </w:r>
    </w:p>
    <w:p w14:paraId="6EBBDEF6" w14:textId="2B7F7EDD" w:rsidR="00692C58" w:rsidRPr="00EC6DEC" w:rsidRDefault="00692C58" w:rsidP="00D36716">
      <w:pPr>
        <w:numPr>
          <w:ilvl w:val="0"/>
          <w:numId w:val="14"/>
        </w:numPr>
        <w:spacing w:after="0"/>
        <w:ind w:left="567" w:hanging="567"/>
        <w:jc w:val="both"/>
        <w:rPr>
          <w:rFonts w:cstheme="minorHAnsi"/>
        </w:rPr>
      </w:pPr>
      <w:bookmarkStart w:id="8" w:name="_Hlk518378273"/>
      <w:r w:rsidRPr="00EC6DEC">
        <w:rPr>
          <w:rFonts w:cstheme="minorHAnsi"/>
        </w:rPr>
        <w:t xml:space="preserve">Przetwarzanie ma charakter czasowy. Celem przetwarzania jest </w:t>
      </w:r>
      <w:r w:rsidR="00071484" w:rsidRPr="00EC6DEC">
        <w:rPr>
          <w:rFonts w:cstheme="minorHAnsi"/>
        </w:rPr>
        <w:t xml:space="preserve">przegląd dokumentacji </w:t>
      </w:r>
      <w:r w:rsidR="00C738FF" w:rsidRPr="00EC6DEC">
        <w:rPr>
          <w:rFonts w:cstheme="minorHAnsi"/>
        </w:rPr>
        <w:br/>
      </w:r>
      <w:r w:rsidR="00071484" w:rsidRPr="00EC6DEC">
        <w:rPr>
          <w:rFonts w:cstheme="minorHAnsi"/>
        </w:rPr>
        <w:t xml:space="preserve">i infrastruktury teleinformatycznej </w:t>
      </w:r>
      <w:r w:rsidRPr="00EC6DEC">
        <w:rPr>
          <w:rFonts w:cstheme="minorHAnsi"/>
        </w:rPr>
        <w:t>.</w:t>
      </w:r>
    </w:p>
    <w:p w14:paraId="38656380" w14:textId="117AB7D3" w:rsidR="00692C58" w:rsidRPr="00EC6DEC" w:rsidRDefault="00692C58" w:rsidP="00D36716">
      <w:pPr>
        <w:numPr>
          <w:ilvl w:val="0"/>
          <w:numId w:val="14"/>
        </w:numPr>
        <w:spacing w:after="0"/>
        <w:ind w:left="567" w:hanging="567"/>
        <w:jc w:val="both"/>
        <w:rPr>
          <w:rFonts w:cstheme="minorHAnsi"/>
        </w:rPr>
      </w:pPr>
      <w:r w:rsidRPr="00EC6DEC">
        <w:rPr>
          <w:rFonts w:cstheme="minorHAnsi"/>
        </w:rPr>
        <w:lastRenderedPageBreak/>
        <w:t>Powierzenie obejmuje dane zwykłe, szczególne kategorie danych, dane wskazane w art. 10 RODO : pracowników, współpracowników, dzieci, uczniów, kontrahentów, klientów, osób kontaktujących się z administratorem, osób wyznaczonych do kontaktów, pełnomocników</w:t>
      </w:r>
      <w:bookmarkEnd w:id="8"/>
      <w:r w:rsidRPr="00EC6DEC">
        <w:rPr>
          <w:rFonts w:cstheme="minorHAnsi"/>
        </w:rPr>
        <w:t>, operatorów system</w:t>
      </w:r>
      <w:r w:rsidR="00E55778" w:rsidRPr="00EC6DEC">
        <w:rPr>
          <w:rFonts w:cstheme="minorHAnsi"/>
        </w:rPr>
        <w:t xml:space="preserve">ów dziedzinowych </w:t>
      </w:r>
      <w:r w:rsidRPr="00EC6DEC">
        <w:rPr>
          <w:rFonts w:cstheme="minorHAnsi"/>
        </w:rPr>
        <w:t>i obejmuje:</w:t>
      </w:r>
    </w:p>
    <w:p w14:paraId="24A70124" w14:textId="77777777" w:rsidR="00692C58" w:rsidRPr="00EC6DEC" w:rsidRDefault="00692C58" w:rsidP="00D36716">
      <w:pPr>
        <w:pStyle w:val="Akapitzlist"/>
        <w:numPr>
          <w:ilvl w:val="1"/>
          <w:numId w:val="36"/>
        </w:numPr>
        <w:autoSpaceDE w:val="0"/>
        <w:autoSpaceDN w:val="0"/>
        <w:spacing w:after="60" w:line="240" w:lineRule="auto"/>
        <w:ind w:left="867" w:hanging="357"/>
        <w:jc w:val="both"/>
        <w:rPr>
          <w:rFonts w:cstheme="minorHAnsi"/>
        </w:rPr>
      </w:pPr>
      <w:r w:rsidRPr="00EC6DEC">
        <w:rPr>
          <w:rFonts w:cstheme="minorHAnsi"/>
        </w:rPr>
        <w:t>nazwisko i imiona,</w:t>
      </w:r>
    </w:p>
    <w:p w14:paraId="35E37B2D" w14:textId="77777777" w:rsidR="00692C58" w:rsidRPr="00EC6DEC" w:rsidRDefault="00692C58" w:rsidP="00D36716">
      <w:pPr>
        <w:pStyle w:val="Akapitzlist"/>
        <w:numPr>
          <w:ilvl w:val="1"/>
          <w:numId w:val="36"/>
        </w:numPr>
        <w:autoSpaceDE w:val="0"/>
        <w:autoSpaceDN w:val="0"/>
        <w:spacing w:after="60" w:line="240" w:lineRule="auto"/>
        <w:ind w:left="867" w:hanging="357"/>
        <w:jc w:val="both"/>
        <w:rPr>
          <w:rFonts w:cstheme="minorHAnsi"/>
        </w:rPr>
      </w:pPr>
      <w:r w:rsidRPr="00EC6DEC">
        <w:rPr>
          <w:rFonts w:cstheme="minorHAnsi"/>
        </w:rPr>
        <w:t xml:space="preserve">login </w:t>
      </w:r>
    </w:p>
    <w:p w14:paraId="72F9308E" w14:textId="77777777" w:rsidR="00692C58" w:rsidRPr="00EC6DEC" w:rsidRDefault="00692C58" w:rsidP="00D36716">
      <w:pPr>
        <w:pStyle w:val="Akapitzlist"/>
        <w:numPr>
          <w:ilvl w:val="1"/>
          <w:numId w:val="36"/>
        </w:numPr>
        <w:autoSpaceDE w:val="0"/>
        <w:autoSpaceDN w:val="0"/>
        <w:spacing w:after="60" w:line="240" w:lineRule="auto"/>
        <w:ind w:left="867" w:hanging="357"/>
        <w:jc w:val="both"/>
        <w:rPr>
          <w:rFonts w:cstheme="minorHAnsi"/>
        </w:rPr>
      </w:pPr>
      <w:r w:rsidRPr="00EC6DEC">
        <w:rPr>
          <w:rFonts w:cstheme="minorHAnsi"/>
        </w:rPr>
        <w:t>adres e-mail</w:t>
      </w:r>
    </w:p>
    <w:p w14:paraId="5CC8B52A" w14:textId="77777777" w:rsidR="00692C58" w:rsidRPr="00EC6DEC" w:rsidRDefault="00692C58" w:rsidP="00D36716">
      <w:pPr>
        <w:pStyle w:val="Akapitzlist"/>
        <w:numPr>
          <w:ilvl w:val="1"/>
          <w:numId w:val="36"/>
        </w:numPr>
        <w:autoSpaceDE w:val="0"/>
        <w:autoSpaceDN w:val="0"/>
        <w:spacing w:after="60" w:line="240" w:lineRule="auto"/>
        <w:ind w:left="867" w:hanging="357"/>
        <w:jc w:val="both"/>
        <w:rPr>
          <w:rFonts w:cstheme="minorHAnsi"/>
        </w:rPr>
      </w:pPr>
      <w:r w:rsidRPr="00EC6DEC">
        <w:rPr>
          <w:rFonts w:cstheme="minorHAnsi"/>
        </w:rPr>
        <w:t>numer telefonu</w:t>
      </w:r>
    </w:p>
    <w:p w14:paraId="1ADAF695" w14:textId="77777777" w:rsidR="00692C58" w:rsidRPr="00EC6DEC" w:rsidRDefault="00692C58" w:rsidP="00D36716">
      <w:pPr>
        <w:pStyle w:val="Akapitzlist"/>
        <w:numPr>
          <w:ilvl w:val="1"/>
          <w:numId w:val="36"/>
        </w:numPr>
        <w:autoSpaceDE w:val="0"/>
        <w:autoSpaceDN w:val="0"/>
        <w:spacing w:after="60" w:line="240" w:lineRule="auto"/>
        <w:ind w:left="867" w:hanging="357"/>
        <w:jc w:val="both"/>
        <w:rPr>
          <w:rFonts w:cstheme="minorHAnsi"/>
        </w:rPr>
      </w:pPr>
      <w:r w:rsidRPr="00EC6DEC">
        <w:rPr>
          <w:rFonts w:cstheme="minorHAnsi"/>
        </w:rPr>
        <w:t>wizerunek</w:t>
      </w:r>
    </w:p>
    <w:p w14:paraId="5D32824D" w14:textId="77777777" w:rsidR="00692C58" w:rsidRPr="00EC6DEC" w:rsidRDefault="00692C58" w:rsidP="00D36716">
      <w:pPr>
        <w:pStyle w:val="Akapitzlist"/>
        <w:numPr>
          <w:ilvl w:val="1"/>
          <w:numId w:val="36"/>
        </w:numPr>
        <w:autoSpaceDE w:val="0"/>
        <w:autoSpaceDN w:val="0"/>
        <w:spacing w:after="60" w:line="240" w:lineRule="auto"/>
        <w:ind w:left="867" w:hanging="357"/>
        <w:jc w:val="both"/>
        <w:rPr>
          <w:rFonts w:cstheme="minorHAnsi"/>
        </w:rPr>
      </w:pPr>
      <w:r w:rsidRPr="00EC6DEC">
        <w:rPr>
          <w:rFonts w:cstheme="minorHAnsi"/>
        </w:rPr>
        <w:t>nazwa pełnionego stanowiska służbowego</w:t>
      </w:r>
    </w:p>
    <w:p w14:paraId="08672EB3" w14:textId="77777777" w:rsidR="00692C58" w:rsidRPr="00EC6DEC" w:rsidRDefault="00692C58" w:rsidP="00D36716">
      <w:pPr>
        <w:numPr>
          <w:ilvl w:val="0"/>
          <w:numId w:val="14"/>
        </w:numPr>
        <w:spacing w:after="0" w:line="240" w:lineRule="auto"/>
        <w:ind w:left="567" w:hanging="567"/>
        <w:jc w:val="both"/>
        <w:rPr>
          <w:rFonts w:cstheme="minorHAnsi"/>
        </w:rPr>
      </w:pPr>
      <w:r w:rsidRPr="00EC6DEC">
        <w:rPr>
          <w:rFonts w:cstheme="minorHAnsi"/>
        </w:rPr>
        <w:t xml:space="preserve">Procesor uprawniony jest do przetwarzania danych osobowych wyłącznie w celu wykonania umowy określonych w ust. 1, </w:t>
      </w:r>
    </w:p>
    <w:p w14:paraId="79774D49" w14:textId="77777777" w:rsidR="00692C58" w:rsidRPr="00EC6DEC" w:rsidRDefault="00692C58" w:rsidP="00D36716">
      <w:pPr>
        <w:numPr>
          <w:ilvl w:val="0"/>
          <w:numId w:val="14"/>
        </w:numPr>
        <w:spacing w:after="0"/>
        <w:ind w:left="567" w:hanging="567"/>
        <w:jc w:val="both"/>
        <w:rPr>
          <w:rFonts w:cstheme="minorHAnsi"/>
          <w:strike/>
        </w:rPr>
      </w:pPr>
      <w:r w:rsidRPr="00EC6DEC">
        <w:rPr>
          <w:rFonts w:cstheme="minorHAnsi"/>
        </w:rPr>
        <w:t xml:space="preserve">Procesor może przetwarzać powierzone mu dane osobowe dla własnych celów jedynie </w:t>
      </w:r>
      <w:r w:rsidRPr="00EC6DEC">
        <w:rPr>
          <w:rFonts w:cstheme="minorHAnsi"/>
        </w:rPr>
        <w:br/>
        <w:t>w przypadku dysponowania w tym zakresie odrębną podstawą prawną, o czym ma obowiązek powiadomić osoby, których dane przetwarza.</w:t>
      </w:r>
    </w:p>
    <w:p w14:paraId="01149649" w14:textId="77777777" w:rsidR="0036592A" w:rsidRPr="00EC6DEC" w:rsidRDefault="0036592A" w:rsidP="00692C58">
      <w:pPr>
        <w:jc w:val="center"/>
        <w:rPr>
          <w:rFonts w:cstheme="minorHAnsi"/>
          <w:b/>
          <w:bCs/>
        </w:rPr>
      </w:pPr>
    </w:p>
    <w:p w14:paraId="70DCD590" w14:textId="5BB9C703" w:rsidR="00692C58" w:rsidRPr="00EC6DEC" w:rsidRDefault="00692C58" w:rsidP="00692C58">
      <w:pPr>
        <w:jc w:val="center"/>
        <w:rPr>
          <w:rFonts w:cstheme="minorHAnsi"/>
          <w:b/>
          <w:bCs/>
        </w:rPr>
      </w:pPr>
      <w:r w:rsidRPr="00EC6DEC">
        <w:rPr>
          <w:rFonts w:cstheme="minorHAnsi"/>
          <w:b/>
          <w:bCs/>
        </w:rPr>
        <w:t>§ 2</w:t>
      </w:r>
    </w:p>
    <w:p w14:paraId="62F9F2D1" w14:textId="77777777" w:rsidR="00692C58" w:rsidRPr="00EC6DEC" w:rsidRDefault="00692C58" w:rsidP="00692C58">
      <w:pPr>
        <w:jc w:val="center"/>
        <w:rPr>
          <w:rFonts w:cstheme="minorHAnsi"/>
          <w:b/>
          <w:bCs/>
        </w:rPr>
      </w:pPr>
      <w:r w:rsidRPr="00EC6DEC">
        <w:rPr>
          <w:rFonts w:cstheme="minorHAnsi"/>
          <w:b/>
          <w:bCs/>
        </w:rPr>
        <w:t>OŚWIADCZENIA I OBOWIĄZKI PROCESORA</w:t>
      </w:r>
    </w:p>
    <w:p w14:paraId="29E51F5B" w14:textId="77777777" w:rsidR="00692C58" w:rsidRPr="00EC6DEC" w:rsidRDefault="00692C58" w:rsidP="00D36716">
      <w:pPr>
        <w:widowControl w:val="0"/>
        <w:numPr>
          <w:ilvl w:val="0"/>
          <w:numId w:val="15"/>
        </w:numPr>
        <w:spacing w:after="0"/>
        <w:ind w:left="567" w:hanging="567"/>
        <w:jc w:val="both"/>
        <w:rPr>
          <w:rFonts w:cstheme="minorHAnsi"/>
        </w:rPr>
      </w:pPr>
      <w:r w:rsidRPr="00EC6DEC">
        <w:rPr>
          <w:rFonts w:cstheme="minorHAnsi"/>
        </w:rPr>
        <w:t>Procesor niniejszym oświadcza, że posiada zasoby infrastrukturalne, doświadczenie, wiedzę oraz wykwalifikowany personel, w zakresie umożliwiającym należyte wykonanie niniejszej Umowy, w zgodzie z obowiązującymi przepisami prawa. W szczególności Procesor oświadcza, że znane mu są zasady przetwarzania i zabezpieczenia danych osobowych wynikające RODO.</w:t>
      </w:r>
    </w:p>
    <w:p w14:paraId="55F0C152" w14:textId="77777777" w:rsidR="00692C58" w:rsidRPr="00EC6DEC" w:rsidRDefault="00692C58" w:rsidP="00D36716">
      <w:pPr>
        <w:widowControl w:val="0"/>
        <w:numPr>
          <w:ilvl w:val="0"/>
          <w:numId w:val="15"/>
        </w:numPr>
        <w:spacing w:after="0"/>
        <w:ind w:left="567" w:hanging="567"/>
        <w:jc w:val="both"/>
        <w:rPr>
          <w:rFonts w:cstheme="minorHAnsi"/>
        </w:rPr>
      </w:pPr>
      <w:r w:rsidRPr="00EC6DEC">
        <w:rPr>
          <w:rFonts w:cstheme="minorHAnsi"/>
        </w:rPr>
        <w:t>Procesor jest zobowiązany:</w:t>
      </w:r>
    </w:p>
    <w:p w14:paraId="103549C6" w14:textId="77777777" w:rsidR="00692C58" w:rsidRPr="00EC6DEC" w:rsidRDefault="00692C58" w:rsidP="00D36716">
      <w:pPr>
        <w:widowControl w:val="0"/>
        <w:numPr>
          <w:ilvl w:val="0"/>
          <w:numId w:val="16"/>
        </w:numPr>
        <w:spacing w:after="0"/>
        <w:ind w:left="1276" w:hanging="709"/>
        <w:jc w:val="both"/>
        <w:rPr>
          <w:rFonts w:cstheme="minorHAnsi"/>
        </w:rPr>
      </w:pPr>
      <w:r w:rsidRPr="00EC6DEC">
        <w:rPr>
          <w:rFonts w:cstheme="minorHAnsi"/>
        </w:rPr>
        <w:t>przetwarzać powierzone dane osobowe zgodnie z RODO oraz polskimi przepisami przyjętymi w celu umożliwienia stosowania RODO, innymi obowiązującymi przepisami prawa oraz niniejszą Umową;</w:t>
      </w:r>
    </w:p>
    <w:p w14:paraId="675BE261" w14:textId="77777777" w:rsidR="00692C58" w:rsidRPr="00EC6DEC" w:rsidRDefault="00692C58" w:rsidP="00D36716">
      <w:pPr>
        <w:widowControl w:val="0"/>
        <w:numPr>
          <w:ilvl w:val="0"/>
          <w:numId w:val="16"/>
        </w:numPr>
        <w:tabs>
          <w:tab w:val="left" w:pos="1276"/>
        </w:tabs>
        <w:spacing w:after="0"/>
        <w:ind w:left="1276" w:hanging="709"/>
        <w:jc w:val="both"/>
        <w:rPr>
          <w:rFonts w:cstheme="minorHAnsi"/>
        </w:rPr>
      </w:pPr>
      <w:r w:rsidRPr="00EC6DEC">
        <w:rPr>
          <w:rFonts w:cstheme="minorHAnsi"/>
        </w:rPr>
        <w:t>przetwarzać powierzone mu dane osobowe wyłącznie na obszarze Europejskiego Obszaru Gospodarczego oraz na urządzeniach zarządzanych przez Procesora i jego personel z zachowaniem zasad bezpieczeństwa i ochrony danych osobowych wymaganych przez obowiązujące przepisy prawa;</w:t>
      </w:r>
    </w:p>
    <w:p w14:paraId="4B089EF2" w14:textId="77777777" w:rsidR="00692C58" w:rsidRPr="00EC6DEC" w:rsidRDefault="00692C58" w:rsidP="00D36716">
      <w:pPr>
        <w:widowControl w:val="0"/>
        <w:numPr>
          <w:ilvl w:val="0"/>
          <w:numId w:val="16"/>
        </w:numPr>
        <w:tabs>
          <w:tab w:val="left" w:pos="567"/>
        </w:tabs>
        <w:spacing w:after="0"/>
        <w:ind w:left="1276" w:hanging="709"/>
        <w:jc w:val="both"/>
        <w:rPr>
          <w:rFonts w:cstheme="minorHAnsi"/>
        </w:rPr>
      </w:pPr>
      <w:r w:rsidRPr="00EC6DEC">
        <w:rPr>
          <w:rFonts w:cstheme="minorHAnsi"/>
        </w:rPr>
        <w:t xml:space="preserve">udzielać dostępu do powierzonych danych osobowych wyłącznie osobom, które ze względu na zakres wykonywanych zadań otrzymały od Procesora upoważnienie do ich przetwarzania oraz wyłącznie w celu wykonywania obowiązków wynikających </w:t>
      </w:r>
      <w:r w:rsidRPr="00EC6DEC">
        <w:rPr>
          <w:rFonts w:cstheme="minorHAnsi"/>
        </w:rPr>
        <w:br/>
        <w:t>z Umowy usługi;</w:t>
      </w:r>
    </w:p>
    <w:p w14:paraId="24C67F7C" w14:textId="77777777" w:rsidR="00692C58" w:rsidRPr="00EC6DEC" w:rsidRDefault="00692C58" w:rsidP="00D36716">
      <w:pPr>
        <w:widowControl w:val="0"/>
        <w:numPr>
          <w:ilvl w:val="0"/>
          <w:numId w:val="16"/>
        </w:numPr>
        <w:tabs>
          <w:tab w:val="left" w:pos="567"/>
        </w:tabs>
        <w:spacing w:after="0"/>
        <w:ind w:left="1276" w:hanging="709"/>
        <w:jc w:val="both"/>
        <w:rPr>
          <w:rFonts w:cstheme="minorHAnsi"/>
        </w:rPr>
      </w:pPr>
      <w:r w:rsidRPr="00EC6DEC">
        <w:rPr>
          <w:rFonts w:cstheme="minorHAnsi"/>
        </w:rPr>
        <w:t>zapewnić, aby osoby upoważnione do przetwarzania danych osobowych zobowiązały się do zachowania tajemnicy, chyba że osoby te podlegają lub by podlegały odpowiedniemu ustawowemu obowiązkowi zachowania tajemnicy;</w:t>
      </w:r>
    </w:p>
    <w:p w14:paraId="6E157C27" w14:textId="77777777" w:rsidR="00692C58" w:rsidRPr="00EC6DEC" w:rsidRDefault="00692C58" w:rsidP="00D36716">
      <w:pPr>
        <w:widowControl w:val="0"/>
        <w:numPr>
          <w:ilvl w:val="0"/>
          <w:numId w:val="16"/>
        </w:numPr>
        <w:tabs>
          <w:tab w:val="left" w:pos="567"/>
        </w:tabs>
        <w:spacing w:after="0"/>
        <w:ind w:left="1276" w:hanging="709"/>
        <w:jc w:val="both"/>
        <w:rPr>
          <w:rFonts w:cstheme="minorHAnsi"/>
        </w:rPr>
      </w:pPr>
      <w:r w:rsidRPr="00EC6DEC">
        <w:rPr>
          <w:rFonts w:cstheme="minorHAnsi"/>
        </w:rPr>
        <w:t>wdrożyć odpowiednie środki techniczne i organizacyjne, aby zapewnić stopień bezpieczeństwa adekwatny do zidentyfikowanego ryzyka naruszenia praw lub wolności osób fizycznych, których dane osobowe;</w:t>
      </w:r>
    </w:p>
    <w:p w14:paraId="4948E8A4" w14:textId="77777777" w:rsidR="00692C58" w:rsidRPr="00EC6DEC" w:rsidRDefault="00692C58" w:rsidP="00D36716">
      <w:pPr>
        <w:widowControl w:val="0"/>
        <w:numPr>
          <w:ilvl w:val="0"/>
          <w:numId w:val="16"/>
        </w:numPr>
        <w:tabs>
          <w:tab w:val="left" w:pos="567"/>
        </w:tabs>
        <w:spacing w:after="0"/>
        <w:ind w:left="1276" w:hanging="709"/>
        <w:jc w:val="both"/>
        <w:rPr>
          <w:rFonts w:cstheme="minorHAnsi"/>
        </w:rPr>
      </w:pPr>
      <w:r w:rsidRPr="00EC6DEC">
        <w:rPr>
          <w:rFonts w:cstheme="minorHAnsi"/>
        </w:rPr>
        <w:t xml:space="preserve">wspierać Administratora w miarę możliwości w realizacji obowiązku odpowiadania na żądania osób, których dane dotyczą, w zakresie wykonywania ich praw określonych </w:t>
      </w:r>
      <w:r w:rsidRPr="00EC6DEC">
        <w:rPr>
          <w:rFonts w:cstheme="minorHAnsi"/>
        </w:rPr>
        <w:br/>
        <w:t xml:space="preserve">w rozdziale III RODO; </w:t>
      </w:r>
    </w:p>
    <w:p w14:paraId="0D11BAD1" w14:textId="77777777" w:rsidR="00692C58" w:rsidRPr="00EC6DEC" w:rsidRDefault="00692C58" w:rsidP="00D36716">
      <w:pPr>
        <w:widowControl w:val="0"/>
        <w:numPr>
          <w:ilvl w:val="0"/>
          <w:numId w:val="16"/>
        </w:numPr>
        <w:tabs>
          <w:tab w:val="left" w:pos="567"/>
        </w:tabs>
        <w:spacing w:after="0"/>
        <w:ind w:left="1276" w:hanging="709"/>
        <w:jc w:val="both"/>
        <w:rPr>
          <w:rFonts w:cstheme="minorHAnsi"/>
        </w:rPr>
      </w:pPr>
      <w:r w:rsidRPr="00EC6DEC">
        <w:rPr>
          <w:rFonts w:cstheme="minorHAnsi"/>
        </w:rPr>
        <w:lastRenderedPageBreak/>
        <w:t xml:space="preserve">pomagać Administratorowi (uwzględniając charakter przetwarzania oraz dostępne mu informacje) wywiązać się z obowiązków określonych w art. 32-36 RODO, tj. </w:t>
      </w:r>
      <w:r w:rsidRPr="00EC6DEC">
        <w:rPr>
          <w:rFonts w:cstheme="minorHAnsi"/>
        </w:rPr>
        <w:br/>
        <w:t>w szczególności w zakresie:</w:t>
      </w:r>
    </w:p>
    <w:p w14:paraId="7C38923A" w14:textId="77777777" w:rsidR="00692C58" w:rsidRPr="00EC6DEC" w:rsidRDefault="00692C58" w:rsidP="00D36716">
      <w:pPr>
        <w:widowControl w:val="0"/>
        <w:numPr>
          <w:ilvl w:val="0"/>
          <w:numId w:val="17"/>
        </w:numPr>
        <w:spacing w:after="0"/>
        <w:ind w:left="1985" w:hanging="709"/>
        <w:jc w:val="both"/>
        <w:rPr>
          <w:rFonts w:cstheme="minorHAnsi"/>
        </w:rPr>
      </w:pPr>
      <w:r w:rsidRPr="00EC6DEC">
        <w:rPr>
          <w:rFonts w:cstheme="minorHAnsi"/>
        </w:rPr>
        <w:t>zapewnienia bezpieczeństwa przetwarzania danych osobowych poprzez wdrożenie stosownych środków technicznych oraz organizacyjnych;</w:t>
      </w:r>
    </w:p>
    <w:p w14:paraId="214EC504" w14:textId="77777777" w:rsidR="00692C58" w:rsidRPr="00EC6DEC" w:rsidRDefault="00692C58" w:rsidP="00D36716">
      <w:pPr>
        <w:widowControl w:val="0"/>
        <w:numPr>
          <w:ilvl w:val="0"/>
          <w:numId w:val="17"/>
        </w:numPr>
        <w:spacing w:after="0"/>
        <w:ind w:left="1985" w:hanging="709"/>
        <w:jc w:val="both"/>
        <w:rPr>
          <w:rFonts w:cstheme="minorHAnsi"/>
        </w:rPr>
      </w:pPr>
      <w:r w:rsidRPr="00EC6DEC">
        <w:rPr>
          <w:rFonts w:cstheme="minorHAnsi"/>
        </w:rPr>
        <w:t>dokonywania zgłaszania naruszeń ochrony danych osobowych organowi nadzorczemu oraz zawiadamiania osób, których dane dotyczą o takim naruszeniu (obowiązki Procesora w odniesieniu do zgłaszania naruszeń zostały określone w § 8 Umowy);</w:t>
      </w:r>
    </w:p>
    <w:p w14:paraId="65E8ED5D" w14:textId="77777777" w:rsidR="00692C58" w:rsidRPr="00EC6DEC" w:rsidRDefault="00692C58" w:rsidP="00D36716">
      <w:pPr>
        <w:widowControl w:val="0"/>
        <w:numPr>
          <w:ilvl w:val="0"/>
          <w:numId w:val="17"/>
        </w:numPr>
        <w:spacing w:after="0"/>
        <w:ind w:left="1985" w:hanging="709"/>
        <w:jc w:val="both"/>
        <w:rPr>
          <w:rFonts w:cstheme="minorHAnsi"/>
        </w:rPr>
      </w:pPr>
      <w:r w:rsidRPr="00EC6DEC">
        <w:rPr>
          <w:rFonts w:cstheme="minorHAnsi"/>
        </w:rPr>
        <w:t>dokonywania przez Administratora oceny skutków dla ochrony danych oraz przeprowadzania konsultacji Administratora z organem nadzorczym;</w:t>
      </w:r>
    </w:p>
    <w:p w14:paraId="33E6EA7E" w14:textId="77777777" w:rsidR="00692C58" w:rsidRPr="00EC6DEC" w:rsidRDefault="00692C58" w:rsidP="00D36716">
      <w:pPr>
        <w:widowControl w:val="0"/>
        <w:numPr>
          <w:ilvl w:val="0"/>
          <w:numId w:val="16"/>
        </w:numPr>
        <w:tabs>
          <w:tab w:val="left" w:pos="567"/>
        </w:tabs>
        <w:spacing w:after="0"/>
        <w:ind w:left="1276" w:hanging="709"/>
        <w:jc w:val="both"/>
        <w:rPr>
          <w:rFonts w:cstheme="minorHAnsi"/>
        </w:rPr>
      </w:pPr>
      <w:r w:rsidRPr="00EC6DEC">
        <w:rPr>
          <w:rFonts w:cstheme="minorHAnsi"/>
        </w:rPr>
        <w:t>prowadzić, w formie pisemnej (w tym elektronicznej), rejestr wszystkich kategorii czynności przetwarzania dokonywanych w imieniu Administratora</w:t>
      </w:r>
    </w:p>
    <w:p w14:paraId="3CBEB838" w14:textId="77777777" w:rsidR="00692C58" w:rsidRPr="00EC6DEC" w:rsidRDefault="00692C58" w:rsidP="00D36716">
      <w:pPr>
        <w:widowControl w:val="0"/>
        <w:numPr>
          <w:ilvl w:val="0"/>
          <w:numId w:val="18"/>
        </w:numPr>
        <w:tabs>
          <w:tab w:val="left" w:pos="567"/>
        </w:tabs>
        <w:spacing w:after="0"/>
        <w:ind w:left="1276" w:hanging="709"/>
        <w:jc w:val="both"/>
        <w:rPr>
          <w:rFonts w:cstheme="minorHAnsi"/>
        </w:rPr>
      </w:pPr>
      <w:r w:rsidRPr="00EC6DEC">
        <w:rPr>
          <w:rFonts w:cstheme="minorHAnsi"/>
        </w:rPr>
        <w:t xml:space="preserve">udostępniać Administratorowi, na jego uzasadnione żądanie wszelkie informacje niezbędne do wykazania spełnienia przez Administratora obowiązków wynikających </w:t>
      </w:r>
      <w:r w:rsidRPr="00EC6DEC">
        <w:rPr>
          <w:rFonts w:cstheme="minorHAnsi"/>
        </w:rPr>
        <w:br/>
        <w:t>z art. 28 RODO;</w:t>
      </w:r>
    </w:p>
    <w:p w14:paraId="7BAE0B04" w14:textId="77777777" w:rsidR="00692C58" w:rsidRPr="00EC6DEC" w:rsidRDefault="00692C58" w:rsidP="00D36716">
      <w:pPr>
        <w:widowControl w:val="0"/>
        <w:numPr>
          <w:ilvl w:val="0"/>
          <w:numId w:val="18"/>
        </w:numPr>
        <w:tabs>
          <w:tab w:val="left" w:pos="567"/>
        </w:tabs>
        <w:spacing w:after="0"/>
        <w:ind w:left="1276" w:hanging="709"/>
        <w:jc w:val="both"/>
        <w:rPr>
          <w:rFonts w:cstheme="minorHAnsi"/>
        </w:rPr>
      </w:pPr>
      <w:r w:rsidRPr="00EC6DEC">
        <w:rPr>
          <w:rFonts w:cstheme="minorHAnsi"/>
        </w:rPr>
        <w:t>umożliwić Administratorowi lub audytorowi upoważnionemu przez Administratora przeprowadzanie audytów na zasadach określonych w § 6 Umowy;</w:t>
      </w:r>
    </w:p>
    <w:p w14:paraId="5EE98E04" w14:textId="77777777" w:rsidR="00692C58" w:rsidRPr="00EC6DEC" w:rsidRDefault="00692C58" w:rsidP="00D36716">
      <w:pPr>
        <w:widowControl w:val="0"/>
        <w:numPr>
          <w:ilvl w:val="0"/>
          <w:numId w:val="18"/>
        </w:numPr>
        <w:tabs>
          <w:tab w:val="left" w:pos="567"/>
        </w:tabs>
        <w:spacing w:after="0"/>
        <w:ind w:left="1276" w:hanging="709"/>
        <w:jc w:val="both"/>
        <w:rPr>
          <w:rFonts w:cstheme="minorHAnsi"/>
        </w:rPr>
      </w:pPr>
      <w:r w:rsidRPr="00EC6DEC">
        <w:rPr>
          <w:rFonts w:cstheme="minorHAnsi"/>
        </w:rPr>
        <w:t>niezwłocznie informować Administratora, jeżeli jego zdaniem wydane mu polecenie stanowi naruszenie RODO lub innych przepisów krajowych lub unijnych o ochronie danych;</w:t>
      </w:r>
    </w:p>
    <w:p w14:paraId="40FA0924" w14:textId="77777777" w:rsidR="00692C58" w:rsidRPr="00EC6DEC" w:rsidRDefault="00692C58" w:rsidP="00D36716">
      <w:pPr>
        <w:widowControl w:val="0"/>
        <w:numPr>
          <w:ilvl w:val="0"/>
          <w:numId w:val="18"/>
        </w:numPr>
        <w:tabs>
          <w:tab w:val="left" w:pos="567"/>
        </w:tabs>
        <w:spacing w:after="0"/>
        <w:ind w:left="1276" w:hanging="709"/>
        <w:jc w:val="both"/>
        <w:rPr>
          <w:rFonts w:cstheme="minorHAnsi"/>
        </w:rPr>
      </w:pPr>
      <w:r w:rsidRPr="00EC6DEC">
        <w:rPr>
          <w:rFonts w:cstheme="minorHAnsi"/>
        </w:rPr>
        <w:t xml:space="preserve">przechowywać dane osobowe powierzone w związku z wykonywaniem danej Umowy usługi jedynie przez okres jej obowiązywania, a także bez zbędnej zwłoki zanonimizować dane lub ograniczać przetwarzanie wskazanych danych osobowych zgodnie </w:t>
      </w:r>
      <w:r w:rsidRPr="00EC6DEC">
        <w:rPr>
          <w:rFonts w:cstheme="minorHAnsi"/>
        </w:rPr>
        <w:br/>
        <w:t>z wytycznymi Administratora i Umową powierzenia.</w:t>
      </w:r>
    </w:p>
    <w:p w14:paraId="533D942D" w14:textId="77777777" w:rsidR="00692C58" w:rsidRPr="00EC6DEC" w:rsidRDefault="00692C58" w:rsidP="00D36716">
      <w:pPr>
        <w:widowControl w:val="0"/>
        <w:numPr>
          <w:ilvl w:val="0"/>
          <w:numId w:val="18"/>
        </w:numPr>
        <w:tabs>
          <w:tab w:val="left" w:pos="567"/>
        </w:tabs>
        <w:spacing w:after="0"/>
        <w:ind w:left="1276" w:hanging="709"/>
        <w:jc w:val="both"/>
        <w:rPr>
          <w:rFonts w:cstheme="minorHAnsi"/>
        </w:rPr>
      </w:pPr>
      <w:r w:rsidRPr="00EC6DEC">
        <w:rPr>
          <w:rFonts w:cstheme="minorHAnsi"/>
        </w:rPr>
        <w:t xml:space="preserve">Procesor zobowiązuje się udzielić pomocy oraz odpowiedzi administratorowi </w:t>
      </w:r>
      <w:r w:rsidRPr="00EC6DEC">
        <w:rPr>
          <w:rFonts w:cstheme="minorHAnsi"/>
        </w:rPr>
        <w:br/>
        <w:t xml:space="preserve">w zakresie opisanym w niniejszym paragrafie niezwłocznie, nie później jednak niż </w:t>
      </w:r>
      <w:r w:rsidRPr="00EC6DEC">
        <w:rPr>
          <w:rFonts w:cstheme="minorHAnsi"/>
        </w:rPr>
        <w:br/>
        <w:t xml:space="preserve">w ciągu 48 godzin od dnia otrzymania prośby od administratora. </w:t>
      </w:r>
    </w:p>
    <w:p w14:paraId="0AE14A4B" w14:textId="77777777" w:rsidR="0036592A" w:rsidRPr="00EC6DEC" w:rsidRDefault="0036592A" w:rsidP="00692C58">
      <w:pPr>
        <w:tabs>
          <w:tab w:val="left" w:pos="1418"/>
        </w:tabs>
        <w:jc w:val="center"/>
        <w:rPr>
          <w:rFonts w:cstheme="minorHAnsi"/>
          <w:b/>
          <w:bCs/>
        </w:rPr>
      </w:pPr>
    </w:p>
    <w:p w14:paraId="7C6A63FA" w14:textId="69AF7325" w:rsidR="00692C58" w:rsidRPr="00EC6DEC" w:rsidRDefault="00692C58" w:rsidP="00692C58">
      <w:pPr>
        <w:tabs>
          <w:tab w:val="left" w:pos="1418"/>
        </w:tabs>
        <w:jc w:val="center"/>
        <w:rPr>
          <w:rFonts w:cstheme="minorHAnsi"/>
          <w:b/>
          <w:bCs/>
        </w:rPr>
      </w:pPr>
      <w:r w:rsidRPr="00EC6DEC">
        <w:rPr>
          <w:rFonts w:cstheme="minorHAnsi"/>
          <w:b/>
          <w:bCs/>
        </w:rPr>
        <w:t>§ 3</w:t>
      </w:r>
    </w:p>
    <w:p w14:paraId="188A61AA" w14:textId="77777777" w:rsidR="00692C58" w:rsidRPr="00EC6DEC" w:rsidRDefault="00692C58" w:rsidP="00692C58">
      <w:pPr>
        <w:jc w:val="center"/>
        <w:rPr>
          <w:rFonts w:cstheme="minorHAnsi"/>
          <w:b/>
          <w:bCs/>
        </w:rPr>
      </w:pPr>
      <w:r w:rsidRPr="00EC6DEC">
        <w:rPr>
          <w:rFonts w:cstheme="minorHAnsi"/>
          <w:b/>
          <w:bCs/>
        </w:rPr>
        <w:t>ŚRODKI ORGANIZACYJNE I TECHNICZNE</w:t>
      </w:r>
    </w:p>
    <w:p w14:paraId="0FD16358" w14:textId="77777777" w:rsidR="00692C58" w:rsidRPr="00EC6DEC" w:rsidRDefault="00692C58" w:rsidP="00D36716">
      <w:pPr>
        <w:widowControl w:val="0"/>
        <w:numPr>
          <w:ilvl w:val="0"/>
          <w:numId w:val="19"/>
        </w:numPr>
        <w:spacing w:after="0"/>
        <w:ind w:left="567" w:hanging="567"/>
        <w:jc w:val="both"/>
        <w:rPr>
          <w:rFonts w:cstheme="minorHAnsi"/>
        </w:rPr>
      </w:pPr>
      <w:r w:rsidRPr="00EC6DEC">
        <w:rPr>
          <w:rFonts w:cstheme="minorHAnsi"/>
        </w:rPr>
        <w:t>Procesor wdraża i stosuje adekwatne środki techniczne i organizacyjne, w celu zapewnienia stopnia bezpieczeństwa odpowiedniego do ryzyka naruszenia praw lub wolności osób fizycznych, których dane osobowe są przetwarzane na podstawie Umowy.</w:t>
      </w:r>
    </w:p>
    <w:p w14:paraId="6EDCDD5D" w14:textId="77777777" w:rsidR="00692C58" w:rsidRPr="00EC6DEC" w:rsidRDefault="00692C58" w:rsidP="00D36716">
      <w:pPr>
        <w:widowControl w:val="0"/>
        <w:numPr>
          <w:ilvl w:val="0"/>
          <w:numId w:val="19"/>
        </w:numPr>
        <w:spacing w:after="0"/>
        <w:ind w:left="567" w:hanging="567"/>
        <w:jc w:val="both"/>
        <w:rPr>
          <w:rFonts w:cstheme="minorHAnsi"/>
        </w:rPr>
      </w:pPr>
      <w:r w:rsidRPr="00EC6DEC">
        <w:rPr>
          <w:rFonts w:cstheme="minorHAnsi"/>
        </w:rPr>
        <w:t>Oceniając, czy stopień bezpieczeństwa jest odpowiedni, Procesor uwzględnia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14:paraId="2A25340B" w14:textId="77777777" w:rsidR="00692C58" w:rsidRPr="00EC6DEC" w:rsidRDefault="00692C58" w:rsidP="00D36716">
      <w:pPr>
        <w:widowControl w:val="0"/>
        <w:numPr>
          <w:ilvl w:val="0"/>
          <w:numId w:val="19"/>
        </w:numPr>
        <w:spacing w:after="0"/>
        <w:ind w:left="567" w:hanging="567"/>
        <w:jc w:val="both"/>
        <w:rPr>
          <w:rFonts w:cstheme="minorHAnsi"/>
        </w:rPr>
      </w:pPr>
      <w:r w:rsidRPr="00EC6DEC">
        <w:rPr>
          <w:rFonts w:cstheme="minorHAnsi"/>
        </w:rPr>
        <w:t>Procesor zapewnia przetwarzanie danych osobowych zgodnie z przepisami obowiązującego prawa,</w:t>
      </w:r>
    </w:p>
    <w:p w14:paraId="704A5C31" w14:textId="77777777" w:rsidR="00692C58" w:rsidRPr="00EC6DEC" w:rsidRDefault="00692C58" w:rsidP="00D36716">
      <w:pPr>
        <w:widowControl w:val="0"/>
        <w:numPr>
          <w:ilvl w:val="0"/>
          <w:numId w:val="19"/>
        </w:numPr>
        <w:spacing w:after="0"/>
        <w:ind w:left="567" w:hanging="567"/>
        <w:jc w:val="both"/>
        <w:rPr>
          <w:rFonts w:cstheme="minorHAnsi"/>
        </w:rPr>
      </w:pPr>
      <w:r w:rsidRPr="00EC6DEC">
        <w:rPr>
          <w:rFonts w:cstheme="minorHAnsi"/>
        </w:rPr>
        <w:t xml:space="preserve">Procesor powinien uwzględnić stan wiedzy technicznej, koszt wdrożenia oraz charakter, zakres, kontekst i cele przetwarzania oraz ryzyko naruszenia praw lub wolności osób fizycznych, których </w:t>
      </w:r>
      <w:r w:rsidRPr="00EC6DEC">
        <w:rPr>
          <w:rFonts w:cstheme="minorHAnsi"/>
        </w:rPr>
        <w:lastRenderedPageBreak/>
        <w:t>dane osobowe będzie przetwarzał na podstawie niniejszej Umowy, z uwzględnieniem prawdopodobieństwa ich wystąpienia i wagi zagrożenia.</w:t>
      </w:r>
    </w:p>
    <w:p w14:paraId="1530B2AF" w14:textId="77777777" w:rsidR="0036592A" w:rsidRPr="00EC6DEC" w:rsidRDefault="0036592A" w:rsidP="00692C58">
      <w:pPr>
        <w:jc w:val="center"/>
        <w:rPr>
          <w:rFonts w:cstheme="minorHAnsi"/>
          <w:b/>
          <w:bCs/>
        </w:rPr>
      </w:pPr>
    </w:p>
    <w:p w14:paraId="6FBFA79A" w14:textId="7FEBD3FE" w:rsidR="00692C58" w:rsidRPr="00EC6DEC" w:rsidRDefault="00692C58" w:rsidP="00692C58">
      <w:pPr>
        <w:jc w:val="center"/>
        <w:rPr>
          <w:rFonts w:cstheme="minorHAnsi"/>
        </w:rPr>
      </w:pPr>
      <w:r w:rsidRPr="00EC6DEC">
        <w:rPr>
          <w:rFonts w:cstheme="minorHAnsi"/>
          <w:b/>
          <w:bCs/>
        </w:rPr>
        <w:t>§ 4</w:t>
      </w:r>
    </w:p>
    <w:p w14:paraId="268DBD0D" w14:textId="77777777" w:rsidR="00692C58" w:rsidRPr="00EC6DEC" w:rsidRDefault="00692C58" w:rsidP="00692C58">
      <w:pPr>
        <w:jc w:val="center"/>
        <w:rPr>
          <w:rFonts w:cstheme="minorHAnsi"/>
          <w:b/>
          <w:bCs/>
        </w:rPr>
      </w:pPr>
      <w:r w:rsidRPr="00EC6DEC">
        <w:rPr>
          <w:rFonts w:cstheme="minorHAnsi"/>
          <w:b/>
          <w:bCs/>
        </w:rPr>
        <w:t>PODPOWIERZENIE</w:t>
      </w:r>
    </w:p>
    <w:p w14:paraId="269A6A2D" w14:textId="77777777" w:rsidR="00692C58" w:rsidRPr="00EC6DEC" w:rsidRDefault="00692C58" w:rsidP="00D36716">
      <w:pPr>
        <w:widowControl w:val="0"/>
        <w:numPr>
          <w:ilvl w:val="0"/>
          <w:numId w:val="20"/>
        </w:numPr>
        <w:spacing w:after="0" w:line="240" w:lineRule="auto"/>
        <w:ind w:left="567" w:hanging="567"/>
        <w:jc w:val="both"/>
        <w:rPr>
          <w:rFonts w:cstheme="minorHAnsi"/>
        </w:rPr>
      </w:pPr>
      <w:r w:rsidRPr="00EC6DEC">
        <w:rPr>
          <w:rFonts w:cstheme="minorHAnsi"/>
        </w:rPr>
        <w:t>Administrator wyraża zgodę na dalsze powierzenie przez Procesora przetwarzania danych osobowych innym podmiotom przetwarzającym.</w:t>
      </w:r>
    </w:p>
    <w:p w14:paraId="0CE7FAA5" w14:textId="77777777" w:rsidR="00692C58" w:rsidRPr="00EC6DEC" w:rsidRDefault="00692C58" w:rsidP="00D36716">
      <w:pPr>
        <w:widowControl w:val="0"/>
        <w:numPr>
          <w:ilvl w:val="0"/>
          <w:numId w:val="20"/>
        </w:numPr>
        <w:spacing w:after="0" w:line="240" w:lineRule="auto"/>
        <w:ind w:left="567" w:hanging="567"/>
        <w:jc w:val="both"/>
        <w:rPr>
          <w:rFonts w:cstheme="minorHAnsi"/>
        </w:rPr>
      </w:pPr>
      <w:bookmarkStart w:id="9" w:name="_Hlk518379091"/>
      <w:r w:rsidRPr="00EC6DEC">
        <w:rPr>
          <w:rFonts w:cstheme="minorHAnsi"/>
        </w:rPr>
        <w:t>Procesor jest zobowiązany do pisemnego informowania o wszelkich zamierzonych dalszych powierzeniach.</w:t>
      </w:r>
    </w:p>
    <w:p w14:paraId="3A874B8E" w14:textId="77777777" w:rsidR="00692C58" w:rsidRPr="00EC6DEC" w:rsidRDefault="00692C58" w:rsidP="00D36716">
      <w:pPr>
        <w:widowControl w:val="0"/>
        <w:numPr>
          <w:ilvl w:val="0"/>
          <w:numId w:val="20"/>
        </w:numPr>
        <w:spacing w:after="0" w:line="240" w:lineRule="auto"/>
        <w:ind w:left="567" w:hanging="567"/>
        <w:jc w:val="both"/>
        <w:rPr>
          <w:rFonts w:cstheme="minorHAnsi"/>
        </w:rPr>
      </w:pPr>
      <w:r w:rsidRPr="00EC6DEC">
        <w:rPr>
          <w:rFonts w:cstheme="minorHAnsi"/>
        </w:rPr>
        <w:t xml:space="preserve">Administrator może sprzeciwić się dalszemu powierzeniu przez Procesora danych osobowych, w terminie 7 Dni Roboczych (rozumianych jako dni od poniedziałku do piątku, godz. 8.00-16.00) od otrzymania informacji, o której mowa w ust. 2. </w:t>
      </w:r>
    </w:p>
    <w:p w14:paraId="736A6897" w14:textId="77777777" w:rsidR="00692C58" w:rsidRPr="00EC6DEC" w:rsidRDefault="00692C58" w:rsidP="00D36716">
      <w:pPr>
        <w:widowControl w:val="0"/>
        <w:numPr>
          <w:ilvl w:val="0"/>
          <w:numId w:val="20"/>
        </w:numPr>
        <w:spacing w:after="0" w:line="240" w:lineRule="auto"/>
        <w:ind w:left="567" w:hanging="567"/>
        <w:jc w:val="both"/>
        <w:rPr>
          <w:rFonts w:cstheme="minorHAnsi"/>
        </w:rPr>
      </w:pPr>
      <w:r w:rsidRPr="00EC6DEC">
        <w:rPr>
          <w:rFonts w:cstheme="minorHAnsi"/>
        </w:rPr>
        <w:t>W przypadku wyrażenia sprzeciwu przez Administratora, Procesor nie jest uprawniony do zawarcia umowy z dalszym podmiotem przetwarzającym, którego dotyczy sprzeciw.</w:t>
      </w:r>
      <w:bookmarkEnd w:id="9"/>
    </w:p>
    <w:p w14:paraId="543B592C" w14:textId="77777777" w:rsidR="00692C58" w:rsidRPr="00EC6DEC" w:rsidRDefault="00692C58" w:rsidP="00D36716">
      <w:pPr>
        <w:widowControl w:val="0"/>
        <w:numPr>
          <w:ilvl w:val="0"/>
          <w:numId w:val="20"/>
        </w:numPr>
        <w:spacing w:after="0"/>
        <w:ind w:left="567" w:hanging="567"/>
        <w:jc w:val="both"/>
        <w:rPr>
          <w:rFonts w:cstheme="minorHAnsi"/>
          <w:strike/>
        </w:rPr>
      </w:pPr>
      <w:r w:rsidRPr="00EC6DEC">
        <w:rPr>
          <w:rFonts w:cstheme="minorHAnsi"/>
        </w:rPr>
        <w:t>Procesor zapewnia, że korzysta i będzie korzystał wyłącznie z usług takich dalszych podmiotów przetwarzających, które zapewniają wystarczające gwarancje wdrożenia odpowiednich środków technicznych i organizacyjnych, by przetwarzanie spełniało wymogi RODO, a także chroniło prawa osób, których dane dotyczą.</w:t>
      </w:r>
    </w:p>
    <w:p w14:paraId="03D8D19E" w14:textId="77777777" w:rsidR="00692C58" w:rsidRPr="00EC6DEC" w:rsidRDefault="00692C58" w:rsidP="00D36716">
      <w:pPr>
        <w:widowControl w:val="0"/>
        <w:numPr>
          <w:ilvl w:val="0"/>
          <w:numId w:val="20"/>
        </w:numPr>
        <w:spacing w:after="0"/>
        <w:ind w:left="567" w:hanging="567"/>
        <w:jc w:val="both"/>
        <w:rPr>
          <w:rFonts w:cstheme="minorHAnsi"/>
          <w:strike/>
        </w:rPr>
      </w:pPr>
      <w:r w:rsidRPr="00EC6DEC">
        <w:rPr>
          <w:rFonts w:cstheme="minorHAnsi"/>
        </w:rPr>
        <w:t>Procesor w przypadku dalszego powierzenia jest zobowiązany do zawarcia umowy powierzania przetwarzania danych z podprocesorem.</w:t>
      </w:r>
    </w:p>
    <w:p w14:paraId="24F81488" w14:textId="77777777" w:rsidR="0036592A" w:rsidRPr="00EC6DEC" w:rsidRDefault="0036592A" w:rsidP="00692C58">
      <w:pPr>
        <w:jc w:val="center"/>
        <w:rPr>
          <w:rFonts w:cstheme="minorHAnsi"/>
          <w:b/>
          <w:bCs/>
        </w:rPr>
      </w:pPr>
    </w:p>
    <w:p w14:paraId="2FEE4BB4" w14:textId="08439D59" w:rsidR="00692C58" w:rsidRPr="00EC6DEC" w:rsidRDefault="00692C58" w:rsidP="00692C58">
      <w:pPr>
        <w:jc w:val="center"/>
        <w:rPr>
          <w:rFonts w:cstheme="minorHAnsi"/>
        </w:rPr>
      </w:pPr>
      <w:r w:rsidRPr="00EC6DEC">
        <w:rPr>
          <w:rFonts w:cstheme="minorHAnsi"/>
          <w:b/>
          <w:bCs/>
        </w:rPr>
        <w:t>§ 5</w:t>
      </w:r>
    </w:p>
    <w:p w14:paraId="63DAFFCC" w14:textId="77777777" w:rsidR="00692C58" w:rsidRPr="00EC6DEC" w:rsidRDefault="00692C58" w:rsidP="00692C58">
      <w:pPr>
        <w:jc w:val="center"/>
        <w:rPr>
          <w:rFonts w:cstheme="minorHAnsi"/>
          <w:b/>
          <w:bCs/>
        </w:rPr>
      </w:pPr>
      <w:r w:rsidRPr="00EC6DEC">
        <w:rPr>
          <w:rFonts w:cstheme="minorHAnsi"/>
          <w:b/>
          <w:bCs/>
        </w:rPr>
        <w:t>TRANSFER DANYCH OSOBOWYCH</w:t>
      </w:r>
    </w:p>
    <w:p w14:paraId="639412EB" w14:textId="77777777" w:rsidR="00692C58" w:rsidRPr="00EC6DEC" w:rsidRDefault="00692C58" w:rsidP="00D36716">
      <w:pPr>
        <w:widowControl w:val="0"/>
        <w:numPr>
          <w:ilvl w:val="0"/>
          <w:numId w:val="21"/>
        </w:numPr>
        <w:spacing w:after="0"/>
        <w:ind w:left="567" w:hanging="567"/>
        <w:jc w:val="both"/>
        <w:rPr>
          <w:rFonts w:cstheme="minorHAnsi"/>
        </w:rPr>
      </w:pPr>
      <w:bookmarkStart w:id="10" w:name="_Hlk518379192"/>
      <w:r w:rsidRPr="00EC6DEC">
        <w:rPr>
          <w:rFonts w:cstheme="minorHAnsi"/>
        </w:rPr>
        <w:t>Procesor nie może przekazywać danych osobowych do państwa trzeciego, które znajduje się poza Europejskim Obszarem Gospodarczym (EOG"), chyba że Administrator udzieli mu uprzedniej zgody zezwalającej na taki transfer.</w:t>
      </w:r>
    </w:p>
    <w:p w14:paraId="42A6AB18" w14:textId="77777777" w:rsidR="00692C58" w:rsidRPr="00EC6DEC" w:rsidRDefault="00692C58" w:rsidP="00D36716">
      <w:pPr>
        <w:widowControl w:val="0"/>
        <w:numPr>
          <w:ilvl w:val="0"/>
          <w:numId w:val="21"/>
        </w:numPr>
        <w:spacing w:after="0"/>
        <w:ind w:left="567" w:hanging="567"/>
        <w:jc w:val="both"/>
        <w:rPr>
          <w:rFonts w:cstheme="minorHAnsi"/>
        </w:rPr>
      </w:pPr>
      <w:r w:rsidRPr="00EC6DEC">
        <w:rPr>
          <w:rFonts w:cstheme="minorHAnsi"/>
        </w:rPr>
        <w:t>Jeśli Administrator udzieli Procesorowi uprzedniej zgody na przekazanie danych osobowych do państwa trzeciego, Procesor może dokonać transferu tych danych osobowych tylko wtedy, gdy:</w:t>
      </w:r>
    </w:p>
    <w:p w14:paraId="0EFE9CE0" w14:textId="77777777" w:rsidR="00692C58" w:rsidRPr="00EC6DEC" w:rsidRDefault="00692C58" w:rsidP="00D36716">
      <w:pPr>
        <w:widowControl w:val="0"/>
        <w:numPr>
          <w:ilvl w:val="0"/>
          <w:numId w:val="22"/>
        </w:numPr>
        <w:spacing w:after="0"/>
        <w:ind w:left="993" w:hanging="426"/>
        <w:jc w:val="both"/>
        <w:rPr>
          <w:rFonts w:cstheme="minorHAnsi"/>
        </w:rPr>
      </w:pPr>
      <w:r w:rsidRPr="00EC6DEC">
        <w:rPr>
          <w:rFonts w:cstheme="minorHAnsi"/>
        </w:rPr>
        <w:t>państwo docelowe zapewnia adekwatny poziom ochrony danych osobowych do tego, który obowiązuje w Unii Europejskiej; lub</w:t>
      </w:r>
    </w:p>
    <w:p w14:paraId="58D4F917" w14:textId="77777777" w:rsidR="00692C58" w:rsidRPr="00EC6DEC" w:rsidRDefault="00692C58" w:rsidP="00D36716">
      <w:pPr>
        <w:widowControl w:val="0"/>
        <w:numPr>
          <w:ilvl w:val="0"/>
          <w:numId w:val="22"/>
        </w:numPr>
        <w:spacing w:after="0"/>
        <w:ind w:left="993" w:hanging="426"/>
        <w:jc w:val="both"/>
        <w:rPr>
          <w:rFonts w:cstheme="minorHAnsi"/>
        </w:rPr>
      </w:pPr>
      <w:r w:rsidRPr="00EC6DEC">
        <w:rPr>
          <w:rFonts w:cstheme="minorHAnsi"/>
        </w:rPr>
        <w:t xml:space="preserve">Administrator i Procesor lub dalszy podmiot przetwarzający zawarli umowę w oparciu </w:t>
      </w:r>
      <w:r w:rsidRPr="00EC6DEC">
        <w:rPr>
          <w:rFonts w:cstheme="minorHAnsi"/>
        </w:rPr>
        <w:br/>
        <w:t>o standardowe klauzule umowne lub wdrożyli inny mechanizm, który zgodnie z przepisami prawa legalizuje transfer danych do państwa trzeciego.</w:t>
      </w:r>
      <w:bookmarkEnd w:id="10"/>
    </w:p>
    <w:p w14:paraId="7E42A7E2" w14:textId="77777777" w:rsidR="0036592A" w:rsidRPr="00EC6DEC" w:rsidRDefault="0036592A" w:rsidP="00692C58">
      <w:pPr>
        <w:jc w:val="center"/>
        <w:rPr>
          <w:rFonts w:cstheme="minorHAnsi"/>
          <w:b/>
          <w:bCs/>
        </w:rPr>
      </w:pPr>
    </w:p>
    <w:p w14:paraId="7D64DEA3" w14:textId="5C387DE5" w:rsidR="00692C58" w:rsidRPr="00EC6DEC" w:rsidRDefault="00692C58" w:rsidP="00692C58">
      <w:pPr>
        <w:jc w:val="center"/>
        <w:rPr>
          <w:rFonts w:cstheme="minorHAnsi"/>
          <w:b/>
          <w:bCs/>
        </w:rPr>
      </w:pPr>
      <w:r w:rsidRPr="00EC6DEC">
        <w:rPr>
          <w:rFonts w:cstheme="minorHAnsi"/>
          <w:b/>
          <w:bCs/>
        </w:rPr>
        <w:t>§ 6</w:t>
      </w:r>
    </w:p>
    <w:p w14:paraId="21BE1A03" w14:textId="77777777" w:rsidR="00692C58" w:rsidRPr="00EC6DEC" w:rsidRDefault="00692C58" w:rsidP="00692C58">
      <w:pPr>
        <w:jc w:val="center"/>
        <w:rPr>
          <w:rFonts w:cstheme="minorHAnsi"/>
          <w:b/>
          <w:bCs/>
        </w:rPr>
      </w:pPr>
      <w:r w:rsidRPr="00EC6DEC">
        <w:rPr>
          <w:rFonts w:cstheme="minorHAnsi"/>
          <w:b/>
          <w:bCs/>
        </w:rPr>
        <w:t xml:space="preserve"> AUDYT</w:t>
      </w:r>
    </w:p>
    <w:p w14:paraId="14F8B63D" w14:textId="77777777" w:rsidR="00692C58" w:rsidRPr="00EC6DEC" w:rsidRDefault="00692C58" w:rsidP="00D36716">
      <w:pPr>
        <w:widowControl w:val="0"/>
        <w:numPr>
          <w:ilvl w:val="0"/>
          <w:numId w:val="23"/>
        </w:numPr>
        <w:spacing w:after="0"/>
        <w:ind w:left="567" w:hanging="567"/>
        <w:jc w:val="both"/>
        <w:rPr>
          <w:rFonts w:cstheme="minorHAnsi"/>
        </w:rPr>
      </w:pPr>
      <w:r w:rsidRPr="00EC6DEC">
        <w:rPr>
          <w:rFonts w:cstheme="minorHAnsi"/>
        </w:rPr>
        <w:t>Administrator jest upoważniony do przeprowadzenia audytu zgodności z Umową oraz obowiązującymi przepisami prawa, przetwarzania przez Procesora powierzonych mu do przetwarzania danych osobowych.</w:t>
      </w:r>
    </w:p>
    <w:p w14:paraId="24741123" w14:textId="77777777" w:rsidR="00692C58" w:rsidRPr="00EC6DEC" w:rsidRDefault="00692C58" w:rsidP="00D36716">
      <w:pPr>
        <w:widowControl w:val="0"/>
        <w:numPr>
          <w:ilvl w:val="0"/>
          <w:numId w:val="23"/>
        </w:numPr>
        <w:spacing w:after="0"/>
        <w:ind w:left="567" w:hanging="567"/>
        <w:jc w:val="both"/>
        <w:rPr>
          <w:rFonts w:cstheme="minorHAnsi"/>
        </w:rPr>
      </w:pPr>
      <w:r w:rsidRPr="00EC6DEC">
        <w:rPr>
          <w:rFonts w:cstheme="minorHAnsi"/>
        </w:rPr>
        <w:t xml:space="preserve">Administrator uzyska zgodę Procesora na przeprowadzenie audytu co najmniej 14 Dni </w:t>
      </w:r>
      <w:r w:rsidRPr="00EC6DEC">
        <w:rPr>
          <w:rFonts w:cstheme="minorHAnsi"/>
        </w:rPr>
        <w:lastRenderedPageBreak/>
        <w:t>Roboczych przed planowaną datą jego przeprowadzenia. Jeżeli w ocenie Procesora audyt nie może zostać przeprowadzony we wskazanym terminie Procesor powinien poinformować o tym fakcie Administratora. W takim przypadku Strony wspólnie ustalą późniejszy termin  audytu.</w:t>
      </w:r>
    </w:p>
    <w:p w14:paraId="13C2306D" w14:textId="77777777" w:rsidR="00692C58" w:rsidRPr="00EC6DEC" w:rsidRDefault="00692C58" w:rsidP="00D36716">
      <w:pPr>
        <w:widowControl w:val="0"/>
        <w:numPr>
          <w:ilvl w:val="0"/>
          <w:numId w:val="23"/>
        </w:numPr>
        <w:spacing w:after="0"/>
        <w:ind w:left="567" w:hanging="567"/>
        <w:jc w:val="both"/>
        <w:rPr>
          <w:rFonts w:cstheme="minorHAnsi"/>
        </w:rPr>
      </w:pPr>
      <w:r w:rsidRPr="00EC6DEC">
        <w:rPr>
          <w:rFonts w:cstheme="minorHAnsi"/>
        </w:rPr>
        <w:t>Audyty, o których mowa w ust. 1, mogą być wykonywane przez Administratora w miejscu</w:t>
      </w:r>
    </w:p>
    <w:p w14:paraId="1BC88EBB" w14:textId="77777777" w:rsidR="00692C58" w:rsidRPr="00EC6DEC" w:rsidRDefault="00692C58" w:rsidP="00692C58">
      <w:pPr>
        <w:ind w:left="567"/>
        <w:jc w:val="both"/>
        <w:rPr>
          <w:rFonts w:cstheme="minorHAnsi"/>
        </w:rPr>
      </w:pPr>
      <w:r w:rsidRPr="00EC6DEC">
        <w:rPr>
          <w:rFonts w:cstheme="minorHAnsi"/>
        </w:rPr>
        <w:t xml:space="preserve">przetwarzania danych osobowych objętych powierzeniem w Dni Robocze w godzinach od 8.00 do 16.00. Jeżeli Administrator nie prowadzi audytu samodzielnie, może zlecić przeprowadzenie audytu jedynie podmiotom lub osobom, profesjonalnie świadczącym usługi tego rodzaju (,,audytor zewnętrzny") pod warunkiem zawiadomienia o tym Procesora z wyprzedzeniem co najmniej 7 Dni Roboczych. </w:t>
      </w:r>
    </w:p>
    <w:p w14:paraId="78185A32" w14:textId="77777777" w:rsidR="00692C58" w:rsidRPr="00EC6DEC" w:rsidRDefault="00692C58" w:rsidP="00D36716">
      <w:pPr>
        <w:widowControl w:val="0"/>
        <w:numPr>
          <w:ilvl w:val="0"/>
          <w:numId w:val="23"/>
        </w:numPr>
        <w:spacing w:after="0"/>
        <w:ind w:left="567" w:hanging="567"/>
        <w:jc w:val="both"/>
        <w:rPr>
          <w:rFonts w:cstheme="minorHAnsi"/>
        </w:rPr>
      </w:pPr>
      <w:r w:rsidRPr="00EC6DEC">
        <w:rPr>
          <w:rFonts w:cstheme="minorHAnsi"/>
        </w:rPr>
        <w:t>W każdym przypadku, w którym Administrator zamierza zlecić przeprowadzenie audytu, w tym inspekcji, audytorowi zewnętrznemu, Administrator ponosi odpowiedzialność za działania lub zaniechania takiego podmiotu jak za własne działania lub zaniechania.</w:t>
      </w:r>
    </w:p>
    <w:p w14:paraId="59492E31" w14:textId="77777777" w:rsidR="00692C58" w:rsidRPr="00EC6DEC" w:rsidRDefault="00692C58" w:rsidP="00D36716">
      <w:pPr>
        <w:widowControl w:val="0"/>
        <w:numPr>
          <w:ilvl w:val="0"/>
          <w:numId w:val="23"/>
        </w:numPr>
        <w:spacing w:after="0"/>
        <w:ind w:left="567" w:hanging="567"/>
        <w:jc w:val="both"/>
        <w:rPr>
          <w:rFonts w:cstheme="minorHAnsi"/>
        </w:rPr>
      </w:pPr>
      <w:r w:rsidRPr="00EC6DEC">
        <w:rPr>
          <w:rFonts w:cstheme="minorHAnsi"/>
        </w:rPr>
        <w:t xml:space="preserve">Administrator zobowiązany jest zapewnić, by osoby wykonujące czynności w ramach audytu, w tym audytorzy zewnętrzni, zostały zobowiązane do zachowania w poufności wszelkich informacji, które uzyskają w związku wykonywaniem audytu, a stanowiących tajemnicę przedsiębiorstwa Procesora. Administrator zobowiązany jest zapewnić, że osoby wykonujące czynności w ramach audytu w tym audytorzy zewnętrzni, którym Administrator zleca przeprowadzenie nie są zatrudnione, nie są wspólnikami, akcjonariuszami, lub członkami organów podmiotów, wykonujących działalność konkurencyjną w stosunku do działalności gospodarczej prowadzonej przez Procesora ani nie prowadzą takiej działalności konkurencyjnej we własnym imieniu. Na żądanie Procesora, Administrator przedstawi w powyższym zakresie stosowne oświadczenie w formie pisemnej pod rygorem bezskuteczności przed przystąpieniem do audytu. W przypadku braku złożenia tego oświadczenia, uznaje się, że wskazana osoba </w:t>
      </w:r>
      <w:r w:rsidRPr="00EC6DEC">
        <w:rPr>
          <w:rFonts w:cstheme="minorHAnsi"/>
        </w:rPr>
        <w:br/>
        <w:t>(w tym w szczególności audytor zewnętrzny, któremu Administrator zleca przeprowadzenie audytu) nie ma umocowania do przeprowadzenia audytu. Procesor będzie wówczas uprawniony do wezwania Administratora do wskazania innej osoby lub podmiotu do</w:t>
      </w:r>
      <w:r w:rsidRPr="00EC6DEC">
        <w:rPr>
          <w:rFonts w:cstheme="minorHAnsi"/>
        </w:rPr>
        <w:tab/>
        <w:t xml:space="preserve"> przeprowadzenia audytu i przedstawienia stosownego oświadczenia, dotyczącego tej osoby lub podmiotu. Do czasu wykonania tego obowiązku, Procesor będzie uprawniony do niedopuszczenia wskazanej osoby do wykonywania czynności audytowych. Postanowienia niniejsze nie naruszają uprawnienia Administratora do przeprowadzenia audytu samodzielnie.</w:t>
      </w:r>
    </w:p>
    <w:p w14:paraId="677DFBB8" w14:textId="77777777" w:rsidR="00692C58" w:rsidRPr="00EC6DEC" w:rsidRDefault="00692C58" w:rsidP="00D36716">
      <w:pPr>
        <w:widowControl w:val="0"/>
        <w:numPr>
          <w:ilvl w:val="0"/>
          <w:numId w:val="23"/>
        </w:numPr>
        <w:spacing w:after="0"/>
        <w:ind w:left="567" w:hanging="567"/>
        <w:jc w:val="both"/>
        <w:rPr>
          <w:rFonts w:cstheme="minorHAnsi"/>
        </w:rPr>
      </w:pPr>
      <w:r w:rsidRPr="00EC6DEC">
        <w:rPr>
          <w:rFonts w:cstheme="minorHAnsi"/>
        </w:rPr>
        <w:t xml:space="preserve">Procesor, w zakresie niezbędnym do przeprowadzenia audytu, będzie współpracować </w:t>
      </w:r>
      <w:r w:rsidRPr="00EC6DEC">
        <w:rPr>
          <w:rFonts w:cstheme="minorHAnsi"/>
        </w:rPr>
        <w:br/>
        <w:t>z Administratorem i upoważnionymi przez niego audytorami, w szczególności zapewniać im dostęp do pomieszczeń i dokumentów obejmujących dane osobowe oraz informacje o sposobie przetwarzania danych osobowych, infrastruktury teleinformatycznej oraz systemów  IT, a także do osób mających wiedzę na temat procesów przetwarzania danych osobowych realizowanych przez Procesora, z uwzględnieniem konieczności zapewnienia ciągłości działalności gospodarczej i procesów biznesowych realizowanych na bieżąco przez Procesora. Administrator zapewni, że prowadzony audyt nie będzie kolidował z bieżącym wykonywaniem przez Procesora czynności w ramach prowadzonej działalności gospodarczej.</w:t>
      </w:r>
    </w:p>
    <w:p w14:paraId="672EAD97" w14:textId="77777777" w:rsidR="00692C58" w:rsidRPr="00EC6DEC" w:rsidRDefault="00692C58" w:rsidP="00D36716">
      <w:pPr>
        <w:widowControl w:val="0"/>
        <w:numPr>
          <w:ilvl w:val="0"/>
          <w:numId w:val="23"/>
        </w:numPr>
        <w:spacing w:after="0"/>
        <w:ind w:left="567" w:hanging="567"/>
        <w:jc w:val="both"/>
        <w:rPr>
          <w:rFonts w:cstheme="minorHAnsi"/>
        </w:rPr>
      </w:pPr>
      <w:r w:rsidRPr="00EC6DEC">
        <w:rPr>
          <w:rFonts w:cstheme="minorHAnsi"/>
        </w:rPr>
        <w:t>Po przeprowadzonym audycie przedstawiciel Administratora sporządza protokół pokontrolny, który podpisują przedstawiciele obu Stron.</w:t>
      </w:r>
    </w:p>
    <w:p w14:paraId="04C65B57" w14:textId="77777777" w:rsidR="00692C58" w:rsidRPr="00EC6DEC" w:rsidRDefault="00692C58" w:rsidP="00D36716">
      <w:pPr>
        <w:widowControl w:val="0"/>
        <w:numPr>
          <w:ilvl w:val="0"/>
          <w:numId w:val="23"/>
        </w:numPr>
        <w:spacing w:after="0"/>
        <w:ind w:left="567" w:hanging="567"/>
        <w:jc w:val="both"/>
        <w:rPr>
          <w:rFonts w:cstheme="minorHAnsi"/>
        </w:rPr>
      </w:pPr>
      <w:r w:rsidRPr="00EC6DEC">
        <w:rPr>
          <w:rFonts w:cstheme="minorHAnsi"/>
        </w:rPr>
        <w:t xml:space="preserve">Koszty związane z przeprowadzeniem audytu ponosi każda ze Stron w swoim zakresie, </w:t>
      </w:r>
      <w:r w:rsidRPr="00EC6DEC">
        <w:rPr>
          <w:rFonts w:cstheme="minorHAnsi"/>
        </w:rPr>
        <w:br/>
        <w:t>w szczególności Procesor nie jest zobowiązany do zwrotu Administratorowi jakichkolwiek kosztów związanych z wykonanym audytem, niezależnie od jego wyniku.</w:t>
      </w:r>
    </w:p>
    <w:p w14:paraId="48AAD825" w14:textId="77777777" w:rsidR="00692C58" w:rsidRPr="00EC6DEC" w:rsidRDefault="00692C58" w:rsidP="00692C58">
      <w:pPr>
        <w:jc w:val="center"/>
        <w:rPr>
          <w:rFonts w:cstheme="minorHAnsi"/>
          <w:b/>
          <w:bCs/>
        </w:rPr>
      </w:pPr>
      <w:r w:rsidRPr="00EC6DEC">
        <w:rPr>
          <w:rFonts w:cstheme="minorHAnsi"/>
          <w:b/>
          <w:bCs/>
        </w:rPr>
        <w:lastRenderedPageBreak/>
        <w:t>§ 7</w:t>
      </w:r>
    </w:p>
    <w:p w14:paraId="5D32DE7A" w14:textId="77777777" w:rsidR="00692C58" w:rsidRPr="00EC6DEC" w:rsidRDefault="00692C58" w:rsidP="00692C58">
      <w:pPr>
        <w:jc w:val="center"/>
        <w:rPr>
          <w:rFonts w:cstheme="minorHAnsi"/>
          <w:b/>
          <w:bCs/>
        </w:rPr>
      </w:pPr>
      <w:r w:rsidRPr="00EC6DEC">
        <w:rPr>
          <w:rFonts w:cstheme="minorHAnsi"/>
          <w:b/>
          <w:bCs/>
        </w:rPr>
        <w:t>POUFNOŚĆ</w:t>
      </w:r>
    </w:p>
    <w:p w14:paraId="038DE2C3" w14:textId="77777777" w:rsidR="00692C58" w:rsidRPr="00EC6DEC" w:rsidRDefault="00692C58" w:rsidP="00D36716">
      <w:pPr>
        <w:widowControl w:val="0"/>
        <w:numPr>
          <w:ilvl w:val="0"/>
          <w:numId w:val="24"/>
        </w:numPr>
        <w:spacing w:after="0"/>
        <w:ind w:left="567" w:hanging="567"/>
        <w:jc w:val="both"/>
        <w:rPr>
          <w:rFonts w:cstheme="minorHAnsi"/>
        </w:rPr>
      </w:pPr>
      <w:r w:rsidRPr="00EC6DEC">
        <w:rPr>
          <w:rFonts w:cstheme="minorHAnsi"/>
        </w:rPr>
        <w:t xml:space="preserve">Strony mają obowiązek ochrony informacji poufnych, niezależnie od formy ich przekazania </w:t>
      </w:r>
      <w:r w:rsidRPr="00EC6DEC">
        <w:rPr>
          <w:rFonts w:cstheme="minorHAnsi"/>
        </w:rPr>
        <w:br/>
        <w:t>i przetwarzania, rozumianych jako informacje takie jak:</w:t>
      </w:r>
    </w:p>
    <w:p w14:paraId="754110A7" w14:textId="77777777" w:rsidR="00692C58" w:rsidRPr="00EC6DEC" w:rsidRDefault="00692C58" w:rsidP="00D36716">
      <w:pPr>
        <w:widowControl w:val="0"/>
        <w:numPr>
          <w:ilvl w:val="0"/>
          <w:numId w:val="25"/>
        </w:numPr>
        <w:spacing w:after="0"/>
        <w:ind w:left="993" w:hanging="426"/>
        <w:jc w:val="both"/>
        <w:rPr>
          <w:rFonts w:cstheme="minorHAnsi"/>
        </w:rPr>
      </w:pPr>
      <w:r w:rsidRPr="00EC6DEC">
        <w:rPr>
          <w:rFonts w:cstheme="minorHAnsi"/>
        </w:rPr>
        <w:t xml:space="preserve">dane osobowe, w tym szczególne kategorie danych osobowych (w rozumieniu art. 9 </w:t>
      </w:r>
      <w:r w:rsidRPr="00EC6DEC">
        <w:rPr>
          <w:rFonts w:cstheme="minorHAnsi"/>
        </w:rPr>
        <w:br/>
        <w:t>ust. 1 RODO),</w:t>
      </w:r>
    </w:p>
    <w:p w14:paraId="5C28D140" w14:textId="77777777" w:rsidR="00692C58" w:rsidRPr="00EC6DEC" w:rsidRDefault="00692C58" w:rsidP="00D36716">
      <w:pPr>
        <w:widowControl w:val="0"/>
        <w:numPr>
          <w:ilvl w:val="0"/>
          <w:numId w:val="25"/>
        </w:numPr>
        <w:spacing w:after="0"/>
        <w:ind w:left="993" w:hanging="426"/>
        <w:jc w:val="both"/>
        <w:rPr>
          <w:rFonts w:cstheme="minorHAnsi"/>
        </w:rPr>
      </w:pPr>
      <w:r w:rsidRPr="00EC6DEC">
        <w:rPr>
          <w:rFonts w:cstheme="minorHAnsi"/>
        </w:rPr>
        <w:t>informacje stanowiące tajemnicę przedsiębiorstwa (w rozumieniu ustawy z dnia 16 kwietnia 1993 r. o zwalczaniu nieuczciwej konkurencji),</w:t>
      </w:r>
    </w:p>
    <w:p w14:paraId="24F06463" w14:textId="77777777" w:rsidR="00692C58" w:rsidRPr="00EC6DEC" w:rsidRDefault="00692C58" w:rsidP="00D36716">
      <w:pPr>
        <w:widowControl w:val="0"/>
        <w:numPr>
          <w:ilvl w:val="0"/>
          <w:numId w:val="25"/>
        </w:numPr>
        <w:spacing w:after="0"/>
        <w:ind w:left="993" w:hanging="426"/>
        <w:jc w:val="both"/>
        <w:rPr>
          <w:rFonts w:cstheme="minorHAnsi"/>
        </w:rPr>
      </w:pPr>
      <w:r w:rsidRPr="00EC6DEC">
        <w:rPr>
          <w:rFonts w:cstheme="minorHAnsi"/>
        </w:rPr>
        <w:t>informacje wymagające ochrony ze względu na ich znaczenie dla interesów Stron, w tym wszelkie dane techniczne, finansowe i handlowe, materiały i dokumenty,</w:t>
      </w:r>
    </w:p>
    <w:p w14:paraId="3547DF2A" w14:textId="77777777" w:rsidR="00692C58" w:rsidRPr="00EC6DEC" w:rsidRDefault="00692C58" w:rsidP="00D36716">
      <w:pPr>
        <w:widowControl w:val="0"/>
        <w:numPr>
          <w:ilvl w:val="0"/>
          <w:numId w:val="25"/>
        </w:numPr>
        <w:spacing w:after="0"/>
        <w:ind w:left="993" w:hanging="426"/>
        <w:jc w:val="both"/>
        <w:rPr>
          <w:rFonts w:cstheme="minorHAnsi"/>
        </w:rPr>
      </w:pPr>
      <w:r w:rsidRPr="00EC6DEC">
        <w:rPr>
          <w:rFonts w:cstheme="minorHAnsi"/>
        </w:rPr>
        <w:t xml:space="preserve">inne informacje bez względu na fakt, czy są one utrwalone w formie pisemnej lub </w:t>
      </w:r>
      <w:r w:rsidRPr="00EC6DEC">
        <w:rPr>
          <w:rFonts w:cstheme="minorHAnsi"/>
        </w:rPr>
        <w:br/>
        <w:t>w jakikolwiek inny sposób, zapisane w jakiejkolwiek formie i na jakimkolwiek nośniku, dotyczące Strony lub jej klientów, kontrahentów, dostawców, a także informacje dotyczące usług, polityki cenowej, sprzedaży, wynagrodzeń pracowników, które druga Strona otrzymała w okresie obowiązywania Umowy, lub o których dowiedziała się, czy też do których miała dostęp  lub będzie w ich posiadaniu, w  związku z prowadzonymi  rozmowami i negocjacjami, a które nie są powszechnie znane.</w:t>
      </w:r>
    </w:p>
    <w:p w14:paraId="214926C0" w14:textId="77777777" w:rsidR="00692C58" w:rsidRPr="00EC6DEC" w:rsidRDefault="00692C58" w:rsidP="00D36716">
      <w:pPr>
        <w:widowControl w:val="0"/>
        <w:numPr>
          <w:ilvl w:val="0"/>
          <w:numId w:val="24"/>
        </w:numPr>
        <w:spacing w:after="0"/>
        <w:ind w:left="567" w:hanging="567"/>
        <w:jc w:val="both"/>
        <w:rPr>
          <w:rFonts w:cstheme="minorHAnsi"/>
        </w:rPr>
      </w:pPr>
      <w:r w:rsidRPr="00EC6DEC">
        <w:rPr>
          <w:rFonts w:cstheme="minorHAnsi"/>
        </w:rPr>
        <w:t xml:space="preserve">Strony będą zwolnione z obowiązku zachowania w tajemnicy informacji poufnych </w:t>
      </w:r>
      <w:r w:rsidRPr="00EC6DEC">
        <w:rPr>
          <w:rFonts w:cstheme="minorHAnsi"/>
        </w:rPr>
        <w:br/>
        <w:t>w przypadku, gdy obowiązek ujawnienia informacji poufnych wynikać będzie z bezwzględnie obowiązujących przepisów prawa, bądź też prawomocnego orzeczenia lub decyzji uprawnionego sądu lub organu. O każdorazowym powzięciu informacji o takim obowiązku Strona jest zobowiązana niezwłocznie powiadomić drugą Stronę. W takim przypadku Strona zobowiązana do ujawnienia informacji poufnych będzie obowiązana do:</w:t>
      </w:r>
    </w:p>
    <w:p w14:paraId="0E605B16" w14:textId="77777777" w:rsidR="00692C58" w:rsidRPr="00EC6DEC" w:rsidRDefault="00692C58" w:rsidP="00D36716">
      <w:pPr>
        <w:widowControl w:val="0"/>
        <w:numPr>
          <w:ilvl w:val="0"/>
          <w:numId w:val="26"/>
        </w:numPr>
        <w:spacing w:after="0"/>
        <w:ind w:left="993" w:hanging="426"/>
        <w:jc w:val="both"/>
        <w:rPr>
          <w:rFonts w:cstheme="minorHAnsi"/>
        </w:rPr>
      </w:pPr>
      <w:r w:rsidRPr="00EC6DEC">
        <w:rPr>
          <w:rFonts w:cstheme="minorHAnsi"/>
        </w:rPr>
        <w:t>ujawnienia tylko takiej części informacji poufnych, jaka jest wymagana przez prawo,</w:t>
      </w:r>
    </w:p>
    <w:p w14:paraId="21930B79" w14:textId="77777777" w:rsidR="00692C58" w:rsidRPr="00EC6DEC" w:rsidRDefault="00692C58" w:rsidP="00D36716">
      <w:pPr>
        <w:widowControl w:val="0"/>
        <w:numPr>
          <w:ilvl w:val="0"/>
          <w:numId w:val="26"/>
        </w:numPr>
        <w:spacing w:after="0"/>
        <w:ind w:left="993" w:hanging="426"/>
        <w:jc w:val="both"/>
        <w:rPr>
          <w:rFonts w:cstheme="minorHAnsi"/>
        </w:rPr>
      </w:pPr>
      <w:r w:rsidRPr="00EC6DEC">
        <w:rPr>
          <w:rFonts w:cstheme="minorHAnsi"/>
        </w:rPr>
        <w:t>podjęcia wszelkich możliwych działań w celu zapewnienia, iż ujawnione informacje poufne będą traktowane w sposób poufny i wykorzystywane tylko w zakresie uzasadnionym celem ujawnienia.</w:t>
      </w:r>
    </w:p>
    <w:p w14:paraId="212BE871" w14:textId="77777777" w:rsidR="00692C58" w:rsidRPr="00EC6DEC" w:rsidRDefault="00692C58" w:rsidP="00D36716">
      <w:pPr>
        <w:widowControl w:val="0"/>
        <w:numPr>
          <w:ilvl w:val="0"/>
          <w:numId w:val="24"/>
        </w:numPr>
        <w:spacing w:after="0"/>
        <w:ind w:left="567" w:hanging="567"/>
        <w:jc w:val="both"/>
        <w:rPr>
          <w:rFonts w:cstheme="minorHAnsi"/>
        </w:rPr>
      </w:pPr>
      <w:r w:rsidRPr="00EC6DEC">
        <w:rPr>
          <w:rFonts w:cstheme="minorHAnsi"/>
        </w:rPr>
        <w:t xml:space="preserve">Zobowiązanie do zachowania poufności w odniesieniu do danych powierzonych w związku z daną Umową usługi jest nieograniczone w czasie. </w:t>
      </w:r>
    </w:p>
    <w:p w14:paraId="60404C41" w14:textId="77777777" w:rsidR="0036592A" w:rsidRPr="00EC6DEC" w:rsidRDefault="0036592A" w:rsidP="00692C58">
      <w:pPr>
        <w:jc w:val="center"/>
        <w:rPr>
          <w:rFonts w:cstheme="minorHAnsi"/>
          <w:b/>
          <w:bCs/>
        </w:rPr>
      </w:pPr>
    </w:p>
    <w:p w14:paraId="2C80F578" w14:textId="5E2F864E" w:rsidR="00692C58" w:rsidRPr="00EC6DEC" w:rsidRDefault="00692C58" w:rsidP="00692C58">
      <w:pPr>
        <w:jc w:val="center"/>
        <w:rPr>
          <w:rFonts w:cstheme="minorHAnsi"/>
          <w:b/>
          <w:bCs/>
        </w:rPr>
      </w:pPr>
      <w:r w:rsidRPr="00EC6DEC">
        <w:rPr>
          <w:rFonts w:cstheme="minorHAnsi"/>
          <w:b/>
          <w:bCs/>
        </w:rPr>
        <w:t>§ 8</w:t>
      </w:r>
    </w:p>
    <w:p w14:paraId="6A55BBD5" w14:textId="77777777" w:rsidR="00692C58" w:rsidRPr="00EC6DEC" w:rsidRDefault="00692C58" w:rsidP="00692C58">
      <w:pPr>
        <w:jc w:val="center"/>
        <w:rPr>
          <w:rFonts w:cstheme="minorHAnsi"/>
          <w:b/>
          <w:bCs/>
        </w:rPr>
      </w:pPr>
      <w:r w:rsidRPr="00EC6DEC">
        <w:rPr>
          <w:rFonts w:cstheme="minorHAnsi"/>
          <w:b/>
          <w:bCs/>
        </w:rPr>
        <w:t>ZGŁASZANIE NARUSZEŃ</w:t>
      </w:r>
    </w:p>
    <w:p w14:paraId="7613BFE7" w14:textId="77777777" w:rsidR="00692C58" w:rsidRPr="00EC6DEC" w:rsidRDefault="00692C58" w:rsidP="00D36716">
      <w:pPr>
        <w:widowControl w:val="0"/>
        <w:numPr>
          <w:ilvl w:val="0"/>
          <w:numId w:val="27"/>
        </w:numPr>
        <w:spacing w:after="0"/>
        <w:ind w:left="567" w:hanging="567"/>
        <w:jc w:val="both"/>
        <w:rPr>
          <w:rFonts w:cstheme="minorHAnsi"/>
        </w:rPr>
      </w:pPr>
      <w:r w:rsidRPr="00EC6DEC">
        <w:rPr>
          <w:rFonts w:cstheme="minorHAnsi"/>
        </w:rPr>
        <w:t>Procesor jest zobowiązany do wdrożenia i stosowania procedur służących wykrywaniu naruszeń ochrony danych osobowych oraz wdrażaniu właściwych środków naprawczych.</w:t>
      </w:r>
    </w:p>
    <w:p w14:paraId="6EB605D7" w14:textId="77777777" w:rsidR="00692C58" w:rsidRPr="00EC6DEC" w:rsidRDefault="00692C58" w:rsidP="00D36716">
      <w:pPr>
        <w:widowControl w:val="0"/>
        <w:numPr>
          <w:ilvl w:val="0"/>
          <w:numId w:val="27"/>
        </w:numPr>
        <w:spacing w:after="0"/>
        <w:ind w:left="567" w:hanging="567"/>
        <w:jc w:val="both"/>
        <w:rPr>
          <w:rFonts w:cstheme="minorHAnsi"/>
        </w:rPr>
      </w:pPr>
      <w:r w:rsidRPr="00EC6DEC">
        <w:rPr>
          <w:rFonts w:cstheme="minorHAnsi"/>
        </w:rPr>
        <w:t>Po stwierdzeniu naruszenia ochrony powierzonych mu przez Administratora danych osobowych Procesor, bez zbędnej zwłoki nie później niż w ciągu 24 godzin od stwierdzenia naruszenia, zgłasza je Administratorowi, informując o okolicznościach naruszenia i potencjalnych zagrożeniach dla ochrony powierzonych danych osobowych oraz jest zobowiązany pisemnie określić:</w:t>
      </w:r>
    </w:p>
    <w:p w14:paraId="580AEBEF" w14:textId="77777777" w:rsidR="00692C58" w:rsidRPr="00EC6DEC" w:rsidRDefault="00692C58" w:rsidP="00D36716">
      <w:pPr>
        <w:widowControl w:val="0"/>
        <w:numPr>
          <w:ilvl w:val="0"/>
          <w:numId w:val="28"/>
        </w:numPr>
        <w:spacing w:after="0"/>
        <w:ind w:left="993" w:hanging="426"/>
        <w:jc w:val="both"/>
        <w:rPr>
          <w:rFonts w:cstheme="minorHAnsi"/>
        </w:rPr>
      </w:pPr>
      <w:r w:rsidRPr="00EC6DEC">
        <w:rPr>
          <w:rFonts w:cstheme="minorHAnsi"/>
        </w:rPr>
        <w:t xml:space="preserve">charakter naruszenia ochrony danych osobowych, w tym w miarę możliwości wskazywać kategorie i przybliżoną liczbę osób, których dane dotyczą, oraz kategorie i przybliżoną liczbę </w:t>
      </w:r>
      <w:r w:rsidRPr="00EC6DEC">
        <w:rPr>
          <w:rFonts w:cstheme="minorHAnsi"/>
        </w:rPr>
        <w:lastRenderedPageBreak/>
        <w:t>wpisów danych osobowych, których dotyczy naruszenie,</w:t>
      </w:r>
    </w:p>
    <w:p w14:paraId="360A2025" w14:textId="77777777" w:rsidR="00692C58" w:rsidRPr="00EC6DEC" w:rsidRDefault="00692C58" w:rsidP="00D36716">
      <w:pPr>
        <w:widowControl w:val="0"/>
        <w:numPr>
          <w:ilvl w:val="0"/>
          <w:numId w:val="28"/>
        </w:numPr>
        <w:spacing w:after="0"/>
        <w:ind w:left="993" w:hanging="426"/>
        <w:jc w:val="both"/>
        <w:rPr>
          <w:rFonts w:cstheme="minorHAnsi"/>
        </w:rPr>
      </w:pPr>
      <w:r w:rsidRPr="00EC6DEC">
        <w:rPr>
          <w:rFonts w:cstheme="minorHAnsi"/>
        </w:rPr>
        <w:t>możliwe konsekwencje naruszenia ochrony danych osobowych,</w:t>
      </w:r>
    </w:p>
    <w:p w14:paraId="3D7FE9A2" w14:textId="77777777" w:rsidR="00692C58" w:rsidRPr="00EC6DEC" w:rsidRDefault="00692C58" w:rsidP="00D36716">
      <w:pPr>
        <w:widowControl w:val="0"/>
        <w:numPr>
          <w:ilvl w:val="0"/>
          <w:numId w:val="28"/>
        </w:numPr>
        <w:spacing w:after="0"/>
        <w:ind w:left="993" w:hanging="426"/>
        <w:jc w:val="both"/>
        <w:rPr>
          <w:rFonts w:cstheme="minorHAnsi"/>
        </w:rPr>
      </w:pPr>
      <w:r w:rsidRPr="00EC6DEC">
        <w:rPr>
          <w:rFonts w:cstheme="minorHAnsi"/>
        </w:rPr>
        <w:t>zastosowane lub proponowane środki w celu zaradzenia naruszeniu ochrony danych osobowych, w tym w stosownych przypadkach środki w celu zminimalizowania jego ewentualnych negatywnych skutków,</w:t>
      </w:r>
    </w:p>
    <w:p w14:paraId="6F32BC8C" w14:textId="77777777" w:rsidR="00692C58" w:rsidRPr="00EC6DEC" w:rsidRDefault="00692C58" w:rsidP="00D36716">
      <w:pPr>
        <w:widowControl w:val="0"/>
        <w:numPr>
          <w:ilvl w:val="0"/>
          <w:numId w:val="28"/>
        </w:numPr>
        <w:spacing w:after="0"/>
        <w:ind w:left="993" w:hanging="426"/>
        <w:jc w:val="both"/>
        <w:rPr>
          <w:rFonts w:cstheme="minorHAnsi"/>
        </w:rPr>
      </w:pPr>
      <w:r w:rsidRPr="00EC6DEC">
        <w:rPr>
          <w:rFonts w:cstheme="minorHAnsi"/>
        </w:rPr>
        <w:t xml:space="preserve">w jakim stopniu naruszenie skutkowało ryzykiem naruszenia praw lub wolności osób fizycznych. </w:t>
      </w:r>
    </w:p>
    <w:p w14:paraId="087838C1" w14:textId="77777777" w:rsidR="00692C58" w:rsidRPr="00EC6DEC" w:rsidRDefault="00692C58" w:rsidP="00D36716">
      <w:pPr>
        <w:widowControl w:val="0"/>
        <w:numPr>
          <w:ilvl w:val="0"/>
          <w:numId w:val="27"/>
        </w:numPr>
        <w:spacing w:after="0"/>
        <w:ind w:left="567" w:hanging="567"/>
        <w:jc w:val="both"/>
        <w:rPr>
          <w:rFonts w:cstheme="minorHAnsi"/>
        </w:rPr>
      </w:pPr>
      <w:r w:rsidRPr="00EC6DEC">
        <w:rPr>
          <w:rFonts w:cstheme="minorHAnsi"/>
        </w:rPr>
        <w:t>Procesor bez zbędnej zwłoki podejmuje wszelkie rozsądne działania mające na celu ograniczenie i naprawienie negatywnych skutków naruszenia.</w:t>
      </w:r>
    </w:p>
    <w:p w14:paraId="0725FB30" w14:textId="77777777" w:rsidR="00692C58" w:rsidRPr="00EC6DEC" w:rsidRDefault="00692C58" w:rsidP="00D36716">
      <w:pPr>
        <w:widowControl w:val="0"/>
        <w:numPr>
          <w:ilvl w:val="0"/>
          <w:numId w:val="27"/>
        </w:numPr>
        <w:spacing w:after="0"/>
        <w:ind w:left="567" w:hanging="567"/>
        <w:jc w:val="both"/>
        <w:rPr>
          <w:rFonts w:cstheme="minorHAnsi"/>
        </w:rPr>
      </w:pPr>
      <w:r w:rsidRPr="00EC6DEC">
        <w:rPr>
          <w:rFonts w:cstheme="minorHAnsi"/>
        </w:rPr>
        <w:t>Procesor nie jest uprawniony ani zobowiązany do powiadamiania o naruszeniu:</w:t>
      </w:r>
    </w:p>
    <w:p w14:paraId="57222752" w14:textId="77777777" w:rsidR="00692C58" w:rsidRPr="00EC6DEC" w:rsidRDefault="00692C58" w:rsidP="00D36716">
      <w:pPr>
        <w:widowControl w:val="0"/>
        <w:numPr>
          <w:ilvl w:val="0"/>
          <w:numId w:val="29"/>
        </w:numPr>
        <w:spacing w:after="0"/>
        <w:ind w:left="993" w:hanging="426"/>
        <w:jc w:val="both"/>
        <w:rPr>
          <w:rFonts w:cstheme="minorHAnsi"/>
        </w:rPr>
      </w:pPr>
      <w:r w:rsidRPr="00EC6DEC">
        <w:rPr>
          <w:rFonts w:cstheme="minorHAnsi"/>
        </w:rPr>
        <w:t>osób, których dane dotyczą; ani</w:t>
      </w:r>
    </w:p>
    <w:p w14:paraId="544B482F" w14:textId="77777777" w:rsidR="00692C58" w:rsidRPr="00EC6DEC" w:rsidRDefault="00692C58" w:rsidP="00D36716">
      <w:pPr>
        <w:widowControl w:val="0"/>
        <w:numPr>
          <w:ilvl w:val="0"/>
          <w:numId w:val="29"/>
        </w:numPr>
        <w:spacing w:after="0"/>
        <w:ind w:left="993" w:hanging="426"/>
        <w:jc w:val="both"/>
        <w:rPr>
          <w:rFonts w:cstheme="minorHAnsi"/>
        </w:rPr>
      </w:pPr>
      <w:r w:rsidRPr="00EC6DEC">
        <w:rPr>
          <w:rFonts w:cstheme="minorHAnsi"/>
        </w:rPr>
        <w:t>organu nadzorczego</w:t>
      </w:r>
    </w:p>
    <w:p w14:paraId="671D1348" w14:textId="77777777" w:rsidR="00692C58" w:rsidRPr="00EC6DEC" w:rsidRDefault="00692C58" w:rsidP="00692C58">
      <w:pPr>
        <w:jc w:val="center"/>
        <w:rPr>
          <w:rFonts w:cstheme="minorHAnsi"/>
          <w:b/>
          <w:bCs/>
        </w:rPr>
      </w:pPr>
      <w:r w:rsidRPr="00EC6DEC">
        <w:rPr>
          <w:rFonts w:cstheme="minorHAnsi"/>
          <w:b/>
          <w:bCs/>
        </w:rPr>
        <w:t>§ 9</w:t>
      </w:r>
    </w:p>
    <w:p w14:paraId="617993AF" w14:textId="77777777" w:rsidR="00692C58" w:rsidRPr="00EC6DEC" w:rsidRDefault="00692C58" w:rsidP="00692C58">
      <w:pPr>
        <w:jc w:val="center"/>
        <w:rPr>
          <w:rFonts w:cstheme="minorHAnsi"/>
          <w:b/>
          <w:bCs/>
        </w:rPr>
      </w:pPr>
      <w:r w:rsidRPr="00EC6DEC">
        <w:rPr>
          <w:rFonts w:cstheme="minorHAnsi"/>
          <w:b/>
          <w:bCs/>
        </w:rPr>
        <w:t>CZAS TRWANIA UMOWY I ODPOWIEDZIALNOŚĆ</w:t>
      </w:r>
    </w:p>
    <w:p w14:paraId="10239B4F" w14:textId="77777777" w:rsidR="00692C58" w:rsidRPr="00EC6DEC" w:rsidRDefault="00692C58" w:rsidP="00D36716">
      <w:pPr>
        <w:widowControl w:val="0"/>
        <w:numPr>
          <w:ilvl w:val="0"/>
          <w:numId w:val="30"/>
        </w:numPr>
        <w:spacing w:after="0"/>
        <w:ind w:left="567" w:hanging="567"/>
        <w:jc w:val="both"/>
        <w:rPr>
          <w:rFonts w:cstheme="minorHAnsi"/>
        </w:rPr>
      </w:pPr>
      <w:r w:rsidRPr="00EC6DEC">
        <w:rPr>
          <w:rFonts w:cstheme="minorHAnsi"/>
        </w:rPr>
        <w:t xml:space="preserve">Umowa zostaje zawarta na czas obowiązywania danej umowy usługi określonej w § 1, </w:t>
      </w:r>
      <w:r w:rsidRPr="00EC6DEC">
        <w:rPr>
          <w:rFonts w:cstheme="minorHAnsi"/>
        </w:rPr>
        <w:br/>
        <w:t xml:space="preserve">w odniesieniu do powierzenia przetwarzania danych w związku z tą Umową. </w:t>
      </w:r>
    </w:p>
    <w:p w14:paraId="4109ED68" w14:textId="77777777" w:rsidR="00692C58" w:rsidRPr="00EC6DEC" w:rsidRDefault="00692C58" w:rsidP="00D36716">
      <w:pPr>
        <w:widowControl w:val="0"/>
        <w:numPr>
          <w:ilvl w:val="0"/>
          <w:numId w:val="30"/>
        </w:numPr>
        <w:spacing w:after="0"/>
        <w:ind w:left="567" w:hanging="567"/>
        <w:jc w:val="both"/>
        <w:rPr>
          <w:rFonts w:cstheme="minorHAnsi"/>
        </w:rPr>
      </w:pPr>
      <w:r w:rsidRPr="00EC6DEC">
        <w:rPr>
          <w:rFonts w:cstheme="minorHAnsi"/>
        </w:rPr>
        <w:t>Umowa wygasa w razie zakończenia obowiązywania ostatniej Umowy usługi pomiędzy Stronami.</w:t>
      </w:r>
    </w:p>
    <w:p w14:paraId="34E5821A" w14:textId="77777777" w:rsidR="00692C58" w:rsidRPr="00EC6DEC" w:rsidRDefault="00692C58" w:rsidP="00D36716">
      <w:pPr>
        <w:widowControl w:val="0"/>
        <w:numPr>
          <w:ilvl w:val="0"/>
          <w:numId w:val="30"/>
        </w:numPr>
        <w:spacing w:after="0"/>
        <w:ind w:left="567" w:hanging="567"/>
        <w:jc w:val="both"/>
        <w:rPr>
          <w:rFonts w:cstheme="minorHAnsi"/>
        </w:rPr>
      </w:pPr>
      <w:r w:rsidRPr="00EC6DEC">
        <w:rPr>
          <w:rFonts w:cstheme="minorHAnsi"/>
        </w:rPr>
        <w:t xml:space="preserve">Administrator uprawniony jest do wypowiedzenia Umowy ze skutkiem natychmiastowym </w:t>
      </w:r>
      <w:r w:rsidRPr="00EC6DEC">
        <w:rPr>
          <w:rFonts w:cstheme="minorHAnsi"/>
        </w:rPr>
        <w:br/>
        <w:t xml:space="preserve">w przypadku rażącego lub powtarzającego się naruszenia Umowy przez Procesora, a także </w:t>
      </w:r>
      <w:r w:rsidRPr="00EC6DEC">
        <w:rPr>
          <w:rFonts w:cstheme="minorHAnsi"/>
        </w:rPr>
        <w:br/>
        <w:t>w przypadku, gdy:</w:t>
      </w:r>
    </w:p>
    <w:p w14:paraId="63BCF8AF" w14:textId="77777777" w:rsidR="00692C58" w:rsidRPr="00EC6DEC" w:rsidRDefault="00692C58" w:rsidP="00D36716">
      <w:pPr>
        <w:widowControl w:val="0"/>
        <w:numPr>
          <w:ilvl w:val="0"/>
          <w:numId w:val="31"/>
        </w:numPr>
        <w:spacing w:after="0"/>
        <w:ind w:left="1276"/>
        <w:jc w:val="both"/>
        <w:rPr>
          <w:rFonts w:cstheme="minorHAnsi"/>
        </w:rPr>
      </w:pPr>
      <w:r w:rsidRPr="00EC6DEC">
        <w:rPr>
          <w:rFonts w:cstheme="minorHAnsi"/>
        </w:rPr>
        <w:t>organ nadzoru nad przestrzeganiem zasad przetwarzania danych osobowych stwierdzi, na podstawie prawomocnej decyzji, że Procesor lub dalszy podmiot przetwarzający nie przestrzega zasad przetwarzania danych osobowych,</w:t>
      </w:r>
    </w:p>
    <w:p w14:paraId="639D3839" w14:textId="77777777" w:rsidR="00692C58" w:rsidRPr="00EC6DEC" w:rsidRDefault="00692C58" w:rsidP="00D36716">
      <w:pPr>
        <w:widowControl w:val="0"/>
        <w:numPr>
          <w:ilvl w:val="0"/>
          <w:numId w:val="31"/>
        </w:numPr>
        <w:spacing w:after="0"/>
        <w:ind w:left="1276"/>
        <w:jc w:val="both"/>
        <w:rPr>
          <w:rFonts w:cstheme="minorHAnsi"/>
        </w:rPr>
      </w:pPr>
      <w:r w:rsidRPr="00EC6DEC">
        <w:rPr>
          <w:rFonts w:cstheme="minorHAnsi"/>
        </w:rPr>
        <w:t>prawomocne orzeczenie sądu powszechnego wykaże, że Procesor nie przestrzega zasad przetwarzania danych osobowych - pod warunkiem uprzedniego pisemnego wezwania Procesora do zaniechania naruszeń i usunięcia ich skutków, wyznaczenia w tym celu dodatkowego terminu, nie krótszego niż 30 dni, i bezskutecznego upływu tego terminu.</w:t>
      </w:r>
    </w:p>
    <w:p w14:paraId="2182DD11" w14:textId="77777777" w:rsidR="00692C58" w:rsidRPr="00EC6DEC" w:rsidRDefault="00692C58" w:rsidP="00D36716">
      <w:pPr>
        <w:numPr>
          <w:ilvl w:val="0"/>
          <w:numId w:val="27"/>
        </w:numPr>
        <w:spacing w:after="0"/>
        <w:ind w:left="567" w:hanging="567"/>
        <w:jc w:val="both"/>
        <w:rPr>
          <w:rFonts w:cstheme="minorHAnsi"/>
          <w:bCs/>
        </w:rPr>
      </w:pPr>
      <w:r w:rsidRPr="00EC6DEC">
        <w:rPr>
          <w:rFonts w:cstheme="minorHAnsi"/>
          <w:bCs/>
        </w:rPr>
        <w:t xml:space="preserve">Po rozwiązaniu Umowy </w:t>
      </w:r>
      <w:r w:rsidRPr="00EC6DEC">
        <w:rPr>
          <w:rFonts w:cstheme="minorHAnsi"/>
        </w:rPr>
        <w:t>Usługi</w:t>
      </w:r>
      <w:r w:rsidRPr="00EC6DEC">
        <w:rPr>
          <w:rFonts w:cstheme="minorHAnsi"/>
          <w:bCs/>
        </w:rPr>
        <w:t xml:space="preserve">, Procesor niezwłocznie, ale nie później niż </w:t>
      </w:r>
      <w:bookmarkStart w:id="11" w:name="_Hlk518378743"/>
      <w:r w:rsidRPr="00EC6DEC">
        <w:rPr>
          <w:rFonts w:cstheme="minorHAnsi"/>
          <w:bCs/>
        </w:rPr>
        <w:t>w terminie do 7 dni</w:t>
      </w:r>
      <w:bookmarkEnd w:id="11"/>
      <w:r w:rsidRPr="00EC6DEC">
        <w:rPr>
          <w:rFonts w:cstheme="minorHAnsi"/>
          <w:bCs/>
        </w:rPr>
        <w:t xml:space="preserve">, zobowiązuje się usunąć wszelkie dane osobowe, których przetwarzanie zostało mu powierzone, w tym skutecznie usunąć je również z nośników elektronicznych pozostających w dyspozycji Procesora. </w:t>
      </w:r>
      <w:bookmarkStart w:id="12" w:name="_Hlk518378775"/>
      <w:r w:rsidRPr="00EC6DEC">
        <w:rPr>
          <w:rFonts w:cstheme="minorHAnsi"/>
          <w:bCs/>
        </w:rPr>
        <w:t>O usunięciu danych Procesor powiadomi pisemnie Administratora, w terminie 5 dni od dnia usunięcia danych</w:t>
      </w:r>
      <w:bookmarkEnd w:id="12"/>
      <w:r w:rsidRPr="00EC6DEC">
        <w:rPr>
          <w:rFonts w:cstheme="minorHAnsi"/>
          <w:bCs/>
        </w:rPr>
        <w:t>.</w:t>
      </w:r>
    </w:p>
    <w:p w14:paraId="3467A068" w14:textId="77777777" w:rsidR="00692C58" w:rsidRPr="00EC6DEC" w:rsidRDefault="00692C58" w:rsidP="00D36716">
      <w:pPr>
        <w:numPr>
          <w:ilvl w:val="0"/>
          <w:numId w:val="27"/>
        </w:numPr>
        <w:spacing w:after="0"/>
        <w:ind w:left="567" w:hanging="567"/>
        <w:jc w:val="both"/>
        <w:rPr>
          <w:rFonts w:cstheme="minorHAnsi"/>
          <w:bCs/>
        </w:rPr>
      </w:pPr>
      <w:r w:rsidRPr="00EC6DEC">
        <w:rPr>
          <w:rFonts w:cstheme="minorHAnsi"/>
        </w:rPr>
        <w:t>Procesor jest zobowiązany do podjęcia stosownych działań w celu wyeliminowania możliwości dalszego przetwarzania danych powierzonych na podstawie niniejszej Umowy powierzenia.</w:t>
      </w:r>
    </w:p>
    <w:p w14:paraId="06817759" w14:textId="77777777" w:rsidR="00692C58" w:rsidRPr="00EC6DEC" w:rsidRDefault="00692C58" w:rsidP="00D36716">
      <w:pPr>
        <w:widowControl w:val="0"/>
        <w:numPr>
          <w:ilvl w:val="0"/>
          <w:numId w:val="32"/>
        </w:numPr>
        <w:spacing w:after="0"/>
        <w:ind w:left="567" w:hanging="567"/>
        <w:jc w:val="both"/>
        <w:rPr>
          <w:rFonts w:cstheme="minorHAnsi"/>
        </w:rPr>
      </w:pPr>
      <w:bookmarkStart w:id="13" w:name="_Toc119074906"/>
      <w:r w:rsidRPr="00EC6DEC">
        <w:rPr>
          <w:rFonts w:cstheme="minorHAnsi"/>
        </w:rPr>
        <w:t>Procesor zobowiązuje się do pokrycia poniesionych przez administratora strat - z tytułu grzywien, kar pieniężnych, odszkodowań, których wypłata nastąpiła z powodu zawinionych przez Procesora naruszeń przepisów oraz RODO</w:t>
      </w:r>
      <w:bookmarkEnd w:id="13"/>
      <w:r w:rsidRPr="00EC6DEC">
        <w:rPr>
          <w:rFonts w:cstheme="minorHAnsi"/>
        </w:rPr>
        <w:t>.</w:t>
      </w:r>
    </w:p>
    <w:p w14:paraId="0E03BBE8" w14:textId="404C72D2" w:rsidR="0036592A" w:rsidRPr="00EC6DEC" w:rsidRDefault="0036592A" w:rsidP="00692C58">
      <w:pPr>
        <w:jc w:val="center"/>
        <w:rPr>
          <w:rFonts w:cstheme="minorHAnsi"/>
          <w:b/>
          <w:bCs/>
        </w:rPr>
      </w:pPr>
    </w:p>
    <w:p w14:paraId="4FDDBD54" w14:textId="08B50D98" w:rsidR="0036592A" w:rsidRPr="00EC6DEC" w:rsidRDefault="0036592A" w:rsidP="00692C58">
      <w:pPr>
        <w:jc w:val="center"/>
        <w:rPr>
          <w:rFonts w:cstheme="minorHAnsi"/>
          <w:b/>
          <w:bCs/>
        </w:rPr>
      </w:pPr>
    </w:p>
    <w:p w14:paraId="24D73E09" w14:textId="77777777" w:rsidR="0036592A" w:rsidRPr="00EC6DEC" w:rsidRDefault="0036592A" w:rsidP="00692C58">
      <w:pPr>
        <w:jc w:val="center"/>
        <w:rPr>
          <w:rFonts w:cstheme="minorHAnsi"/>
          <w:b/>
          <w:bCs/>
        </w:rPr>
      </w:pPr>
    </w:p>
    <w:p w14:paraId="5660C002" w14:textId="1DBA455D" w:rsidR="00692C58" w:rsidRPr="00EC6DEC" w:rsidRDefault="00692C58" w:rsidP="00692C58">
      <w:pPr>
        <w:jc w:val="center"/>
        <w:rPr>
          <w:rFonts w:cstheme="minorHAnsi"/>
          <w:b/>
          <w:bCs/>
        </w:rPr>
      </w:pPr>
      <w:r w:rsidRPr="00EC6DEC">
        <w:rPr>
          <w:rFonts w:cstheme="minorHAnsi"/>
          <w:b/>
          <w:bCs/>
        </w:rPr>
        <w:lastRenderedPageBreak/>
        <w:t>§ 10</w:t>
      </w:r>
    </w:p>
    <w:p w14:paraId="58B2F4F3" w14:textId="77777777" w:rsidR="00692C58" w:rsidRPr="00EC6DEC" w:rsidRDefault="00692C58" w:rsidP="00692C58">
      <w:pPr>
        <w:jc w:val="center"/>
        <w:rPr>
          <w:rFonts w:cstheme="minorHAnsi"/>
          <w:b/>
          <w:bCs/>
        </w:rPr>
      </w:pPr>
      <w:r w:rsidRPr="00EC6DEC">
        <w:rPr>
          <w:rFonts w:cstheme="minorHAnsi"/>
          <w:b/>
          <w:bCs/>
        </w:rPr>
        <w:t>POSTANOWIENIA KOŃCOWE</w:t>
      </w:r>
    </w:p>
    <w:p w14:paraId="646C0184" w14:textId="77777777" w:rsidR="00692C58" w:rsidRPr="00EC6DEC" w:rsidRDefault="00692C58" w:rsidP="00D36716">
      <w:pPr>
        <w:widowControl w:val="0"/>
        <w:numPr>
          <w:ilvl w:val="0"/>
          <w:numId w:val="33"/>
        </w:numPr>
        <w:spacing w:after="0"/>
        <w:ind w:left="567" w:hanging="567"/>
        <w:jc w:val="both"/>
        <w:rPr>
          <w:rFonts w:cstheme="minorHAnsi"/>
        </w:rPr>
      </w:pPr>
      <w:r w:rsidRPr="00EC6DEC">
        <w:rPr>
          <w:rFonts w:cstheme="minorHAnsi"/>
        </w:rPr>
        <w:t>Wszelka korespondencja w sprawach związanych z Umową będzie prowadzona w następujący sposób:</w:t>
      </w:r>
    </w:p>
    <w:p w14:paraId="1E830CBB" w14:textId="77777777" w:rsidR="00692C58" w:rsidRPr="00EC6DEC" w:rsidRDefault="00692C58" w:rsidP="00D36716">
      <w:pPr>
        <w:widowControl w:val="0"/>
        <w:numPr>
          <w:ilvl w:val="0"/>
          <w:numId w:val="34"/>
        </w:numPr>
        <w:spacing w:after="0"/>
        <w:jc w:val="both"/>
        <w:rPr>
          <w:rFonts w:cstheme="minorHAnsi"/>
        </w:rPr>
      </w:pPr>
      <w:r w:rsidRPr="00EC6DEC">
        <w:rPr>
          <w:rFonts w:cstheme="minorHAnsi"/>
        </w:rPr>
        <w:t xml:space="preserve">ze strony Procesora - na adres ……. lub na adres poczty elektronicznej: </w:t>
      </w:r>
      <w:hyperlink r:id="rId14" w:history="1">
        <w:r w:rsidRPr="00EC6DEC">
          <w:rPr>
            <w:rStyle w:val="Hipercze"/>
            <w:rFonts w:cstheme="minorHAnsi"/>
            <w:color w:val="auto"/>
          </w:rPr>
          <w:t>…………………………………</w:t>
        </w:r>
      </w:hyperlink>
      <w:r w:rsidRPr="00EC6DEC">
        <w:rPr>
          <w:rFonts w:cstheme="minorHAnsi"/>
        </w:rPr>
        <w:t>;</w:t>
      </w:r>
    </w:p>
    <w:p w14:paraId="248C2B5E" w14:textId="77777777" w:rsidR="00692C58" w:rsidRPr="00EC6DEC" w:rsidRDefault="00692C58" w:rsidP="00D36716">
      <w:pPr>
        <w:widowControl w:val="0"/>
        <w:numPr>
          <w:ilvl w:val="0"/>
          <w:numId w:val="34"/>
        </w:numPr>
        <w:spacing w:after="0"/>
        <w:jc w:val="both"/>
        <w:rPr>
          <w:rFonts w:cstheme="minorHAnsi"/>
        </w:rPr>
      </w:pPr>
      <w:r w:rsidRPr="00EC6DEC">
        <w:rPr>
          <w:rFonts w:cstheme="minorHAnsi"/>
        </w:rPr>
        <w:t xml:space="preserve">ze strony Administratora - na adres Urząd Miasta Chełmży, Ul. Hallera 2, 87-140 Chełmża, lub na adres poczty elektronicznej </w:t>
      </w:r>
      <w:hyperlink r:id="rId15" w:history="1">
        <w:r w:rsidRPr="00EC6DEC">
          <w:rPr>
            <w:rStyle w:val="Hipercze"/>
            <w:rFonts w:cstheme="minorHAnsi"/>
            <w:color w:val="auto"/>
          </w:rPr>
          <w:t>um@chelmza.pl</w:t>
        </w:r>
      </w:hyperlink>
      <w:r w:rsidRPr="00EC6DEC">
        <w:rPr>
          <w:rFonts w:cstheme="minorHAnsi"/>
        </w:rPr>
        <w:t xml:space="preserve"> </w:t>
      </w:r>
    </w:p>
    <w:p w14:paraId="306868ED" w14:textId="77777777" w:rsidR="00692C58" w:rsidRPr="00EC6DEC" w:rsidRDefault="00692C58" w:rsidP="00D36716">
      <w:pPr>
        <w:widowControl w:val="0"/>
        <w:numPr>
          <w:ilvl w:val="0"/>
          <w:numId w:val="33"/>
        </w:numPr>
        <w:spacing w:after="0"/>
        <w:ind w:left="567" w:hanging="567"/>
        <w:jc w:val="both"/>
        <w:rPr>
          <w:rFonts w:cstheme="minorHAnsi"/>
        </w:rPr>
      </w:pPr>
      <w:r w:rsidRPr="00EC6DEC">
        <w:rPr>
          <w:rFonts w:cstheme="minorHAnsi"/>
        </w:rPr>
        <w:t>Wszelkie oświadczenia i zawiadomienia mogą być składane za pośrednictwem poczty elektronicznej, zabezpieczonej w sposób uzgodniony przez Strony, chyba że Umowa lub bezwzględnie obowiązujące przepisy prawa wymagają formy pisemnej pod rygorem bezskuteczności lub nieważności.</w:t>
      </w:r>
    </w:p>
    <w:p w14:paraId="308E1348" w14:textId="77777777" w:rsidR="00692C58" w:rsidRPr="00EC6DEC" w:rsidRDefault="00692C58" w:rsidP="00D36716">
      <w:pPr>
        <w:widowControl w:val="0"/>
        <w:numPr>
          <w:ilvl w:val="0"/>
          <w:numId w:val="33"/>
        </w:numPr>
        <w:spacing w:after="0"/>
        <w:ind w:left="567" w:hanging="567"/>
        <w:jc w:val="both"/>
        <w:rPr>
          <w:rFonts w:cstheme="minorHAnsi"/>
        </w:rPr>
      </w:pPr>
      <w:r w:rsidRPr="00EC6DEC">
        <w:rPr>
          <w:rFonts w:cstheme="minorHAnsi"/>
        </w:rPr>
        <w:t>Zmiana adresów nie stanowi zmiany Umowy. O każdej zmianie powyższych danych Strony powiadomią się na piśmie, za potwierdzeniem odbioru lub drogą elektroniczną, wskazując nowe dane kontaktowe.</w:t>
      </w:r>
    </w:p>
    <w:p w14:paraId="55867A0F" w14:textId="77777777" w:rsidR="00692C58" w:rsidRPr="00EC6DEC" w:rsidRDefault="00692C58" w:rsidP="00D36716">
      <w:pPr>
        <w:widowControl w:val="0"/>
        <w:numPr>
          <w:ilvl w:val="0"/>
          <w:numId w:val="33"/>
        </w:numPr>
        <w:spacing w:after="0"/>
        <w:ind w:left="567" w:hanging="567"/>
        <w:jc w:val="both"/>
        <w:rPr>
          <w:rFonts w:cstheme="minorHAnsi"/>
        </w:rPr>
      </w:pPr>
      <w:r w:rsidRPr="00EC6DEC">
        <w:rPr>
          <w:rFonts w:cstheme="minorHAnsi"/>
        </w:rPr>
        <w:t>Do chwili złożenia oświadczenia o zmianie danych, oświadczenia i zawiadomienia kierowane na dotychczasowe adresy uważa się za skuteczne.</w:t>
      </w:r>
    </w:p>
    <w:p w14:paraId="2305878A" w14:textId="77777777" w:rsidR="00692C58" w:rsidRPr="00EC6DEC" w:rsidRDefault="00692C58" w:rsidP="00D36716">
      <w:pPr>
        <w:widowControl w:val="0"/>
        <w:numPr>
          <w:ilvl w:val="0"/>
          <w:numId w:val="33"/>
        </w:numPr>
        <w:spacing w:after="0"/>
        <w:ind w:left="567" w:hanging="567"/>
        <w:jc w:val="both"/>
        <w:rPr>
          <w:rFonts w:cstheme="minorHAnsi"/>
        </w:rPr>
      </w:pPr>
      <w:r w:rsidRPr="00EC6DEC">
        <w:rPr>
          <w:rFonts w:cstheme="minorHAnsi"/>
        </w:rPr>
        <w:t>Umowa została sporządzona w dwóch egzemplarzach, po jednym dla każdej Strony.</w:t>
      </w:r>
    </w:p>
    <w:p w14:paraId="262D76CD" w14:textId="77777777" w:rsidR="00692C58" w:rsidRPr="00EC6DEC" w:rsidRDefault="00692C58" w:rsidP="00D36716">
      <w:pPr>
        <w:widowControl w:val="0"/>
        <w:numPr>
          <w:ilvl w:val="0"/>
          <w:numId w:val="33"/>
        </w:numPr>
        <w:spacing w:after="0"/>
        <w:ind w:left="567" w:hanging="567"/>
        <w:jc w:val="both"/>
        <w:rPr>
          <w:rFonts w:cstheme="minorHAnsi"/>
        </w:rPr>
      </w:pPr>
      <w:r w:rsidRPr="00EC6DEC">
        <w:rPr>
          <w:rFonts w:cstheme="minorHAnsi"/>
        </w:rPr>
        <w:t>Zmiany Umowy są możliwe wyłącznie w formie pisemnej pod rygorem bezskuteczności, z zastrzeżeniem sytuacji, w których Umowa wprost przewiduje inną formę dokonywania zmian.</w:t>
      </w:r>
    </w:p>
    <w:p w14:paraId="39335CC2" w14:textId="77777777" w:rsidR="00692C58" w:rsidRPr="00EC6DEC" w:rsidRDefault="00692C58" w:rsidP="00D36716">
      <w:pPr>
        <w:widowControl w:val="0"/>
        <w:numPr>
          <w:ilvl w:val="0"/>
          <w:numId w:val="33"/>
        </w:numPr>
        <w:spacing w:after="0"/>
        <w:ind w:left="567" w:hanging="567"/>
        <w:jc w:val="both"/>
        <w:rPr>
          <w:rFonts w:cstheme="minorHAnsi"/>
          <w:sz w:val="20"/>
          <w:szCs w:val="20"/>
        </w:rPr>
      </w:pPr>
      <w:r w:rsidRPr="00EC6DEC">
        <w:rPr>
          <w:rFonts w:cstheme="minorHAnsi"/>
        </w:rPr>
        <w:t>Załączniki nr 1 wykaz pomiotów, którym procesor powierzył dalsze przetwarzanie danych osobowych przed zawarciem niniejszej umowy stanowi integralną część umowy</w:t>
      </w:r>
    </w:p>
    <w:p w14:paraId="027A407E" w14:textId="77777777" w:rsidR="00692C58" w:rsidRPr="00EC6DEC" w:rsidRDefault="00692C58" w:rsidP="00D36716">
      <w:pPr>
        <w:widowControl w:val="0"/>
        <w:numPr>
          <w:ilvl w:val="0"/>
          <w:numId w:val="33"/>
        </w:numPr>
        <w:spacing w:after="0"/>
        <w:ind w:left="567" w:hanging="567"/>
        <w:jc w:val="both"/>
        <w:rPr>
          <w:rFonts w:cstheme="minorHAnsi"/>
        </w:rPr>
      </w:pPr>
      <w:r w:rsidRPr="00EC6DEC">
        <w:rPr>
          <w:rFonts w:cstheme="minorHAnsi"/>
        </w:rPr>
        <w:t>Użyte w Umowie pojęcia należy interpretować zgodnie z RODO, chyba że wyraźnie w treści niniejszej Umowy zastrzeżono inaczej.</w:t>
      </w:r>
    </w:p>
    <w:p w14:paraId="2708D63A" w14:textId="77777777" w:rsidR="00692C58" w:rsidRPr="00EC6DEC" w:rsidRDefault="00692C58" w:rsidP="00D36716">
      <w:pPr>
        <w:widowControl w:val="0"/>
        <w:numPr>
          <w:ilvl w:val="0"/>
          <w:numId w:val="33"/>
        </w:numPr>
        <w:spacing w:after="0"/>
        <w:ind w:left="567" w:hanging="567"/>
        <w:jc w:val="both"/>
        <w:rPr>
          <w:rFonts w:cstheme="minorHAnsi"/>
        </w:rPr>
      </w:pPr>
      <w:r w:rsidRPr="00EC6DEC">
        <w:rPr>
          <w:rFonts w:cstheme="minorHAnsi"/>
        </w:rPr>
        <w:t>Spory mające związek z Umową rozstrzygać będzie sąd właściwy dla siedziby administratora.</w:t>
      </w:r>
    </w:p>
    <w:p w14:paraId="190F283F" w14:textId="77777777" w:rsidR="00692C58" w:rsidRPr="00EC6DEC" w:rsidRDefault="00692C58" w:rsidP="00692C58">
      <w:pPr>
        <w:rPr>
          <w:rFonts w:cstheme="minorHAnsi"/>
        </w:rPr>
      </w:pPr>
    </w:p>
    <w:p w14:paraId="7587B3B4" w14:textId="77777777" w:rsidR="00692C58" w:rsidRPr="00EC6DEC" w:rsidRDefault="00692C58" w:rsidP="00692C58">
      <w:pPr>
        <w:rPr>
          <w:rFonts w:cstheme="minorHAnsi"/>
        </w:rPr>
      </w:pPr>
    </w:p>
    <w:p w14:paraId="7205F0C8" w14:textId="77777777" w:rsidR="00692C58" w:rsidRPr="00EC6DEC" w:rsidRDefault="00692C58" w:rsidP="00692C58">
      <w:pPr>
        <w:jc w:val="center"/>
        <w:rPr>
          <w:rFonts w:cstheme="minorHAnsi"/>
        </w:rPr>
      </w:pPr>
      <w:r w:rsidRPr="00EC6DEC">
        <w:rPr>
          <w:rFonts w:cstheme="minorHAnsi"/>
        </w:rPr>
        <w:t>..................................</w:t>
      </w:r>
      <w:r w:rsidRPr="00EC6DEC">
        <w:rPr>
          <w:rFonts w:cstheme="minorHAnsi"/>
        </w:rPr>
        <w:tab/>
        <w:t xml:space="preserve">                                                                               ………………………</w:t>
      </w:r>
    </w:p>
    <w:p w14:paraId="68F3142D" w14:textId="77777777" w:rsidR="00692C58" w:rsidRPr="00EC6DEC" w:rsidRDefault="00692C58" w:rsidP="00692C58">
      <w:pPr>
        <w:jc w:val="center"/>
        <w:rPr>
          <w:rFonts w:cstheme="minorHAnsi"/>
        </w:rPr>
      </w:pPr>
      <w:r w:rsidRPr="00EC6DEC">
        <w:rPr>
          <w:rFonts w:cstheme="minorHAnsi"/>
        </w:rPr>
        <w:t>Administrator</w:t>
      </w:r>
      <w:r w:rsidRPr="00EC6DEC">
        <w:rPr>
          <w:rFonts w:cstheme="minorHAnsi"/>
        </w:rPr>
        <w:tab/>
      </w:r>
      <w:r w:rsidRPr="00EC6DEC">
        <w:rPr>
          <w:rFonts w:cstheme="minorHAnsi"/>
        </w:rPr>
        <w:tab/>
      </w:r>
      <w:r w:rsidRPr="00EC6DEC">
        <w:rPr>
          <w:rFonts w:cstheme="minorHAnsi"/>
        </w:rPr>
        <w:tab/>
      </w:r>
      <w:r w:rsidRPr="00EC6DEC">
        <w:rPr>
          <w:rFonts w:cstheme="minorHAnsi"/>
        </w:rPr>
        <w:tab/>
        <w:t xml:space="preserve">                              </w:t>
      </w:r>
      <w:r w:rsidRPr="00EC6DEC">
        <w:rPr>
          <w:rFonts w:cstheme="minorHAnsi"/>
        </w:rPr>
        <w:tab/>
      </w:r>
      <w:r w:rsidRPr="00EC6DEC">
        <w:rPr>
          <w:rFonts w:cstheme="minorHAnsi"/>
        </w:rPr>
        <w:tab/>
      </w:r>
      <w:r w:rsidRPr="00EC6DEC">
        <w:rPr>
          <w:rFonts w:cstheme="minorHAnsi"/>
        </w:rPr>
        <w:tab/>
        <w:t>Procesora</w:t>
      </w:r>
    </w:p>
    <w:p w14:paraId="5059F55D" w14:textId="77777777" w:rsidR="00692C58" w:rsidRPr="00EC6DEC" w:rsidRDefault="00692C58" w:rsidP="00692C58">
      <w:pPr>
        <w:rPr>
          <w:rFonts w:cstheme="minorHAnsi"/>
        </w:rPr>
      </w:pPr>
    </w:p>
    <w:p w14:paraId="2626C3A8" w14:textId="77777777" w:rsidR="00692C58" w:rsidRPr="00EC6DEC" w:rsidRDefault="00692C58" w:rsidP="00692C58">
      <w:pPr>
        <w:rPr>
          <w:rFonts w:cstheme="minorHAnsi"/>
        </w:rPr>
      </w:pPr>
    </w:p>
    <w:p w14:paraId="382CD9D3" w14:textId="77777777" w:rsidR="00692C58" w:rsidRPr="00EC6DEC" w:rsidRDefault="00692C58" w:rsidP="00692C58">
      <w:pPr>
        <w:rPr>
          <w:rFonts w:cstheme="minorHAnsi"/>
        </w:rPr>
      </w:pPr>
    </w:p>
    <w:p w14:paraId="2BAD4CAB" w14:textId="77777777" w:rsidR="00692C58" w:rsidRPr="00EC6DEC" w:rsidRDefault="00692C58" w:rsidP="00692C58">
      <w:pPr>
        <w:rPr>
          <w:rFonts w:cstheme="minorHAnsi"/>
        </w:rPr>
      </w:pPr>
    </w:p>
    <w:p w14:paraId="32630DDE" w14:textId="77777777" w:rsidR="00692C58" w:rsidRPr="00EC6DEC" w:rsidRDefault="00692C58" w:rsidP="00692C58">
      <w:pPr>
        <w:rPr>
          <w:rFonts w:cstheme="minorHAnsi"/>
        </w:rPr>
      </w:pPr>
    </w:p>
    <w:p w14:paraId="1D17DE02" w14:textId="77777777" w:rsidR="00692C58" w:rsidRPr="00EC6DEC" w:rsidRDefault="00692C58" w:rsidP="00692C58">
      <w:pPr>
        <w:rPr>
          <w:rFonts w:cstheme="minorHAnsi"/>
        </w:rPr>
      </w:pPr>
    </w:p>
    <w:p w14:paraId="37ACBCD5" w14:textId="77777777" w:rsidR="00692C58" w:rsidRPr="00EC6DEC" w:rsidRDefault="00692C58" w:rsidP="00692C58">
      <w:pPr>
        <w:rPr>
          <w:rFonts w:cstheme="minorHAnsi"/>
        </w:rPr>
      </w:pPr>
    </w:p>
    <w:p w14:paraId="21B9A28C" w14:textId="77777777" w:rsidR="0036592A" w:rsidRPr="00EC6DEC" w:rsidRDefault="0036592A" w:rsidP="00692C58">
      <w:pPr>
        <w:jc w:val="right"/>
        <w:rPr>
          <w:rFonts w:cstheme="minorHAnsi"/>
        </w:rPr>
      </w:pPr>
    </w:p>
    <w:p w14:paraId="090C766D" w14:textId="7073B37C" w:rsidR="00692C58" w:rsidRPr="00EC6DEC" w:rsidRDefault="00692C58" w:rsidP="00692C58">
      <w:pPr>
        <w:jc w:val="right"/>
        <w:rPr>
          <w:rFonts w:cstheme="minorHAnsi"/>
        </w:rPr>
      </w:pPr>
      <w:r w:rsidRPr="00EC6DEC">
        <w:rPr>
          <w:rFonts w:cstheme="minorHAnsi"/>
        </w:rPr>
        <w:t>…………………. dnia, ………………</w:t>
      </w:r>
    </w:p>
    <w:p w14:paraId="3E27E9EC" w14:textId="77777777" w:rsidR="00692C58" w:rsidRPr="00EC6DEC" w:rsidRDefault="00692C58" w:rsidP="00692C58">
      <w:pPr>
        <w:rPr>
          <w:rFonts w:cstheme="minorHAnsi"/>
        </w:rPr>
      </w:pPr>
      <w:r w:rsidRPr="00EC6DEC">
        <w:rPr>
          <w:rFonts w:cstheme="minorHAnsi"/>
        </w:rPr>
        <w:t xml:space="preserve">…………………………………………           </w:t>
      </w:r>
    </w:p>
    <w:p w14:paraId="1C45D0AA" w14:textId="77777777" w:rsidR="00692C58" w:rsidRPr="00EC6DEC" w:rsidRDefault="00692C58" w:rsidP="00692C58">
      <w:pPr>
        <w:spacing w:line="480" w:lineRule="auto"/>
        <w:rPr>
          <w:rFonts w:cstheme="minorHAnsi"/>
          <w:sz w:val="18"/>
          <w:szCs w:val="18"/>
        </w:rPr>
      </w:pPr>
      <w:r w:rsidRPr="00EC6DEC">
        <w:rPr>
          <w:rFonts w:cstheme="minorHAnsi"/>
          <w:sz w:val="18"/>
          <w:szCs w:val="18"/>
        </w:rPr>
        <w:t xml:space="preserve">   (Pełna nazwa </w:t>
      </w:r>
      <w:bookmarkStart w:id="14" w:name="_Hlk12605123"/>
      <w:r w:rsidRPr="00EC6DEC">
        <w:rPr>
          <w:rFonts w:cstheme="minorHAnsi"/>
          <w:sz w:val="18"/>
          <w:szCs w:val="18"/>
        </w:rPr>
        <w:t>podmiotu przetwarzającego dane</w:t>
      </w:r>
      <w:bookmarkEnd w:id="14"/>
      <w:r w:rsidRPr="00EC6DEC">
        <w:rPr>
          <w:rFonts w:cstheme="minorHAnsi"/>
          <w:sz w:val="18"/>
          <w:szCs w:val="18"/>
        </w:rPr>
        <w:t>)</w:t>
      </w:r>
    </w:p>
    <w:p w14:paraId="3D62B9A3" w14:textId="77777777" w:rsidR="00692C58" w:rsidRPr="00EC6DEC" w:rsidRDefault="00692C58" w:rsidP="00692C58">
      <w:pPr>
        <w:rPr>
          <w:rFonts w:cstheme="minorHAnsi"/>
        </w:rPr>
      </w:pPr>
      <w:r w:rsidRPr="00EC6DEC">
        <w:rPr>
          <w:rFonts w:cstheme="minorHAnsi"/>
        </w:rPr>
        <w:t>………………………………………………</w:t>
      </w:r>
    </w:p>
    <w:p w14:paraId="0F787EAE" w14:textId="77777777" w:rsidR="00692C58" w:rsidRPr="00EC6DEC" w:rsidRDefault="00692C58" w:rsidP="00692C58">
      <w:pPr>
        <w:rPr>
          <w:rFonts w:cstheme="minorHAnsi"/>
          <w:sz w:val="18"/>
          <w:szCs w:val="18"/>
        </w:rPr>
      </w:pPr>
      <w:r w:rsidRPr="00EC6DEC">
        <w:rPr>
          <w:rFonts w:cstheme="minorHAnsi"/>
          <w:sz w:val="18"/>
          <w:szCs w:val="18"/>
        </w:rPr>
        <w:t xml:space="preserve">   (Adres siedziby podmiotu przetwarzającego dane)</w:t>
      </w:r>
    </w:p>
    <w:p w14:paraId="1CA0923C" w14:textId="77777777" w:rsidR="00692C58" w:rsidRPr="00EC6DEC" w:rsidRDefault="00692C58" w:rsidP="00692C58">
      <w:pPr>
        <w:spacing w:line="480" w:lineRule="auto"/>
        <w:rPr>
          <w:rFonts w:cstheme="minorHAnsi"/>
        </w:rPr>
      </w:pPr>
      <w:r w:rsidRPr="00EC6DEC">
        <w:rPr>
          <w:rFonts w:cstheme="minorHAnsi"/>
        </w:rPr>
        <w:t xml:space="preserve">                                                          </w:t>
      </w:r>
    </w:p>
    <w:p w14:paraId="5716C40A" w14:textId="77777777" w:rsidR="00692C58" w:rsidRPr="00EC6DEC" w:rsidRDefault="00692C58" w:rsidP="00692C58">
      <w:pPr>
        <w:ind w:left="4247" w:firstLine="709"/>
        <w:rPr>
          <w:rFonts w:cstheme="minorHAnsi"/>
        </w:rPr>
      </w:pPr>
      <w:r w:rsidRPr="00EC6DEC">
        <w:rPr>
          <w:rFonts w:cstheme="minorHAnsi"/>
        </w:rPr>
        <w:t>…………………………………………</w:t>
      </w:r>
    </w:p>
    <w:p w14:paraId="1F6B8EF9" w14:textId="77777777" w:rsidR="00692C58" w:rsidRPr="00EC6DEC" w:rsidRDefault="00692C58" w:rsidP="00692C58">
      <w:pPr>
        <w:ind w:left="4247" w:firstLine="709"/>
        <w:rPr>
          <w:rFonts w:cstheme="minorHAnsi"/>
          <w:sz w:val="20"/>
          <w:szCs w:val="20"/>
        </w:rPr>
      </w:pPr>
      <w:r w:rsidRPr="00EC6DEC">
        <w:rPr>
          <w:rFonts w:cstheme="minorHAnsi"/>
          <w:sz w:val="20"/>
          <w:szCs w:val="20"/>
        </w:rPr>
        <w:t xml:space="preserve">                </w:t>
      </w:r>
      <w:r w:rsidRPr="00EC6DEC">
        <w:rPr>
          <w:rFonts w:cstheme="minorHAnsi"/>
          <w:sz w:val="18"/>
          <w:szCs w:val="18"/>
        </w:rPr>
        <w:t>(dane administratora)</w:t>
      </w:r>
    </w:p>
    <w:p w14:paraId="7C58AA0A" w14:textId="77777777" w:rsidR="00692C58" w:rsidRPr="00EC6DEC" w:rsidRDefault="00692C58" w:rsidP="00692C58">
      <w:pPr>
        <w:rPr>
          <w:rFonts w:cstheme="minorHAnsi"/>
        </w:rPr>
      </w:pPr>
    </w:p>
    <w:p w14:paraId="70803BB0" w14:textId="77777777" w:rsidR="00692C58" w:rsidRPr="00EC6DEC" w:rsidRDefault="00692C58" w:rsidP="00692C58">
      <w:pPr>
        <w:rPr>
          <w:rFonts w:cstheme="minorHAnsi"/>
        </w:rPr>
      </w:pPr>
    </w:p>
    <w:p w14:paraId="027ECB19" w14:textId="77777777" w:rsidR="00692C58" w:rsidRPr="00EC6DEC" w:rsidRDefault="00692C58" w:rsidP="00692C58">
      <w:pPr>
        <w:spacing w:line="480" w:lineRule="auto"/>
        <w:rPr>
          <w:rFonts w:cstheme="minorHAnsi"/>
        </w:rPr>
      </w:pPr>
    </w:p>
    <w:p w14:paraId="554230CF" w14:textId="77777777" w:rsidR="00692C58" w:rsidRPr="00EC6DEC" w:rsidRDefault="00692C58" w:rsidP="00692C58">
      <w:pPr>
        <w:rPr>
          <w:rFonts w:cstheme="minorHAnsi"/>
        </w:rPr>
      </w:pPr>
    </w:p>
    <w:p w14:paraId="67574DEA" w14:textId="77777777" w:rsidR="00692C58" w:rsidRPr="00EC6DEC" w:rsidRDefault="00692C58" w:rsidP="00692C58">
      <w:pPr>
        <w:jc w:val="center"/>
        <w:rPr>
          <w:rFonts w:cstheme="minorHAnsi"/>
          <w:b/>
          <w:bCs/>
        </w:rPr>
      </w:pPr>
      <w:r w:rsidRPr="00EC6DEC">
        <w:rPr>
          <w:rFonts w:cstheme="minorHAnsi"/>
          <w:b/>
          <w:bCs/>
        </w:rPr>
        <w:t>Informacja o zaprzestaniu przetwarzania danych osobowych</w:t>
      </w:r>
    </w:p>
    <w:p w14:paraId="1B54FD40" w14:textId="77777777" w:rsidR="00692C58" w:rsidRPr="00EC6DEC" w:rsidRDefault="00692C58" w:rsidP="00692C58">
      <w:pPr>
        <w:rPr>
          <w:rFonts w:cstheme="minorHAnsi"/>
        </w:rPr>
      </w:pPr>
    </w:p>
    <w:p w14:paraId="268441AA" w14:textId="77777777" w:rsidR="00692C58" w:rsidRPr="00EC6DEC" w:rsidRDefault="00692C58" w:rsidP="00692C58">
      <w:pPr>
        <w:spacing w:line="360" w:lineRule="auto"/>
        <w:ind w:firstLine="708"/>
        <w:rPr>
          <w:rFonts w:cstheme="minorHAnsi"/>
        </w:rPr>
      </w:pPr>
      <w:r w:rsidRPr="00EC6DEC">
        <w:rPr>
          <w:rFonts w:cstheme="minorHAnsi"/>
        </w:rPr>
        <w:t>Zgodnie z art. 28 ust. 3 lit. g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Informuję, że zgodnie z Umową Powierzenia Przetwarzania Danych zawartą w dniu …………………dane osobowe przekazane przez …………………………………………… po wygaśnięciu umowy zostały usunięte - zniszczone i nie będą wykorzystywane w dalszej działalności.</w:t>
      </w:r>
    </w:p>
    <w:p w14:paraId="3AD7E030" w14:textId="77777777" w:rsidR="00692C58" w:rsidRPr="00EC6DEC" w:rsidRDefault="00692C58" w:rsidP="00692C58">
      <w:pPr>
        <w:jc w:val="right"/>
        <w:rPr>
          <w:rFonts w:cstheme="minorHAnsi"/>
        </w:rPr>
      </w:pPr>
    </w:p>
    <w:p w14:paraId="06C06B94" w14:textId="77777777" w:rsidR="00692C58" w:rsidRPr="00EC6DEC" w:rsidRDefault="00692C58" w:rsidP="00692C58">
      <w:pPr>
        <w:jc w:val="right"/>
        <w:rPr>
          <w:rFonts w:cstheme="minorHAnsi"/>
        </w:rPr>
      </w:pPr>
    </w:p>
    <w:p w14:paraId="1EEBD3F3" w14:textId="77777777" w:rsidR="00692C58" w:rsidRPr="00EC6DEC" w:rsidRDefault="00692C58" w:rsidP="00692C58">
      <w:pPr>
        <w:ind w:left="4248" w:firstLine="708"/>
        <w:rPr>
          <w:rFonts w:cstheme="minorHAnsi"/>
        </w:rPr>
      </w:pPr>
      <w:r w:rsidRPr="00EC6DEC">
        <w:rPr>
          <w:rFonts w:cstheme="minorHAnsi"/>
        </w:rPr>
        <w:t xml:space="preserve">   ……………………………</w:t>
      </w:r>
    </w:p>
    <w:p w14:paraId="582EDA2E" w14:textId="77777777" w:rsidR="00692C58" w:rsidRPr="00EC6DEC" w:rsidRDefault="00692C58" w:rsidP="00692C58">
      <w:pPr>
        <w:rPr>
          <w:rFonts w:cstheme="minorHAnsi"/>
        </w:rPr>
      </w:pPr>
      <w:r w:rsidRPr="00EC6DEC">
        <w:rPr>
          <w:rFonts w:cstheme="minorHAnsi"/>
          <w:sz w:val="20"/>
          <w:szCs w:val="20"/>
        </w:rPr>
        <w:t xml:space="preserve">                                                                   </w:t>
      </w:r>
      <w:r w:rsidRPr="00EC6DEC">
        <w:rPr>
          <w:rFonts w:cstheme="minorHAnsi"/>
          <w:sz w:val="20"/>
          <w:szCs w:val="20"/>
        </w:rPr>
        <w:tab/>
      </w:r>
      <w:r w:rsidRPr="00EC6DEC">
        <w:rPr>
          <w:rFonts w:cstheme="minorHAnsi"/>
          <w:sz w:val="20"/>
          <w:szCs w:val="20"/>
        </w:rPr>
        <w:tab/>
      </w:r>
      <w:r w:rsidRPr="00EC6DEC">
        <w:rPr>
          <w:rFonts w:cstheme="minorHAnsi"/>
          <w:sz w:val="20"/>
          <w:szCs w:val="20"/>
        </w:rPr>
        <w:tab/>
      </w:r>
      <w:r w:rsidRPr="00EC6DEC">
        <w:rPr>
          <w:rFonts w:cstheme="minorHAnsi"/>
          <w:sz w:val="18"/>
          <w:szCs w:val="18"/>
        </w:rPr>
        <w:t xml:space="preserve">                (pieczątka i podpis)</w:t>
      </w:r>
    </w:p>
    <w:p w14:paraId="18750CCD" w14:textId="77777777" w:rsidR="00692C58" w:rsidRPr="00EC6DEC" w:rsidRDefault="00692C58" w:rsidP="00692C58">
      <w:pPr>
        <w:rPr>
          <w:rFonts w:cstheme="minorHAnsi"/>
        </w:rPr>
      </w:pPr>
    </w:p>
    <w:p w14:paraId="49F0E3A9" w14:textId="77777777" w:rsidR="00692C58" w:rsidRPr="00EC6DEC" w:rsidRDefault="00692C58" w:rsidP="00071484">
      <w:pPr>
        <w:spacing w:after="232" w:line="259" w:lineRule="auto"/>
        <w:ind w:right="-15"/>
        <w:rPr>
          <w:rFonts w:cstheme="minorHAnsi"/>
          <w:b/>
          <w:bCs/>
        </w:rPr>
      </w:pPr>
    </w:p>
    <w:p w14:paraId="395A9F24" w14:textId="1BB2537E" w:rsidR="00692C58" w:rsidRPr="00EC6DEC" w:rsidRDefault="00692C58" w:rsidP="00692C58">
      <w:pPr>
        <w:spacing w:after="232" w:line="259" w:lineRule="auto"/>
        <w:ind w:left="-15" w:right="-15"/>
        <w:jc w:val="center"/>
        <w:rPr>
          <w:rFonts w:cstheme="minorHAnsi"/>
          <w:b/>
          <w:bCs/>
        </w:rPr>
      </w:pPr>
      <w:r w:rsidRPr="00EC6DEC">
        <w:rPr>
          <w:rFonts w:cstheme="minorHAnsi"/>
          <w:b/>
          <w:bCs/>
        </w:rPr>
        <w:t xml:space="preserve">ARKUSZ WERYFIKACJI PODMIOTU PRZETWARZAJĄCEGO </w:t>
      </w:r>
    </w:p>
    <w:tbl>
      <w:tblPr>
        <w:tblW w:w="9386" w:type="dxa"/>
        <w:tblCellMar>
          <w:top w:w="33" w:type="dxa"/>
          <w:left w:w="86" w:type="dxa"/>
          <w:bottom w:w="4" w:type="dxa"/>
          <w:right w:w="148" w:type="dxa"/>
        </w:tblCellMar>
        <w:tblLook w:val="04A0" w:firstRow="1" w:lastRow="0" w:firstColumn="1" w:lastColumn="0" w:noHBand="0" w:noVBand="1"/>
      </w:tblPr>
      <w:tblGrid>
        <w:gridCol w:w="488"/>
        <w:gridCol w:w="3443"/>
        <w:gridCol w:w="2053"/>
        <w:gridCol w:w="3402"/>
      </w:tblGrid>
      <w:tr w:rsidR="00993FBA" w:rsidRPr="00EC6DEC" w14:paraId="28804AEA" w14:textId="77777777" w:rsidTr="00D25B42">
        <w:trPr>
          <w:trHeight w:val="379"/>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97EC43" w14:textId="77777777" w:rsidR="00692C58" w:rsidRPr="00EC6DEC" w:rsidRDefault="00692C58" w:rsidP="00D25B42">
            <w:pPr>
              <w:spacing w:line="259" w:lineRule="auto"/>
              <w:ind w:left="14"/>
              <w:jc w:val="center"/>
              <w:rPr>
                <w:rFonts w:cstheme="minorHAnsi"/>
                <w:sz w:val="20"/>
                <w:szCs w:val="20"/>
              </w:rPr>
            </w:pPr>
            <w:r w:rsidRPr="00EC6DEC">
              <w:rPr>
                <w:rFonts w:cstheme="minorHAnsi"/>
                <w:sz w:val="20"/>
                <w:szCs w:val="20"/>
              </w:rPr>
              <w:t>Lp.</w:t>
            </w: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4FAB6B" w14:textId="77777777" w:rsidR="00692C58" w:rsidRPr="00EC6DEC" w:rsidRDefault="00692C58" w:rsidP="00D25B42">
            <w:pPr>
              <w:spacing w:line="259" w:lineRule="auto"/>
              <w:ind w:left="7"/>
              <w:jc w:val="center"/>
              <w:rPr>
                <w:rFonts w:cstheme="minorHAnsi"/>
                <w:sz w:val="20"/>
                <w:szCs w:val="20"/>
              </w:rPr>
            </w:pPr>
            <w:r w:rsidRPr="00EC6DEC">
              <w:rPr>
                <w:rFonts w:cstheme="minorHAnsi"/>
                <w:sz w:val="20"/>
                <w:szCs w:val="20"/>
              </w:rPr>
              <w:t>Pytanie</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7002FD" w14:textId="77777777" w:rsidR="00692C58" w:rsidRPr="00EC6DEC" w:rsidRDefault="00692C58" w:rsidP="00D25B42">
            <w:pPr>
              <w:spacing w:line="259" w:lineRule="auto"/>
              <w:ind w:left="12"/>
              <w:jc w:val="center"/>
              <w:rPr>
                <w:rFonts w:cstheme="minorHAnsi"/>
                <w:sz w:val="20"/>
                <w:szCs w:val="20"/>
              </w:rPr>
            </w:pPr>
            <w:r w:rsidRPr="00EC6DEC">
              <w:rPr>
                <w:rFonts w:cstheme="minorHAnsi"/>
                <w:sz w:val="20"/>
                <w:szCs w:val="20"/>
              </w:rPr>
              <w:t>Odpowiedź</w:t>
            </w:r>
          </w:p>
        </w:tc>
        <w:tc>
          <w:tcPr>
            <w:tcW w:w="34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2F5297" w14:textId="77777777" w:rsidR="00692C58" w:rsidRPr="00EC6DEC" w:rsidRDefault="00692C58" w:rsidP="00D25B42">
            <w:pPr>
              <w:spacing w:line="259" w:lineRule="auto"/>
              <w:ind w:left="22"/>
              <w:jc w:val="center"/>
              <w:rPr>
                <w:rFonts w:cstheme="minorHAnsi"/>
                <w:sz w:val="20"/>
                <w:szCs w:val="20"/>
              </w:rPr>
            </w:pPr>
            <w:r w:rsidRPr="00EC6DEC">
              <w:rPr>
                <w:rFonts w:cstheme="minorHAnsi"/>
                <w:sz w:val="20"/>
                <w:szCs w:val="20"/>
              </w:rPr>
              <w:t>Uwagi</w:t>
            </w:r>
          </w:p>
        </w:tc>
      </w:tr>
      <w:tr w:rsidR="00993FBA" w:rsidRPr="00EC6DEC" w14:paraId="0CD1C32E" w14:textId="77777777" w:rsidTr="00D25B42">
        <w:trPr>
          <w:trHeight w:val="1958"/>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C6C7C0" w14:textId="77777777" w:rsidR="00692C58" w:rsidRPr="00EC6DEC" w:rsidRDefault="00692C58" w:rsidP="00D36716">
            <w:pPr>
              <w:pStyle w:val="Akapitzlist"/>
              <w:numPr>
                <w:ilvl w:val="0"/>
                <w:numId w:val="35"/>
              </w:numPr>
              <w:spacing w:after="0" w:line="259" w:lineRule="auto"/>
              <w:jc w:val="center"/>
              <w:rPr>
                <w:rFonts w:cstheme="minorHAnsi"/>
                <w:sz w:val="20"/>
                <w:szCs w:val="20"/>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E9FB4C" w14:textId="77777777" w:rsidR="00692C58" w:rsidRPr="00EC6DEC" w:rsidRDefault="00692C58" w:rsidP="00D25B42">
            <w:pPr>
              <w:spacing w:line="259" w:lineRule="auto"/>
              <w:ind w:left="3" w:right="89" w:firstLine="7"/>
              <w:rPr>
                <w:rFonts w:cstheme="minorHAnsi"/>
                <w:sz w:val="20"/>
                <w:szCs w:val="20"/>
              </w:rPr>
            </w:pPr>
            <w:r w:rsidRPr="00EC6DEC">
              <w:rPr>
                <w:rFonts w:cstheme="minorHAnsi"/>
                <w:sz w:val="20"/>
                <w:szCs w:val="20"/>
              </w:rPr>
              <w:t>Czy jako podmiot przetwarzający dane osobowe planujesz wyznaczyć/wyznaczyłeś Inspektora Ochrony Danych Osobowych (IOD)?</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5A77B0" w14:textId="77777777" w:rsidR="00692C58" w:rsidRPr="00EC6DEC" w:rsidRDefault="00692C58" w:rsidP="00D25B42">
            <w:pPr>
              <w:spacing w:line="259" w:lineRule="auto"/>
              <w:ind w:left="158" w:hanging="158"/>
              <w:rPr>
                <w:rFonts w:cstheme="minorHAnsi"/>
                <w:sz w:val="20"/>
                <w:szCs w:val="20"/>
              </w:rPr>
            </w:pPr>
            <w:r w:rsidRPr="00EC6DEC">
              <w:rPr>
                <w:rFonts w:cstheme="minorHAnsi"/>
                <w:sz w:val="20"/>
                <w:szCs w:val="20"/>
              </w:rPr>
              <w:t>- tak zaplanowano wyznaczenie</w:t>
            </w:r>
          </w:p>
          <w:p w14:paraId="18AE760E" w14:textId="77777777" w:rsidR="00692C58" w:rsidRPr="00EC6DEC" w:rsidRDefault="00692C58" w:rsidP="00D25B42">
            <w:pPr>
              <w:spacing w:line="259" w:lineRule="auto"/>
              <w:rPr>
                <w:rFonts w:cstheme="minorHAnsi"/>
                <w:sz w:val="20"/>
                <w:szCs w:val="20"/>
              </w:rPr>
            </w:pPr>
            <w:r w:rsidRPr="00EC6DEC">
              <w:rPr>
                <w:rFonts w:cstheme="minorHAnsi"/>
                <w:sz w:val="20"/>
                <w:szCs w:val="20"/>
              </w:rPr>
              <w:t>- tak wyznaczono</w:t>
            </w:r>
          </w:p>
          <w:p w14:paraId="77F3A5C3" w14:textId="77777777" w:rsidR="00692C58" w:rsidRPr="00EC6DEC" w:rsidRDefault="00692C58" w:rsidP="00D25B42">
            <w:pPr>
              <w:spacing w:line="259" w:lineRule="auto"/>
              <w:ind w:left="158" w:hanging="158"/>
              <w:rPr>
                <w:rFonts w:cstheme="minorHAnsi"/>
                <w:sz w:val="20"/>
                <w:szCs w:val="20"/>
              </w:rPr>
            </w:pPr>
            <w:r w:rsidRPr="00EC6DEC">
              <w:rPr>
                <w:rFonts w:cstheme="minorHAnsi"/>
                <w:sz w:val="20"/>
                <w:szCs w:val="20"/>
              </w:rPr>
              <w:t>- nie zaplanowano wyznaczenia (uzasadnienie: np. nie jest wymagane przepisami prawa)</w:t>
            </w:r>
          </w:p>
          <w:p w14:paraId="592B3043" w14:textId="77777777" w:rsidR="00692C58" w:rsidRPr="00EC6DEC" w:rsidRDefault="00692C58" w:rsidP="00D25B42">
            <w:pPr>
              <w:spacing w:line="259" w:lineRule="auto"/>
              <w:ind w:left="158" w:hanging="158"/>
              <w:rPr>
                <w:rFonts w:cstheme="minorHAnsi"/>
                <w:sz w:val="20"/>
                <w:szCs w:val="20"/>
              </w:rPr>
            </w:pPr>
            <w:r w:rsidRPr="00EC6DEC">
              <w:rPr>
                <w:rFonts w:cstheme="minorHAnsi"/>
                <w:sz w:val="20"/>
                <w:szCs w:val="20"/>
              </w:rPr>
              <w:t>- zaplanowano wyznaczenie (kiedy: podać przewidywaną datę)</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68E74F15" w14:textId="77777777" w:rsidR="00692C58" w:rsidRPr="00EC6DEC" w:rsidRDefault="00692C58" w:rsidP="00D25B42">
            <w:pPr>
              <w:spacing w:after="160" w:line="259" w:lineRule="auto"/>
              <w:jc w:val="center"/>
              <w:rPr>
                <w:rFonts w:cstheme="minorHAnsi"/>
                <w:sz w:val="20"/>
                <w:szCs w:val="20"/>
              </w:rPr>
            </w:pPr>
          </w:p>
        </w:tc>
      </w:tr>
      <w:tr w:rsidR="00993FBA" w:rsidRPr="00EC6DEC" w14:paraId="1132963D" w14:textId="77777777" w:rsidTr="00D25B42">
        <w:trPr>
          <w:trHeight w:val="1333"/>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397A6D" w14:textId="77777777" w:rsidR="00692C58" w:rsidRPr="00EC6DEC" w:rsidRDefault="00692C58" w:rsidP="00D36716">
            <w:pPr>
              <w:pStyle w:val="Akapitzlist"/>
              <w:numPr>
                <w:ilvl w:val="0"/>
                <w:numId w:val="35"/>
              </w:numPr>
              <w:spacing w:after="0" w:line="259" w:lineRule="auto"/>
              <w:jc w:val="center"/>
              <w:rPr>
                <w:rFonts w:cstheme="minorHAnsi"/>
                <w:sz w:val="20"/>
                <w:szCs w:val="20"/>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1A82B6" w14:textId="77777777" w:rsidR="00692C58" w:rsidRPr="00EC6DEC" w:rsidRDefault="00692C58" w:rsidP="00D25B42">
            <w:pPr>
              <w:spacing w:line="259" w:lineRule="auto"/>
              <w:ind w:left="10" w:right="10"/>
              <w:rPr>
                <w:rFonts w:cstheme="minorHAnsi"/>
                <w:sz w:val="20"/>
                <w:szCs w:val="20"/>
              </w:rPr>
            </w:pPr>
            <w:r w:rsidRPr="00EC6DEC">
              <w:rPr>
                <w:rFonts w:cstheme="minorHAnsi"/>
                <w:sz w:val="20"/>
                <w:szCs w:val="20"/>
              </w:rPr>
              <w:t>Jeżeli nie planuje wyznaczyć/nie został wyznaczony IOD to proszę o wskazanie innej osoby do kontaktu w kwestiach związanych z ochroną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15552A" w14:textId="77777777" w:rsidR="00692C58" w:rsidRPr="00EC6DEC" w:rsidRDefault="00692C58" w:rsidP="00D25B42">
            <w:pPr>
              <w:spacing w:line="259" w:lineRule="auto"/>
              <w:ind w:left="14" w:firstLine="7"/>
              <w:jc w:val="center"/>
              <w:rPr>
                <w:rFonts w:cstheme="minorHAnsi"/>
                <w:sz w:val="20"/>
                <w:szCs w:val="20"/>
              </w:rPr>
            </w:pPr>
            <w:r w:rsidRPr="00EC6DEC">
              <w:rPr>
                <w:rFonts w:cstheme="minorHAnsi"/>
                <w:sz w:val="20"/>
                <w:szCs w:val="20"/>
              </w:rPr>
              <w:t>Osoba do kontaktu…, stanowisko/funkcja…, numer tel.</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0770E5F5" w14:textId="77777777" w:rsidR="00692C58" w:rsidRPr="00EC6DEC" w:rsidRDefault="00692C58" w:rsidP="00D25B42">
            <w:pPr>
              <w:spacing w:after="160" w:line="259" w:lineRule="auto"/>
              <w:jc w:val="center"/>
              <w:rPr>
                <w:rFonts w:cstheme="minorHAnsi"/>
                <w:sz w:val="20"/>
                <w:szCs w:val="20"/>
              </w:rPr>
            </w:pPr>
          </w:p>
        </w:tc>
      </w:tr>
      <w:tr w:rsidR="00993FBA" w:rsidRPr="00EC6DEC" w14:paraId="67625361" w14:textId="77777777" w:rsidTr="00D25B42">
        <w:trPr>
          <w:trHeight w:val="1725"/>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BA6F67" w14:textId="77777777" w:rsidR="00692C58" w:rsidRPr="00EC6DEC" w:rsidRDefault="00692C58" w:rsidP="00D36716">
            <w:pPr>
              <w:pStyle w:val="Akapitzlist"/>
              <w:numPr>
                <w:ilvl w:val="0"/>
                <w:numId w:val="35"/>
              </w:numPr>
              <w:spacing w:after="0" w:line="259" w:lineRule="auto"/>
              <w:jc w:val="center"/>
              <w:rPr>
                <w:rFonts w:cstheme="minorHAnsi"/>
                <w:sz w:val="20"/>
                <w:szCs w:val="20"/>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50976C" w14:textId="77777777" w:rsidR="00692C58" w:rsidRPr="00EC6DEC" w:rsidRDefault="00692C58" w:rsidP="00D25B42">
            <w:pPr>
              <w:spacing w:line="259" w:lineRule="auto"/>
              <w:ind w:left="24" w:right="10"/>
              <w:rPr>
                <w:rFonts w:cstheme="minorHAnsi"/>
                <w:sz w:val="20"/>
                <w:szCs w:val="20"/>
              </w:rPr>
            </w:pPr>
            <w:r w:rsidRPr="00EC6DEC">
              <w:rPr>
                <w:rFonts w:cstheme="minorHAnsi"/>
                <w:sz w:val="20"/>
                <w:szCs w:val="20"/>
              </w:rPr>
              <w:t>Czy jako podmiot przetwarzający dane osobowe wprowadziłeś środki techniczne i organizacyjne w tym politykę ochrony danych osobowych/bezpieczeństwa informacji/zarzadzania systemem informatycznym, które będą spełniały wymogi RODO oraz innych aktów regulujących legalne przetwarzanie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CDFA06" w14:textId="77777777" w:rsidR="00692C58" w:rsidRPr="00EC6DEC" w:rsidRDefault="00692C58" w:rsidP="00D25B42">
            <w:pPr>
              <w:spacing w:line="259" w:lineRule="auto"/>
              <w:ind w:left="14"/>
              <w:jc w:val="center"/>
              <w:rPr>
                <w:rFonts w:cstheme="minorHAnsi"/>
                <w:sz w:val="20"/>
                <w:szCs w:val="20"/>
              </w:rPr>
            </w:pPr>
            <w:r w:rsidRPr="00EC6DEC">
              <w:rPr>
                <w:rFonts w:cstheme="minorHAnsi"/>
                <w:sz w:val="20"/>
                <w:szCs w:val="20"/>
              </w:rPr>
              <w:t>TAK/NIE</w:t>
            </w:r>
          </w:p>
          <w:p w14:paraId="1DFDB8AF" w14:textId="77777777" w:rsidR="00692C58" w:rsidRPr="00EC6DEC" w:rsidRDefault="00692C58" w:rsidP="00D25B42">
            <w:pPr>
              <w:spacing w:line="259" w:lineRule="auto"/>
              <w:ind w:left="14"/>
              <w:jc w:val="center"/>
              <w:rPr>
                <w:rFonts w:cstheme="minorHAnsi"/>
                <w:sz w:val="20"/>
                <w:szCs w:val="20"/>
              </w:rP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29A2D8C2" w14:textId="77777777" w:rsidR="00692C58" w:rsidRPr="00EC6DEC" w:rsidRDefault="00692C58" w:rsidP="00D25B42">
            <w:pPr>
              <w:spacing w:after="160" w:line="259" w:lineRule="auto"/>
              <w:jc w:val="center"/>
              <w:rPr>
                <w:rFonts w:cstheme="minorHAnsi"/>
                <w:sz w:val="20"/>
                <w:szCs w:val="20"/>
              </w:rPr>
            </w:pPr>
            <w:r w:rsidRPr="00EC6DEC">
              <w:rPr>
                <w:rFonts w:cstheme="minorHAnsi"/>
                <w:sz w:val="20"/>
                <w:szCs w:val="20"/>
              </w:rPr>
              <w:t>(Jeśli tak jakie?)</w:t>
            </w:r>
          </w:p>
        </w:tc>
      </w:tr>
      <w:tr w:rsidR="00993FBA" w:rsidRPr="00EC6DEC" w14:paraId="37B40140" w14:textId="77777777" w:rsidTr="00D25B42">
        <w:trPr>
          <w:trHeight w:val="1403"/>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25A653" w14:textId="77777777" w:rsidR="00692C58" w:rsidRPr="00EC6DEC" w:rsidRDefault="00692C58" w:rsidP="00D36716">
            <w:pPr>
              <w:pStyle w:val="Akapitzlist"/>
              <w:numPr>
                <w:ilvl w:val="0"/>
                <w:numId w:val="35"/>
              </w:numPr>
              <w:spacing w:after="0" w:line="259" w:lineRule="auto"/>
              <w:jc w:val="center"/>
              <w:rPr>
                <w:rFonts w:cstheme="minorHAnsi"/>
                <w:sz w:val="20"/>
                <w:szCs w:val="20"/>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6AA22F" w14:textId="77777777" w:rsidR="00692C58" w:rsidRPr="00EC6DEC" w:rsidRDefault="00692C58" w:rsidP="00D25B42">
            <w:pPr>
              <w:spacing w:line="259" w:lineRule="auto"/>
              <w:ind w:left="39" w:right="60"/>
              <w:rPr>
                <w:rFonts w:cstheme="minorHAnsi"/>
                <w:sz w:val="20"/>
                <w:szCs w:val="20"/>
              </w:rPr>
            </w:pPr>
            <w:r w:rsidRPr="00EC6DEC">
              <w:rPr>
                <w:rFonts w:cstheme="minorHAnsi"/>
                <w:sz w:val="20"/>
                <w:szCs w:val="20"/>
              </w:rPr>
              <w:t>Czy jako podmiot przetwarzający dane osobowe korzystasz z dalszych przetwarzających dane osobowe w procesie przetwarzania danych osobowych na zlecenie administratora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DCAB5B" w14:textId="77777777" w:rsidR="00692C58" w:rsidRPr="00EC6DEC" w:rsidRDefault="00692C58" w:rsidP="00D25B42">
            <w:pPr>
              <w:spacing w:line="259" w:lineRule="auto"/>
              <w:ind w:left="29"/>
              <w:jc w:val="center"/>
              <w:rPr>
                <w:rFonts w:cstheme="minorHAnsi"/>
                <w:sz w:val="20"/>
                <w:szCs w:val="20"/>
              </w:rPr>
            </w:pPr>
            <w:r w:rsidRPr="00EC6DEC">
              <w:rPr>
                <w:rFonts w:cstheme="minorHAnsi"/>
                <w:sz w:val="20"/>
                <w:szCs w:val="20"/>
              </w:rPr>
              <w:t>TAK/NIE</w:t>
            </w:r>
          </w:p>
          <w:p w14:paraId="0EA6AA70" w14:textId="77777777" w:rsidR="00692C58" w:rsidRPr="00EC6DEC" w:rsidRDefault="00692C58" w:rsidP="00D25B42">
            <w:pPr>
              <w:spacing w:line="259" w:lineRule="auto"/>
              <w:ind w:left="29"/>
              <w:jc w:val="center"/>
              <w:rPr>
                <w:rFonts w:cstheme="minorHAnsi"/>
                <w:sz w:val="20"/>
                <w:szCs w:val="20"/>
              </w:rP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2AE53F24" w14:textId="77777777" w:rsidR="00692C58" w:rsidRPr="00EC6DEC" w:rsidRDefault="00692C58" w:rsidP="00D25B42">
            <w:pPr>
              <w:spacing w:after="160" w:line="259" w:lineRule="auto"/>
              <w:jc w:val="center"/>
              <w:rPr>
                <w:rFonts w:cstheme="minorHAnsi"/>
                <w:sz w:val="20"/>
                <w:szCs w:val="20"/>
              </w:rPr>
            </w:pPr>
            <w:r w:rsidRPr="00EC6DEC">
              <w:rPr>
                <w:rFonts w:cstheme="minorHAnsi"/>
                <w:sz w:val="20"/>
                <w:szCs w:val="20"/>
              </w:rPr>
              <w:t>(jeśli tak, to przygotuj wykaz tych podmiotów w celu załączenia do umowy powierzania)</w:t>
            </w:r>
          </w:p>
        </w:tc>
      </w:tr>
      <w:tr w:rsidR="00993FBA" w:rsidRPr="00EC6DEC" w14:paraId="2297FC5C" w14:textId="77777777" w:rsidTr="00D25B42">
        <w:trPr>
          <w:trHeight w:val="979"/>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A0BE6F" w14:textId="77777777" w:rsidR="00692C58" w:rsidRPr="00EC6DEC" w:rsidRDefault="00692C58" w:rsidP="00D36716">
            <w:pPr>
              <w:pStyle w:val="Akapitzlist"/>
              <w:numPr>
                <w:ilvl w:val="0"/>
                <w:numId w:val="35"/>
              </w:numPr>
              <w:spacing w:after="0" w:line="259" w:lineRule="auto"/>
              <w:jc w:val="center"/>
              <w:rPr>
                <w:rFonts w:cstheme="minorHAnsi"/>
                <w:sz w:val="20"/>
                <w:szCs w:val="20"/>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B6550F" w14:textId="77777777" w:rsidR="00692C58" w:rsidRPr="00EC6DEC" w:rsidRDefault="00692C58" w:rsidP="00D25B42">
            <w:pPr>
              <w:spacing w:line="259" w:lineRule="auto"/>
              <w:ind w:left="46" w:right="17" w:hanging="7"/>
              <w:rPr>
                <w:rFonts w:cstheme="minorHAnsi"/>
                <w:sz w:val="20"/>
                <w:szCs w:val="20"/>
              </w:rPr>
            </w:pPr>
            <w:r w:rsidRPr="00EC6DEC">
              <w:rPr>
                <w:rFonts w:cstheme="minorHAnsi"/>
                <w:sz w:val="20"/>
                <w:szCs w:val="20"/>
              </w:rPr>
              <w:t>Jeżeli jako podmiot przetwarzający dane osobowe korzystasz z dalszych procesorów to czy są oni zlokalizowani w ramach EOG?</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E9E4CA" w14:textId="77777777" w:rsidR="00692C58" w:rsidRPr="00EC6DEC" w:rsidRDefault="00692C58" w:rsidP="00D25B42">
            <w:pPr>
              <w:spacing w:line="259" w:lineRule="auto"/>
              <w:ind w:left="36"/>
              <w:jc w:val="center"/>
              <w:rPr>
                <w:rFonts w:cstheme="minorHAnsi"/>
                <w:sz w:val="20"/>
                <w:szCs w:val="20"/>
              </w:rPr>
            </w:pPr>
            <w:r w:rsidRPr="00EC6DEC">
              <w:rPr>
                <w:rFonts w:cstheme="minorHAnsi"/>
                <w:sz w:val="20"/>
                <w:szCs w:val="20"/>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04FABFAD" w14:textId="77777777" w:rsidR="00692C58" w:rsidRPr="00EC6DEC" w:rsidRDefault="00692C58" w:rsidP="00D25B42">
            <w:pPr>
              <w:spacing w:after="160" w:line="259" w:lineRule="auto"/>
              <w:jc w:val="center"/>
              <w:rPr>
                <w:rFonts w:cstheme="minorHAnsi"/>
                <w:sz w:val="20"/>
                <w:szCs w:val="20"/>
              </w:rPr>
            </w:pPr>
          </w:p>
        </w:tc>
      </w:tr>
      <w:tr w:rsidR="00993FBA" w:rsidRPr="00EC6DEC" w14:paraId="3A202EFD" w14:textId="77777777" w:rsidTr="00D25B42">
        <w:trPr>
          <w:trHeight w:val="546"/>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B91BD8" w14:textId="77777777" w:rsidR="00692C58" w:rsidRPr="00EC6DEC" w:rsidRDefault="00692C58" w:rsidP="00D36716">
            <w:pPr>
              <w:pStyle w:val="Akapitzlist"/>
              <w:numPr>
                <w:ilvl w:val="0"/>
                <w:numId w:val="35"/>
              </w:numPr>
              <w:spacing w:after="0" w:line="259" w:lineRule="auto"/>
              <w:jc w:val="center"/>
              <w:rPr>
                <w:rFonts w:cstheme="minorHAnsi"/>
                <w:sz w:val="20"/>
                <w:szCs w:val="20"/>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6E1488" w14:textId="77777777" w:rsidR="00692C58" w:rsidRPr="00EC6DEC" w:rsidRDefault="00692C58" w:rsidP="00D25B42">
            <w:pPr>
              <w:spacing w:line="259" w:lineRule="auto"/>
              <w:ind w:left="46" w:right="17" w:hanging="7"/>
              <w:rPr>
                <w:rFonts w:cstheme="minorHAnsi"/>
                <w:sz w:val="20"/>
                <w:szCs w:val="20"/>
              </w:rPr>
            </w:pPr>
            <w:r w:rsidRPr="00EC6DEC">
              <w:rPr>
                <w:rFonts w:cstheme="minorHAnsi"/>
                <w:sz w:val="20"/>
                <w:szCs w:val="20"/>
              </w:rPr>
              <w:t>Jeżeli transfer danych odbywa się poza EOG to na jakiej podstawie prawnej?</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168C81" w14:textId="77777777" w:rsidR="00692C58" w:rsidRPr="00EC6DEC" w:rsidRDefault="00692C58" w:rsidP="00D25B42">
            <w:pPr>
              <w:spacing w:line="259" w:lineRule="auto"/>
              <w:ind w:left="36"/>
              <w:jc w:val="center"/>
              <w:rPr>
                <w:rFonts w:cstheme="minorHAnsi"/>
                <w:sz w:val="20"/>
                <w:szCs w:val="20"/>
              </w:rPr>
            </w:pPr>
            <w:r w:rsidRPr="00EC6DEC">
              <w:rPr>
                <w:rFonts w:cstheme="minorHAnsi"/>
                <w:sz w:val="20"/>
                <w:szCs w:val="20"/>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2D192EAB" w14:textId="77777777" w:rsidR="00692C58" w:rsidRPr="00EC6DEC" w:rsidRDefault="00692C58" w:rsidP="00D25B42">
            <w:pPr>
              <w:spacing w:after="160" w:line="259" w:lineRule="auto"/>
              <w:jc w:val="center"/>
              <w:rPr>
                <w:rFonts w:cstheme="minorHAnsi"/>
                <w:sz w:val="20"/>
                <w:szCs w:val="20"/>
              </w:rPr>
            </w:pPr>
          </w:p>
        </w:tc>
      </w:tr>
      <w:tr w:rsidR="00993FBA" w:rsidRPr="00EC6DEC" w14:paraId="32639DF7" w14:textId="77777777" w:rsidTr="00D25B42">
        <w:trPr>
          <w:trHeight w:val="734"/>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B763B7" w14:textId="77777777" w:rsidR="00692C58" w:rsidRPr="00EC6DEC" w:rsidRDefault="00692C58" w:rsidP="00D36716">
            <w:pPr>
              <w:pStyle w:val="Akapitzlist"/>
              <w:numPr>
                <w:ilvl w:val="0"/>
                <w:numId w:val="35"/>
              </w:numPr>
              <w:spacing w:after="0" w:line="259" w:lineRule="auto"/>
              <w:jc w:val="center"/>
              <w:rPr>
                <w:rFonts w:cstheme="minorHAnsi"/>
                <w:sz w:val="20"/>
                <w:szCs w:val="20"/>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797272" w14:textId="77777777" w:rsidR="00692C58" w:rsidRPr="00EC6DEC" w:rsidRDefault="00692C58" w:rsidP="00D25B42">
            <w:pPr>
              <w:spacing w:line="259" w:lineRule="auto"/>
              <w:ind w:left="39" w:right="39" w:firstLine="14"/>
              <w:rPr>
                <w:rFonts w:cstheme="minorHAnsi"/>
                <w:sz w:val="20"/>
                <w:szCs w:val="20"/>
              </w:rPr>
            </w:pPr>
            <w:r w:rsidRPr="00EC6DEC">
              <w:rPr>
                <w:rFonts w:cstheme="minorHAnsi"/>
                <w:sz w:val="20"/>
                <w:szCs w:val="20"/>
              </w:rPr>
              <w:t>Czy z dalszymi procesorami zostały zawarte umowy powierzenia przetwarzania danych i czy stosują one środki techniczne i organizacyjne spełniające wymogi RODO?</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2848C6" w14:textId="77777777" w:rsidR="00692C58" w:rsidRPr="00EC6DEC" w:rsidRDefault="00692C58" w:rsidP="00D25B42">
            <w:pPr>
              <w:spacing w:line="259" w:lineRule="auto"/>
              <w:ind w:left="43"/>
              <w:jc w:val="center"/>
              <w:rPr>
                <w:rFonts w:cstheme="minorHAnsi"/>
                <w:sz w:val="20"/>
                <w:szCs w:val="20"/>
              </w:rPr>
            </w:pPr>
            <w:r w:rsidRPr="00EC6DEC">
              <w:rPr>
                <w:rFonts w:cstheme="minorHAnsi"/>
                <w:sz w:val="20"/>
                <w:szCs w:val="20"/>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3B7C80BD" w14:textId="77777777" w:rsidR="00692C58" w:rsidRPr="00EC6DEC" w:rsidRDefault="00692C58" w:rsidP="00D25B42">
            <w:pPr>
              <w:spacing w:after="160" w:line="259" w:lineRule="auto"/>
              <w:jc w:val="center"/>
              <w:rPr>
                <w:rFonts w:cstheme="minorHAnsi"/>
                <w:sz w:val="20"/>
                <w:szCs w:val="20"/>
              </w:rPr>
            </w:pPr>
          </w:p>
        </w:tc>
      </w:tr>
      <w:tr w:rsidR="00993FBA" w:rsidRPr="00EC6DEC" w14:paraId="0AB439F1" w14:textId="77777777" w:rsidTr="00D25B42">
        <w:trPr>
          <w:trHeight w:val="749"/>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AFEC44" w14:textId="77777777" w:rsidR="00692C58" w:rsidRPr="00EC6DEC" w:rsidRDefault="00692C58" w:rsidP="00D36716">
            <w:pPr>
              <w:pStyle w:val="Akapitzlist"/>
              <w:numPr>
                <w:ilvl w:val="0"/>
                <w:numId w:val="35"/>
              </w:numPr>
              <w:spacing w:after="0" w:line="259" w:lineRule="auto"/>
              <w:jc w:val="center"/>
              <w:rPr>
                <w:rFonts w:cstheme="minorHAnsi"/>
                <w:sz w:val="20"/>
                <w:szCs w:val="20"/>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07B6E2" w14:textId="77777777" w:rsidR="00692C58" w:rsidRPr="00EC6DEC" w:rsidRDefault="00692C58" w:rsidP="00D25B42">
            <w:pPr>
              <w:spacing w:line="259" w:lineRule="auto"/>
              <w:ind w:left="53" w:hanging="7"/>
              <w:rPr>
                <w:rFonts w:cstheme="minorHAnsi"/>
                <w:sz w:val="20"/>
                <w:szCs w:val="20"/>
              </w:rPr>
            </w:pPr>
            <w:r w:rsidRPr="00EC6DEC">
              <w:rPr>
                <w:rFonts w:cstheme="minorHAnsi"/>
                <w:sz w:val="20"/>
                <w:szCs w:val="20"/>
              </w:rPr>
              <w:t>Czy Twoi pracownicy, którzy będą przetwarzać powierzone dane, mają wydane upoważnienia do przetwarzania danych osobowych oraz odebrano od nich zobowiązanie do zachowaniu danych w poufności/tajemnicy</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FFCF33" w14:textId="77777777" w:rsidR="00692C58" w:rsidRPr="00EC6DEC" w:rsidRDefault="00692C58" w:rsidP="00D25B42">
            <w:pPr>
              <w:spacing w:line="259" w:lineRule="auto"/>
              <w:ind w:left="43"/>
              <w:jc w:val="center"/>
              <w:rPr>
                <w:rFonts w:cstheme="minorHAnsi"/>
                <w:sz w:val="20"/>
                <w:szCs w:val="20"/>
              </w:rPr>
            </w:pPr>
            <w:r w:rsidRPr="00EC6DEC">
              <w:rPr>
                <w:rFonts w:cstheme="minorHAnsi"/>
                <w:sz w:val="20"/>
                <w:szCs w:val="20"/>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1CBC9BDD" w14:textId="77777777" w:rsidR="00692C58" w:rsidRPr="00EC6DEC" w:rsidRDefault="00692C58" w:rsidP="00D25B42">
            <w:pPr>
              <w:spacing w:after="160" w:line="259" w:lineRule="auto"/>
              <w:jc w:val="center"/>
              <w:rPr>
                <w:rFonts w:cstheme="minorHAnsi"/>
                <w:sz w:val="20"/>
                <w:szCs w:val="20"/>
              </w:rPr>
            </w:pPr>
          </w:p>
        </w:tc>
      </w:tr>
      <w:tr w:rsidR="00993FBA" w:rsidRPr="00EC6DEC" w14:paraId="5BEF4E18" w14:textId="77777777" w:rsidTr="00D25B42">
        <w:trPr>
          <w:trHeight w:val="631"/>
        </w:trPr>
        <w:tc>
          <w:tcPr>
            <w:tcW w:w="423" w:type="dxa"/>
            <w:tcBorders>
              <w:top w:val="single" w:sz="2" w:space="0" w:color="000000"/>
              <w:left w:val="single" w:sz="2" w:space="0" w:color="000000"/>
              <w:right w:val="single" w:sz="2" w:space="0" w:color="000000"/>
            </w:tcBorders>
            <w:shd w:val="clear" w:color="auto" w:fill="auto"/>
            <w:vAlign w:val="center"/>
          </w:tcPr>
          <w:p w14:paraId="3F1F7F0F" w14:textId="77777777" w:rsidR="00692C58" w:rsidRPr="00EC6DEC" w:rsidRDefault="00692C58" w:rsidP="00D36716">
            <w:pPr>
              <w:pStyle w:val="Akapitzlist"/>
              <w:numPr>
                <w:ilvl w:val="0"/>
                <w:numId w:val="35"/>
              </w:numPr>
              <w:spacing w:after="0" w:line="259" w:lineRule="auto"/>
              <w:jc w:val="center"/>
              <w:rPr>
                <w:rFonts w:cstheme="minorHAnsi"/>
                <w:sz w:val="20"/>
                <w:szCs w:val="20"/>
              </w:rPr>
            </w:pPr>
          </w:p>
        </w:tc>
        <w:tc>
          <w:tcPr>
            <w:tcW w:w="3462" w:type="dxa"/>
            <w:tcBorders>
              <w:top w:val="single" w:sz="2" w:space="0" w:color="000000"/>
              <w:left w:val="single" w:sz="2" w:space="0" w:color="000000"/>
              <w:right w:val="single" w:sz="2" w:space="0" w:color="000000"/>
            </w:tcBorders>
            <w:shd w:val="clear" w:color="auto" w:fill="auto"/>
            <w:vAlign w:val="center"/>
          </w:tcPr>
          <w:p w14:paraId="365A383E" w14:textId="77777777" w:rsidR="00692C58" w:rsidRPr="00EC6DEC" w:rsidRDefault="00692C58" w:rsidP="00D25B42">
            <w:pPr>
              <w:spacing w:line="259" w:lineRule="auto"/>
              <w:ind w:left="53" w:right="39"/>
              <w:rPr>
                <w:rFonts w:cstheme="minorHAnsi"/>
                <w:sz w:val="20"/>
                <w:szCs w:val="20"/>
              </w:rPr>
            </w:pPr>
            <w:r w:rsidRPr="00EC6DEC">
              <w:rPr>
                <w:rFonts w:cstheme="minorHAnsi"/>
                <w:sz w:val="20"/>
                <w:szCs w:val="20"/>
              </w:rPr>
              <w:t xml:space="preserve">Czy prowadzisz rejestr czynności </w:t>
            </w:r>
          </w:p>
        </w:tc>
        <w:tc>
          <w:tcPr>
            <w:tcW w:w="2054" w:type="dxa"/>
            <w:tcBorders>
              <w:top w:val="single" w:sz="2" w:space="0" w:color="000000"/>
              <w:left w:val="single" w:sz="2" w:space="0" w:color="000000"/>
              <w:right w:val="single" w:sz="2" w:space="0" w:color="000000"/>
            </w:tcBorders>
            <w:shd w:val="clear" w:color="auto" w:fill="auto"/>
            <w:vAlign w:val="center"/>
          </w:tcPr>
          <w:p w14:paraId="3E2C7B8A" w14:textId="77777777" w:rsidR="00692C58" w:rsidRPr="00EC6DEC" w:rsidRDefault="00692C58" w:rsidP="00D25B42">
            <w:pPr>
              <w:spacing w:line="259" w:lineRule="auto"/>
              <w:ind w:left="50"/>
              <w:jc w:val="center"/>
              <w:rPr>
                <w:rFonts w:cstheme="minorHAnsi"/>
                <w:sz w:val="20"/>
                <w:szCs w:val="20"/>
              </w:rPr>
            </w:pPr>
            <w:r w:rsidRPr="00EC6DEC">
              <w:rPr>
                <w:rFonts w:cstheme="minorHAnsi"/>
                <w:sz w:val="20"/>
                <w:szCs w:val="20"/>
              </w:rPr>
              <w:t>TAK/NIE</w:t>
            </w:r>
          </w:p>
        </w:tc>
        <w:tc>
          <w:tcPr>
            <w:tcW w:w="3447" w:type="dxa"/>
            <w:tcBorders>
              <w:top w:val="single" w:sz="2" w:space="0" w:color="000000"/>
              <w:left w:val="single" w:sz="2" w:space="0" w:color="000000"/>
              <w:right w:val="single" w:sz="2" w:space="0" w:color="000000"/>
            </w:tcBorders>
            <w:shd w:val="clear" w:color="auto" w:fill="auto"/>
          </w:tcPr>
          <w:p w14:paraId="4B8C2EE1" w14:textId="77777777" w:rsidR="00692C58" w:rsidRPr="00EC6DEC" w:rsidRDefault="00692C58" w:rsidP="00D25B42">
            <w:pPr>
              <w:spacing w:after="160" w:line="259" w:lineRule="auto"/>
              <w:jc w:val="center"/>
              <w:rPr>
                <w:rFonts w:cstheme="minorHAnsi"/>
                <w:sz w:val="20"/>
                <w:szCs w:val="20"/>
              </w:rPr>
            </w:pPr>
          </w:p>
        </w:tc>
      </w:tr>
      <w:tr w:rsidR="00993FBA" w:rsidRPr="00EC6DEC" w14:paraId="07CD85C1" w14:textId="77777777" w:rsidTr="00D25B42">
        <w:trPr>
          <w:trHeight w:val="1221"/>
        </w:trPr>
        <w:tc>
          <w:tcPr>
            <w:tcW w:w="423" w:type="dxa"/>
            <w:tcBorders>
              <w:top w:val="single" w:sz="2" w:space="0" w:color="000000"/>
              <w:left w:val="single" w:sz="2" w:space="0" w:color="000000"/>
              <w:right w:val="single" w:sz="2" w:space="0" w:color="000000"/>
            </w:tcBorders>
            <w:shd w:val="clear" w:color="auto" w:fill="auto"/>
            <w:vAlign w:val="center"/>
          </w:tcPr>
          <w:p w14:paraId="0693DF31" w14:textId="77777777" w:rsidR="00692C58" w:rsidRPr="00EC6DEC" w:rsidRDefault="00692C58" w:rsidP="00D36716">
            <w:pPr>
              <w:pStyle w:val="Akapitzlist"/>
              <w:numPr>
                <w:ilvl w:val="0"/>
                <w:numId w:val="35"/>
              </w:numPr>
              <w:spacing w:after="0" w:line="259" w:lineRule="auto"/>
              <w:jc w:val="center"/>
              <w:rPr>
                <w:rFonts w:cstheme="minorHAnsi"/>
                <w:sz w:val="20"/>
                <w:szCs w:val="20"/>
              </w:rPr>
            </w:pPr>
          </w:p>
        </w:tc>
        <w:tc>
          <w:tcPr>
            <w:tcW w:w="3462" w:type="dxa"/>
            <w:tcBorders>
              <w:top w:val="single" w:sz="2" w:space="0" w:color="000000"/>
              <w:left w:val="single" w:sz="2" w:space="0" w:color="000000"/>
              <w:right w:val="single" w:sz="2" w:space="0" w:color="000000"/>
            </w:tcBorders>
            <w:shd w:val="clear" w:color="auto" w:fill="auto"/>
            <w:vAlign w:val="center"/>
          </w:tcPr>
          <w:p w14:paraId="71E60090" w14:textId="77777777" w:rsidR="00692C58" w:rsidRPr="00EC6DEC" w:rsidRDefault="00692C58" w:rsidP="00D25B42">
            <w:pPr>
              <w:spacing w:line="259" w:lineRule="auto"/>
              <w:ind w:left="53" w:right="39"/>
              <w:rPr>
                <w:rFonts w:cstheme="minorHAnsi"/>
                <w:sz w:val="20"/>
                <w:szCs w:val="20"/>
              </w:rPr>
            </w:pPr>
            <w:r w:rsidRPr="00EC6DEC">
              <w:rPr>
                <w:rFonts w:cstheme="minorHAnsi"/>
                <w:sz w:val="20"/>
                <w:szCs w:val="20"/>
              </w:rPr>
              <w:t>Czy jako podmiot przetwarzający dane osobowe prowadzisz rejestr kategorii czynności dla powierzonych operacji przetwarzania danych osobowych?</w:t>
            </w:r>
          </w:p>
        </w:tc>
        <w:tc>
          <w:tcPr>
            <w:tcW w:w="2054" w:type="dxa"/>
            <w:tcBorders>
              <w:top w:val="single" w:sz="2" w:space="0" w:color="000000"/>
              <w:left w:val="single" w:sz="2" w:space="0" w:color="000000"/>
              <w:right w:val="single" w:sz="2" w:space="0" w:color="000000"/>
            </w:tcBorders>
            <w:shd w:val="clear" w:color="auto" w:fill="auto"/>
            <w:vAlign w:val="center"/>
          </w:tcPr>
          <w:p w14:paraId="1FB08322" w14:textId="77777777" w:rsidR="00692C58" w:rsidRPr="00EC6DEC" w:rsidRDefault="00692C58" w:rsidP="00D25B42">
            <w:pPr>
              <w:spacing w:line="259" w:lineRule="auto"/>
              <w:ind w:left="50"/>
              <w:jc w:val="center"/>
              <w:rPr>
                <w:rFonts w:cstheme="minorHAnsi"/>
                <w:sz w:val="20"/>
                <w:szCs w:val="20"/>
              </w:rPr>
            </w:pPr>
            <w:r w:rsidRPr="00EC6DEC">
              <w:rPr>
                <w:rFonts w:cstheme="minorHAnsi"/>
                <w:sz w:val="20"/>
                <w:szCs w:val="20"/>
              </w:rPr>
              <w:t>TAK/NIE</w:t>
            </w:r>
          </w:p>
        </w:tc>
        <w:tc>
          <w:tcPr>
            <w:tcW w:w="3447" w:type="dxa"/>
            <w:tcBorders>
              <w:top w:val="single" w:sz="2" w:space="0" w:color="000000"/>
              <w:left w:val="single" w:sz="2" w:space="0" w:color="000000"/>
              <w:right w:val="single" w:sz="2" w:space="0" w:color="000000"/>
            </w:tcBorders>
            <w:shd w:val="clear" w:color="auto" w:fill="auto"/>
          </w:tcPr>
          <w:p w14:paraId="51A37BB4" w14:textId="77777777" w:rsidR="00692C58" w:rsidRPr="00EC6DEC" w:rsidRDefault="00692C58" w:rsidP="00D25B42">
            <w:pPr>
              <w:spacing w:after="160" w:line="259" w:lineRule="auto"/>
              <w:jc w:val="center"/>
              <w:rPr>
                <w:rFonts w:cstheme="minorHAnsi"/>
                <w:sz w:val="20"/>
                <w:szCs w:val="20"/>
              </w:rPr>
            </w:pPr>
          </w:p>
        </w:tc>
      </w:tr>
      <w:tr w:rsidR="00993FBA" w:rsidRPr="00EC6DEC" w14:paraId="2E2AF745" w14:textId="77777777" w:rsidTr="00D25B42">
        <w:trPr>
          <w:trHeight w:val="1590"/>
        </w:trPr>
        <w:tc>
          <w:tcPr>
            <w:tcW w:w="423" w:type="dxa"/>
            <w:tcBorders>
              <w:top w:val="single" w:sz="2" w:space="0" w:color="000000"/>
              <w:left w:val="single" w:sz="2" w:space="0" w:color="000000"/>
              <w:right w:val="single" w:sz="2" w:space="0" w:color="000000"/>
            </w:tcBorders>
            <w:shd w:val="clear" w:color="auto" w:fill="auto"/>
            <w:vAlign w:val="center"/>
          </w:tcPr>
          <w:p w14:paraId="7290FD06" w14:textId="77777777" w:rsidR="00692C58" w:rsidRPr="00EC6DEC" w:rsidRDefault="00692C58" w:rsidP="00D36716">
            <w:pPr>
              <w:pStyle w:val="Akapitzlist"/>
              <w:numPr>
                <w:ilvl w:val="0"/>
                <w:numId w:val="35"/>
              </w:numPr>
              <w:spacing w:after="0" w:line="259" w:lineRule="auto"/>
              <w:jc w:val="center"/>
              <w:rPr>
                <w:rFonts w:cstheme="minorHAnsi"/>
                <w:sz w:val="20"/>
                <w:szCs w:val="20"/>
              </w:rPr>
            </w:pPr>
          </w:p>
        </w:tc>
        <w:tc>
          <w:tcPr>
            <w:tcW w:w="3462" w:type="dxa"/>
            <w:tcBorders>
              <w:top w:val="single" w:sz="2" w:space="0" w:color="000000"/>
              <w:left w:val="single" w:sz="2" w:space="0" w:color="000000"/>
              <w:right w:val="single" w:sz="2" w:space="0" w:color="000000"/>
            </w:tcBorders>
            <w:shd w:val="clear" w:color="auto" w:fill="auto"/>
            <w:vAlign w:val="center"/>
          </w:tcPr>
          <w:p w14:paraId="3F47CD0F" w14:textId="77777777" w:rsidR="00692C58" w:rsidRPr="00EC6DEC" w:rsidRDefault="00692C58" w:rsidP="00D25B42">
            <w:pPr>
              <w:spacing w:line="259" w:lineRule="auto"/>
              <w:ind w:left="53" w:right="39"/>
              <w:rPr>
                <w:rFonts w:cstheme="minorHAnsi"/>
                <w:sz w:val="20"/>
                <w:szCs w:val="20"/>
              </w:rPr>
            </w:pPr>
            <w:r w:rsidRPr="00EC6DEC">
              <w:rPr>
                <w:rFonts w:cstheme="minorHAnsi"/>
                <w:sz w:val="20"/>
                <w:szCs w:val="20"/>
              </w:rPr>
              <w:t xml:space="preserve">Czy jako podmiot przetwarzający jesteś w stanie wspomagać administratora poprzez odpowiednie środki techniczne i organizacyjne, by wywiązać się z obowiązku odpowiadania na żądanie osoby, której dane dotyczą, w zakresie wykonywania jej praw? </w:t>
            </w:r>
          </w:p>
        </w:tc>
        <w:tc>
          <w:tcPr>
            <w:tcW w:w="2054" w:type="dxa"/>
            <w:tcBorders>
              <w:top w:val="single" w:sz="2" w:space="0" w:color="000000"/>
              <w:left w:val="single" w:sz="2" w:space="0" w:color="000000"/>
              <w:right w:val="single" w:sz="2" w:space="0" w:color="000000"/>
            </w:tcBorders>
            <w:shd w:val="clear" w:color="auto" w:fill="auto"/>
            <w:vAlign w:val="center"/>
          </w:tcPr>
          <w:p w14:paraId="40929848" w14:textId="77777777" w:rsidR="00692C58" w:rsidRPr="00EC6DEC" w:rsidRDefault="00692C58" w:rsidP="00D25B42">
            <w:pPr>
              <w:spacing w:line="259" w:lineRule="auto"/>
              <w:ind w:left="50"/>
              <w:jc w:val="center"/>
              <w:rPr>
                <w:rFonts w:cstheme="minorHAnsi"/>
                <w:sz w:val="20"/>
                <w:szCs w:val="20"/>
              </w:rPr>
            </w:pPr>
            <w:r w:rsidRPr="00EC6DEC">
              <w:rPr>
                <w:rFonts w:cstheme="minorHAnsi"/>
                <w:sz w:val="20"/>
                <w:szCs w:val="20"/>
              </w:rPr>
              <w:t>TAK/NIE</w:t>
            </w:r>
          </w:p>
          <w:p w14:paraId="52E8E835" w14:textId="77777777" w:rsidR="00692C58" w:rsidRPr="00EC6DEC" w:rsidRDefault="00692C58" w:rsidP="00D25B42">
            <w:pPr>
              <w:spacing w:line="259" w:lineRule="auto"/>
              <w:ind w:left="50"/>
              <w:jc w:val="center"/>
              <w:rPr>
                <w:rFonts w:cstheme="minorHAnsi"/>
                <w:sz w:val="20"/>
                <w:szCs w:val="20"/>
              </w:rPr>
            </w:pPr>
          </w:p>
        </w:tc>
        <w:tc>
          <w:tcPr>
            <w:tcW w:w="3447" w:type="dxa"/>
            <w:tcBorders>
              <w:top w:val="single" w:sz="2" w:space="0" w:color="000000"/>
              <w:left w:val="single" w:sz="2" w:space="0" w:color="000000"/>
              <w:right w:val="single" w:sz="2" w:space="0" w:color="000000"/>
            </w:tcBorders>
            <w:shd w:val="clear" w:color="auto" w:fill="auto"/>
          </w:tcPr>
          <w:p w14:paraId="4C21223A" w14:textId="77777777" w:rsidR="00692C58" w:rsidRPr="00EC6DEC" w:rsidRDefault="00692C58" w:rsidP="00D25B42">
            <w:pPr>
              <w:spacing w:after="160" w:line="259" w:lineRule="auto"/>
              <w:jc w:val="center"/>
              <w:rPr>
                <w:rFonts w:cstheme="minorHAnsi"/>
                <w:sz w:val="20"/>
                <w:szCs w:val="20"/>
              </w:rPr>
            </w:pPr>
          </w:p>
        </w:tc>
      </w:tr>
      <w:tr w:rsidR="00993FBA" w:rsidRPr="00EC6DEC" w14:paraId="246904CB" w14:textId="77777777" w:rsidTr="00D25B42">
        <w:trPr>
          <w:trHeight w:val="1590"/>
        </w:trPr>
        <w:tc>
          <w:tcPr>
            <w:tcW w:w="423" w:type="dxa"/>
            <w:tcBorders>
              <w:top w:val="single" w:sz="2" w:space="0" w:color="000000"/>
              <w:left w:val="single" w:sz="2" w:space="0" w:color="000000"/>
              <w:right w:val="single" w:sz="2" w:space="0" w:color="000000"/>
            </w:tcBorders>
            <w:shd w:val="clear" w:color="auto" w:fill="auto"/>
            <w:vAlign w:val="center"/>
          </w:tcPr>
          <w:p w14:paraId="415CD0A2" w14:textId="77777777" w:rsidR="00692C58" w:rsidRPr="00EC6DEC" w:rsidRDefault="00692C58" w:rsidP="00D36716">
            <w:pPr>
              <w:pStyle w:val="Akapitzlist"/>
              <w:numPr>
                <w:ilvl w:val="0"/>
                <w:numId w:val="35"/>
              </w:numPr>
              <w:spacing w:after="0" w:line="259" w:lineRule="auto"/>
              <w:jc w:val="center"/>
              <w:rPr>
                <w:rFonts w:cstheme="minorHAnsi"/>
                <w:sz w:val="20"/>
                <w:szCs w:val="20"/>
              </w:rPr>
            </w:pPr>
          </w:p>
        </w:tc>
        <w:tc>
          <w:tcPr>
            <w:tcW w:w="3462" w:type="dxa"/>
            <w:tcBorders>
              <w:top w:val="single" w:sz="2" w:space="0" w:color="000000"/>
              <w:left w:val="single" w:sz="2" w:space="0" w:color="000000"/>
              <w:right w:val="single" w:sz="2" w:space="0" w:color="000000"/>
            </w:tcBorders>
            <w:shd w:val="clear" w:color="auto" w:fill="auto"/>
            <w:vAlign w:val="center"/>
          </w:tcPr>
          <w:p w14:paraId="20BCA408" w14:textId="77777777" w:rsidR="00692C58" w:rsidRPr="00EC6DEC" w:rsidRDefault="00692C58" w:rsidP="00D25B42">
            <w:pPr>
              <w:spacing w:line="259" w:lineRule="auto"/>
              <w:ind w:left="53" w:right="39"/>
              <w:rPr>
                <w:rFonts w:cstheme="minorHAnsi"/>
                <w:sz w:val="20"/>
                <w:szCs w:val="20"/>
              </w:rPr>
            </w:pPr>
            <w:r w:rsidRPr="00EC6DEC">
              <w:rPr>
                <w:rFonts w:cstheme="minorHAnsi"/>
                <w:sz w:val="20"/>
                <w:szCs w:val="20"/>
              </w:rPr>
              <w:t xml:space="preserve">Czy jako podmiot przetwarzający dysponujesz środkami, które pozwalają na trwałe usunięcie lub zwrot wszelkich danych osobowych oraz usunięcie ich wszelkich istniejących kopii? </w:t>
            </w:r>
          </w:p>
        </w:tc>
        <w:tc>
          <w:tcPr>
            <w:tcW w:w="2054" w:type="dxa"/>
            <w:tcBorders>
              <w:top w:val="single" w:sz="2" w:space="0" w:color="000000"/>
              <w:left w:val="single" w:sz="2" w:space="0" w:color="000000"/>
              <w:right w:val="single" w:sz="2" w:space="0" w:color="000000"/>
            </w:tcBorders>
            <w:shd w:val="clear" w:color="auto" w:fill="auto"/>
            <w:vAlign w:val="center"/>
          </w:tcPr>
          <w:p w14:paraId="7FED7DD3" w14:textId="77777777" w:rsidR="00692C58" w:rsidRPr="00EC6DEC" w:rsidRDefault="00692C58" w:rsidP="00D25B42">
            <w:pPr>
              <w:spacing w:line="259" w:lineRule="auto"/>
              <w:ind w:left="50"/>
              <w:jc w:val="center"/>
              <w:rPr>
                <w:rFonts w:cstheme="minorHAnsi"/>
                <w:sz w:val="20"/>
                <w:szCs w:val="20"/>
              </w:rPr>
            </w:pPr>
            <w:r w:rsidRPr="00EC6DEC">
              <w:rPr>
                <w:rFonts w:cstheme="minorHAnsi"/>
                <w:sz w:val="20"/>
                <w:szCs w:val="20"/>
              </w:rPr>
              <w:t>TAK/NIE</w:t>
            </w:r>
          </w:p>
        </w:tc>
        <w:tc>
          <w:tcPr>
            <w:tcW w:w="3447" w:type="dxa"/>
            <w:tcBorders>
              <w:top w:val="single" w:sz="2" w:space="0" w:color="000000"/>
              <w:left w:val="single" w:sz="2" w:space="0" w:color="000000"/>
              <w:right w:val="single" w:sz="2" w:space="0" w:color="000000"/>
            </w:tcBorders>
            <w:shd w:val="clear" w:color="auto" w:fill="auto"/>
          </w:tcPr>
          <w:p w14:paraId="55010D53" w14:textId="77777777" w:rsidR="00692C58" w:rsidRPr="00EC6DEC" w:rsidRDefault="00692C58" w:rsidP="00D25B42">
            <w:pPr>
              <w:spacing w:after="160" w:line="259" w:lineRule="auto"/>
              <w:jc w:val="center"/>
              <w:rPr>
                <w:rFonts w:cstheme="minorHAnsi"/>
                <w:sz w:val="20"/>
                <w:szCs w:val="20"/>
              </w:rPr>
            </w:pPr>
            <w:r w:rsidRPr="00EC6DEC">
              <w:rPr>
                <w:rFonts w:cstheme="minorHAnsi"/>
                <w:sz w:val="20"/>
                <w:szCs w:val="20"/>
              </w:rPr>
              <w:t>Jeśli TAK to jakie są to środki?</w:t>
            </w:r>
          </w:p>
        </w:tc>
      </w:tr>
      <w:tr w:rsidR="00993FBA" w:rsidRPr="00EC6DEC" w14:paraId="6F49D1AB" w14:textId="77777777" w:rsidTr="00D25B42">
        <w:tblPrEx>
          <w:tblCellMar>
            <w:top w:w="24" w:type="dxa"/>
            <w:left w:w="101" w:type="dxa"/>
            <w:bottom w:w="0" w:type="dxa"/>
            <w:right w:w="130" w:type="dxa"/>
          </w:tblCellMar>
        </w:tblPrEx>
        <w:trPr>
          <w:trHeight w:val="994"/>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E998D7" w14:textId="77777777" w:rsidR="00692C58" w:rsidRPr="00EC6DEC" w:rsidRDefault="00692C58" w:rsidP="00D36716">
            <w:pPr>
              <w:pStyle w:val="Akapitzlist"/>
              <w:numPr>
                <w:ilvl w:val="0"/>
                <w:numId w:val="35"/>
              </w:numPr>
              <w:spacing w:after="0" w:line="259" w:lineRule="auto"/>
              <w:jc w:val="center"/>
              <w:rPr>
                <w:rFonts w:cstheme="minorHAnsi"/>
                <w:sz w:val="20"/>
                <w:szCs w:val="20"/>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9959AD" w14:textId="77777777" w:rsidR="00692C58" w:rsidRPr="00EC6DEC" w:rsidRDefault="00692C58" w:rsidP="00D25B42">
            <w:pPr>
              <w:spacing w:line="259" w:lineRule="auto"/>
              <w:ind w:right="101"/>
              <w:rPr>
                <w:rFonts w:cstheme="minorHAnsi"/>
                <w:sz w:val="20"/>
                <w:szCs w:val="20"/>
              </w:rPr>
            </w:pPr>
            <w:r w:rsidRPr="00EC6DEC">
              <w:rPr>
                <w:rFonts w:cstheme="minorHAnsi"/>
                <w:sz w:val="20"/>
                <w:szCs w:val="20"/>
              </w:rPr>
              <w:t>Czy umożliwisz administratorowi lub audytorowi upoważnionemu przez administratora przeprowadzania audytów, w tym inspekcji?</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123F81" w14:textId="77777777" w:rsidR="00692C58" w:rsidRPr="00EC6DEC" w:rsidRDefault="00692C58" w:rsidP="00D25B42">
            <w:pPr>
              <w:spacing w:line="259" w:lineRule="auto"/>
              <w:jc w:val="center"/>
              <w:rPr>
                <w:rFonts w:cstheme="minorHAnsi"/>
                <w:sz w:val="20"/>
                <w:szCs w:val="20"/>
              </w:rPr>
            </w:pPr>
            <w:r w:rsidRPr="00EC6DEC">
              <w:rPr>
                <w:rFonts w:cstheme="minorHAnsi"/>
                <w:sz w:val="20"/>
                <w:szCs w:val="20"/>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681B02DD" w14:textId="77777777" w:rsidR="00692C58" w:rsidRPr="00EC6DEC" w:rsidRDefault="00692C58" w:rsidP="00D25B42">
            <w:pPr>
              <w:spacing w:after="160" w:line="259" w:lineRule="auto"/>
              <w:jc w:val="center"/>
              <w:rPr>
                <w:rFonts w:cstheme="minorHAnsi"/>
                <w:sz w:val="20"/>
                <w:szCs w:val="20"/>
              </w:rPr>
            </w:pPr>
          </w:p>
        </w:tc>
      </w:tr>
      <w:tr w:rsidR="00993FBA" w:rsidRPr="00EC6DEC" w14:paraId="36E6FE35" w14:textId="77777777" w:rsidTr="00D25B42">
        <w:tblPrEx>
          <w:tblCellMar>
            <w:top w:w="24" w:type="dxa"/>
            <w:left w:w="101" w:type="dxa"/>
            <w:bottom w:w="0" w:type="dxa"/>
            <w:right w:w="130" w:type="dxa"/>
          </w:tblCellMar>
        </w:tblPrEx>
        <w:trPr>
          <w:trHeight w:val="994"/>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FD70D9" w14:textId="77777777" w:rsidR="00692C58" w:rsidRPr="00EC6DEC" w:rsidRDefault="00692C58" w:rsidP="00D36716">
            <w:pPr>
              <w:pStyle w:val="Akapitzlist"/>
              <w:numPr>
                <w:ilvl w:val="0"/>
                <w:numId w:val="35"/>
              </w:numPr>
              <w:spacing w:after="0" w:line="259" w:lineRule="auto"/>
              <w:jc w:val="center"/>
              <w:rPr>
                <w:rFonts w:cstheme="minorHAnsi"/>
                <w:sz w:val="20"/>
                <w:szCs w:val="20"/>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DF2C0A" w14:textId="77777777" w:rsidR="00692C58" w:rsidRPr="00EC6DEC" w:rsidRDefault="00692C58" w:rsidP="00D25B42">
            <w:pPr>
              <w:spacing w:line="259" w:lineRule="auto"/>
              <w:ind w:right="101"/>
              <w:rPr>
                <w:rFonts w:cstheme="minorHAnsi"/>
                <w:sz w:val="20"/>
                <w:szCs w:val="20"/>
              </w:rPr>
            </w:pPr>
            <w:r w:rsidRPr="00EC6DEC">
              <w:rPr>
                <w:rFonts w:cstheme="minorHAnsi"/>
                <w:sz w:val="20"/>
                <w:szCs w:val="20"/>
              </w:rPr>
              <w:t>Czy jako podmiot przetwarzający dane osobowe wdrożyłeś procedury dotyczące zarządzania incydentami bezpieczeństwa?</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A97B89" w14:textId="77777777" w:rsidR="00692C58" w:rsidRPr="00EC6DEC" w:rsidRDefault="00692C58" w:rsidP="00D25B42">
            <w:pPr>
              <w:spacing w:line="259" w:lineRule="auto"/>
              <w:jc w:val="center"/>
              <w:rPr>
                <w:rFonts w:cstheme="minorHAnsi"/>
                <w:sz w:val="20"/>
                <w:szCs w:val="20"/>
              </w:rPr>
            </w:pPr>
            <w:r w:rsidRPr="00EC6DEC">
              <w:rPr>
                <w:rFonts w:cstheme="minorHAnsi"/>
                <w:sz w:val="20"/>
                <w:szCs w:val="20"/>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4AF51302" w14:textId="77777777" w:rsidR="00692C58" w:rsidRPr="00EC6DEC" w:rsidRDefault="00692C58" w:rsidP="00D25B42">
            <w:pPr>
              <w:spacing w:after="160" w:line="259" w:lineRule="auto"/>
              <w:jc w:val="center"/>
              <w:rPr>
                <w:rFonts w:cstheme="minorHAnsi"/>
                <w:sz w:val="20"/>
                <w:szCs w:val="20"/>
              </w:rPr>
            </w:pPr>
          </w:p>
        </w:tc>
      </w:tr>
      <w:tr w:rsidR="00993FBA" w:rsidRPr="00EC6DEC" w14:paraId="4C204BBE" w14:textId="77777777" w:rsidTr="00D25B42">
        <w:tblPrEx>
          <w:tblCellMar>
            <w:top w:w="24" w:type="dxa"/>
            <w:left w:w="101" w:type="dxa"/>
            <w:bottom w:w="0" w:type="dxa"/>
            <w:right w:w="130" w:type="dxa"/>
          </w:tblCellMar>
        </w:tblPrEx>
        <w:trPr>
          <w:trHeight w:val="994"/>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B2FFDC" w14:textId="77777777" w:rsidR="00692C58" w:rsidRPr="00EC6DEC" w:rsidRDefault="00692C58" w:rsidP="00D36716">
            <w:pPr>
              <w:pStyle w:val="Akapitzlist"/>
              <w:numPr>
                <w:ilvl w:val="0"/>
                <w:numId w:val="35"/>
              </w:numPr>
              <w:spacing w:after="0" w:line="259" w:lineRule="auto"/>
              <w:jc w:val="center"/>
              <w:rPr>
                <w:rFonts w:cstheme="minorHAnsi"/>
                <w:sz w:val="20"/>
                <w:szCs w:val="20"/>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0E7523" w14:textId="77777777" w:rsidR="00692C58" w:rsidRPr="00EC6DEC" w:rsidRDefault="00692C58" w:rsidP="00D25B42">
            <w:pPr>
              <w:spacing w:line="259" w:lineRule="auto"/>
              <w:ind w:right="101"/>
              <w:rPr>
                <w:rFonts w:cstheme="minorHAnsi"/>
                <w:sz w:val="20"/>
                <w:szCs w:val="20"/>
              </w:rPr>
            </w:pPr>
            <w:r w:rsidRPr="00EC6DEC">
              <w:rPr>
                <w:rFonts w:cstheme="minorHAnsi"/>
                <w:sz w:val="20"/>
                <w:szCs w:val="20"/>
              </w:rPr>
              <w:t>Czy jako podmiot przetwarzający jesteś w stanie informować administratora niezwłocznie, nie później niż w ciągu 24 godzin, o naruszeniach ochrony danych osobowych, do których u Ciebie dojdzie?</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B08DDE" w14:textId="77777777" w:rsidR="00692C58" w:rsidRPr="00EC6DEC" w:rsidRDefault="00692C58" w:rsidP="00D25B42">
            <w:pPr>
              <w:spacing w:line="259" w:lineRule="auto"/>
              <w:ind w:left="29"/>
              <w:jc w:val="center"/>
              <w:rPr>
                <w:rFonts w:cstheme="minorHAnsi"/>
                <w:sz w:val="20"/>
                <w:szCs w:val="20"/>
              </w:rPr>
            </w:pPr>
            <w:r w:rsidRPr="00EC6DEC">
              <w:rPr>
                <w:rFonts w:cstheme="minorHAnsi"/>
                <w:sz w:val="20"/>
                <w:szCs w:val="20"/>
              </w:rPr>
              <w:t>TAK/NIE</w:t>
            </w:r>
          </w:p>
          <w:p w14:paraId="2D3F426F" w14:textId="77777777" w:rsidR="00692C58" w:rsidRPr="00EC6DEC" w:rsidRDefault="00692C58" w:rsidP="00D25B42">
            <w:pPr>
              <w:spacing w:line="259" w:lineRule="auto"/>
              <w:jc w:val="center"/>
              <w:rPr>
                <w:rFonts w:cstheme="minorHAnsi"/>
                <w:sz w:val="20"/>
                <w:szCs w:val="20"/>
              </w:rP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6EE46C6C" w14:textId="77777777" w:rsidR="00692C58" w:rsidRPr="00EC6DEC" w:rsidRDefault="00692C58" w:rsidP="00D25B42">
            <w:pPr>
              <w:spacing w:after="160" w:line="259" w:lineRule="auto"/>
              <w:jc w:val="center"/>
              <w:rPr>
                <w:rFonts w:cstheme="minorHAnsi"/>
                <w:sz w:val="20"/>
                <w:szCs w:val="20"/>
              </w:rPr>
            </w:pPr>
          </w:p>
        </w:tc>
      </w:tr>
      <w:tr w:rsidR="00993FBA" w:rsidRPr="00EC6DEC" w14:paraId="7B6D1E44" w14:textId="77777777" w:rsidTr="00D25B42">
        <w:tblPrEx>
          <w:tblCellMar>
            <w:top w:w="24" w:type="dxa"/>
            <w:left w:w="101" w:type="dxa"/>
            <w:bottom w:w="0" w:type="dxa"/>
            <w:right w:w="130" w:type="dxa"/>
          </w:tblCellMar>
        </w:tblPrEx>
        <w:trPr>
          <w:trHeight w:val="1674"/>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069011" w14:textId="77777777" w:rsidR="00692C58" w:rsidRPr="00EC6DEC" w:rsidRDefault="00692C58" w:rsidP="00D36716">
            <w:pPr>
              <w:pStyle w:val="Akapitzlist"/>
              <w:numPr>
                <w:ilvl w:val="0"/>
                <w:numId w:val="35"/>
              </w:numPr>
              <w:spacing w:after="0" w:line="259" w:lineRule="auto"/>
              <w:jc w:val="center"/>
              <w:rPr>
                <w:rFonts w:cstheme="minorHAnsi"/>
                <w:sz w:val="20"/>
                <w:szCs w:val="20"/>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D1A010" w14:textId="77777777" w:rsidR="00692C58" w:rsidRPr="00EC6DEC" w:rsidRDefault="00692C58" w:rsidP="00D25B42">
            <w:pPr>
              <w:spacing w:line="259" w:lineRule="auto"/>
              <w:ind w:right="72" w:firstLine="7"/>
              <w:rPr>
                <w:rFonts w:cstheme="minorHAnsi"/>
                <w:sz w:val="20"/>
                <w:szCs w:val="20"/>
              </w:rPr>
            </w:pPr>
            <w:r w:rsidRPr="00EC6DEC">
              <w:rPr>
                <w:rFonts w:cstheme="minorHAnsi"/>
                <w:sz w:val="20"/>
                <w:szCs w:val="20"/>
              </w:rPr>
              <w:t>Czy jako podmiot przetwarzający wprowadziłeś środki zapewniające, że systemy IT używane do przetwarzania danych osobowych są zgodne z RODO oraz innymi aktami regulującymi przetwarzanie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F64F06" w14:textId="77777777" w:rsidR="00692C58" w:rsidRPr="00EC6DEC" w:rsidRDefault="00692C58" w:rsidP="00D25B42">
            <w:pPr>
              <w:spacing w:line="259" w:lineRule="auto"/>
              <w:jc w:val="center"/>
              <w:rPr>
                <w:rFonts w:cstheme="minorHAnsi"/>
                <w:sz w:val="20"/>
                <w:szCs w:val="20"/>
              </w:rPr>
            </w:pPr>
            <w:r w:rsidRPr="00EC6DEC">
              <w:rPr>
                <w:rFonts w:cstheme="minorHAnsi"/>
                <w:sz w:val="20"/>
                <w:szCs w:val="20"/>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0442380E" w14:textId="77777777" w:rsidR="00692C58" w:rsidRPr="00EC6DEC" w:rsidRDefault="00692C58" w:rsidP="00D25B42">
            <w:pPr>
              <w:spacing w:after="160" w:line="259" w:lineRule="auto"/>
              <w:jc w:val="center"/>
              <w:rPr>
                <w:rFonts w:cstheme="minorHAnsi"/>
                <w:sz w:val="20"/>
                <w:szCs w:val="20"/>
              </w:rPr>
            </w:pPr>
          </w:p>
        </w:tc>
      </w:tr>
      <w:tr w:rsidR="00993FBA" w:rsidRPr="00EC6DEC" w14:paraId="42A188EB" w14:textId="77777777" w:rsidTr="00D25B42">
        <w:tblPrEx>
          <w:tblCellMar>
            <w:top w:w="24" w:type="dxa"/>
            <w:left w:w="101" w:type="dxa"/>
            <w:bottom w:w="0" w:type="dxa"/>
            <w:right w:w="130" w:type="dxa"/>
          </w:tblCellMar>
        </w:tblPrEx>
        <w:trPr>
          <w:trHeight w:val="1376"/>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2F1059" w14:textId="77777777" w:rsidR="00692C58" w:rsidRPr="00EC6DEC" w:rsidRDefault="00692C58" w:rsidP="00D36716">
            <w:pPr>
              <w:pStyle w:val="Akapitzlist"/>
              <w:numPr>
                <w:ilvl w:val="0"/>
                <w:numId w:val="35"/>
              </w:numPr>
              <w:spacing w:after="0" w:line="259" w:lineRule="auto"/>
              <w:jc w:val="center"/>
              <w:rPr>
                <w:rFonts w:cstheme="minorHAnsi"/>
                <w:sz w:val="20"/>
                <w:szCs w:val="20"/>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92E14D" w14:textId="77777777" w:rsidR="00692C58" w:rsidRPr="00EC6DEC" w:rsidRDefault="00692C58" w:rsidP="00D25B42">
            <w:pPr>
              <w:spacing w:line="259" w:lineRule="auto"/>
              <w:ind w:left="21" w:right="108" w:hanging="7"/>
              <w:rPr>
                <w:rFonts w:cstheme="minorHAnsi"/>
                <w:sz w:val="20"/>
                <w:szCs w:val="20"/>
              </w:rPr>
            </w:pPr>
            <w:r w:rsidRPr="00EC6DEC">
              <w:rPr>
                <w:rFonts w:cstheme="minorHAnsi"/>
                <w:sz w:val="20"/>
                <w:szCs w:val="20"/>
              </w:rPr>
              <w:t>Czy jako podmiot przetwarzający realizujesz regularne audyty z zakresu bezpieczeństwa danych osobowych? Jeżeli tak to w jakich odstępach czasu odbywają się audyty? czy możesz udostępnić raporty?</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DA1EF0" w14:textId="77777777" w:rsidR="00692C58" w:rsidRPr="00EC6DEC" w:rsidRDefault="00692C58" w:rsidP="00D25B42">
            <w:pPr>
              <w:spacing w:line="259" w:lineRule="auto"/>
              <w:ind w:left="7"/>
              <w:jc w:val="center"/>
              <w:rPr>
                <w:rFonts w:cstheme="minorHAnsi"/>
                <w:sz w:val="20"/>
                <w:szCs w:val="20"/>
              </w:rPr>
            </w:pPr>
            <w:r w:rsidRPr="00EC6DEC">
              <w:rPr>
                <w:rFonts w:cstheme="minorHAnsi"/>
                <w:sz w:val="20"/>
                <w:szCs w:val="20"/>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6FE1C077" w14:textId="77777777" w:rsidR="00692C58" w:rsidRPr="00EC6DEC" w:rsidRDefault="00692C58" w:rsidP="00D25B42">
            <w:pPr>
              <w:spacing w:after="160" w:line="259" w:lineRule="auto"/>
              <w:jc w:val="center"/>
              <w:rPr>
                <w:rFonts w:cstheme="minorHAnsi"/>
                <w:sz w:val="20"/>
                <w:szCs w:val="20"/>
              </w:rPr>
            </w:pPr>
          </w:p>
        </w:tc>
      </w:tr>
      <w:tr w:rsidR="00993FBA" w:rsidRPr="00EC6DEC" w14:paraId="4326764B" w14:textId="77777777" w:rsidTr="00D25B42">
        <w:tblPrEx>
          <w:tblCellMar>
            <w:top w:w="24" w:type="dxa"/>
            <w:left w:w="101" w:type="dxa"/>
            <w:bottom w:w="0" w:type="dxa"/>
            <w:right w:w="130" w:type="dxa"/>
          </w:tblCellMar>
        </w:tblPrEx>
        <w:trPr>
          <w:trHeight w:val="742"/>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0E8A98" w14:textId="77777777" w:rsidR="00692C58" w:rsidRPr="00EC6DEC" w:rsidRDefault="00692C58" w:rsidP="00D36716">
            <w:pPr>
              <w:pStyle w:val="Akapitzlist"/>
              <w:numPr>
                <w:ilvl w:val="0"/>
                <w:numId w:val="35"/>
              </w:numPr>
              <w:spacing w:after="0" w:line="259" w:lineRule="auto"/>
              <w:jc w:val="center"/>
              <w:rPr>
                <w:rFonts w:cstheme="minorHAnsi"/>
                <w:sz w:val="20"/>
                <w:szCs w:val="20"/>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E7C049" w14:textId="77777777" w:rsidR="00692C58" w:rsidRPr="00EC6DEC" w:rsidRDefault="00692C58" w:rsidP="00D25B42">
            <w:pPr>
              <w:spacing w:line="259" w:lineRule="auto"/>
              <w:ind w:left="29" w:right="72"/>
              <w:rPr>
                <w:rFonts w:cstheme="minorHAnsi"/>
                <w:sz w:val="20"/>
                <w:szCs w:val="20"/>
              </w:rPr>
            </w:pPr>
            <w:r w:rsidRPr="00EC6DEC">
              <w:rPr>
                <w:rFonts w:cstheme="minorHAnsi"/>
                <w:sz w:val="20"/>
                <w:szCs w:val="20"/>
              </w:rPr>
              <w:t>Czy jako podmiot przetwarzający dane osobowe posiadasz aktualny certyfikat ISO 27001 /stosujesz zatwierdzony kodeks postepowania/uzyskałeś inny certyfikat/klauzulę zgodności</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C88CE9" w14:textId="77777777" w:rsidR="00692C58" w:rsidRPr="00EC6DEC" w:rsidRDefault="00692C58" w:rsidP="00D25B42">
            <w:pPr>
              <w:spacing w:line="259" w:lineRule="auto"/>
              <w:ind w:left="22"/>
              <w:jc w:val="center"/>
              <w:rPr>
                <w:rFonts w:cstheme="minorHAnsi"/>
                <w:sz w:val="20"/>
                <w:szCs w:val="20"/>
              </w:rPr>
            </w:pPr>
            <w:r w:rsidRPr="00EC6DEC">
              <w:rPr>
                <w:rFonts w:cstheme="minorHAnsi"/>
                <w:sz w:val="20"/>
                <w:szCs w:val="20"/>
              </w:rPr>
              <w:t>TAK/NIE</w:t>
            </w:r>
          </w:p>
          <w:p w14:paraId="03D278B3" w14:textId="77777777" w:rsidR="00692C58" w:rsidRPr="00EC6DEC" w:rsidRDefault="00692C58" w:rsidP="00D25B42">
            <w:pPr>
              <w:spacing w:line="259" w:lineRule="auto"/>
              <w:ind w:left="22"/>
              <w:jc w:val="center"/>
              <w:rPr>
                <w:rFonts w:cstheme="minorHAnsi"/>
                <w:sz w:val="20"/>
                <w:szCs w:val="20"/>
              </w:rP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3C6D2B64" w14:textId="77777777" w:rsidR="00692C58" w:rsidRPr="00EC6DEC" w:rsidRDefault="00692C58" w:rsidP="00D25B42">
            <w:pPr>
              <w:spacing w:after="160" w:line="259" w:lineRule="auto"/>
              <w:jc w:val="center"/>
              <w:rPr>
                <w:rFonts w:cstheme="minorHAnsi"/>
                <w:sz w:val="20"/>
                <w:szCs w:val="20"/>
              </w:rPr>
            </w:pPr>
            <w:r w:rsidRPr="00EC6DEC">
              <w:rPr>
                <w:rFonts w:cstheme="minorHAnsi"/>
                <w:sz w:val="20"/>
                <w:szCs w:val="20"/>
              </w:rPr>
              <w:t>(jeśli TAK wskaż właściwe)</w:t>
            </w:r>
          </w:p>
        </w:tc>
      </w:tr>
      <w:tr w:rsidR="00993FBA" w:rsidRPr="00EC6DEC" w14:paraId="1239ED90" w14:textId="77777777" w:rsidTr="00D25B42">
        <w:tblPrEx>
          <w:tblCellMar>
            <w:top w:w="24" w:type="dxa"/>
            <w:left w:w="101" w:type="dxa"/>
            <w:bottom w:w="0" w:type="dxa"/>
            <w:right w:w="130" w:type="dxa"/>
          </w:tblCellMar>
        </w:tblPrEx>
        <w:trPr>
          <w:trHeight w:val="742"/>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94E25B" w14:textId="77777777" w:rsidR="00692C58" w:rsidRPr="00EC6DEC" w:rsidRDefault="00692C58" w:rsidP="00D36716">
            <w:pPr>
              <w:pStyle w:val="Akapitzlist"/>
              <w:numPr>
                <w:ilvl w:val="0"/>
                <w:numId w:val="35"/>
              </w:numPr>
              <w:spacing w:after="0" w:line="259" w:lineRule="auto"/>
              <w:jc w:val="center"/>
              <w:rPr>
                <w:rFonts w:cstheme="minorHAnsi"/>
                <w:sz w:val="20"/>
                <w:szCs w:val="20"/>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BC7EFF" w14:textId="77777777" w:rsidR="00692C58" w:rsidRPr="00EC6DEC" w:rsidRDefault="00692C58" w:rsidP="00D25B42">
            <w:pPr>
              <w:spacing w:line="259" w:lineRule="auto"/>
              <w:ind w:left="29" w:right="72"/>
              <w:rPr>
                <w:rFonts w:cstheme="minorHAnsi"/>
                <w:sz w:val="20"/>
                <w:szCs w:val="20"/>
              </w:rPr>
            </w:pPr>
            <w:r w:rsidRPr="00EC6DEC">
              <w:rPr>
                <w:rFonts w:cstheme="minorHAnsi"/>
                <w:sz w:val="20"/>
                <w:szCs w:val="20"/>
              </w:rPr>
              <w:t xml:space="preserve">Czy wobec ciebie jako administratora lub podmiot przetwarzający została wydana decyzja dotycząca naruszenia zasad przetwarzania danych lub toczy się postepowanie związane z naruszeniem? </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60D07A" w14:textId="77777777" w:rsidR="00692C58" w:rsidRPr="00EC6DEC" w:rsidRDefault="00692C58" w:rsidP="00D25B42">
            <w:pPr>
              <w:spacing w:line="259" w:lineRule="auto"/>
              <w:ind w:left="22"/>
              <w:jc w:val="center"/>
              <w:rPr>
                <w:rFonts w:cstheme="minorHAnsi"/>
                <w:sz w:val="20"/>
                <w:szCs w:val="20"/>
              </w:rPr>
            </w:pPr>
            <w:r w:rsidRPr="00EC6DEC">
              <w:rPr>
                <w:rFonts w:cstheme="minorHAnsi"/>
                <w:sz w:val="20"/>
                <w:szCs w:val="20"/>
              </w:rPr>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122AE257" w14:textId="77777777" w:rsidR="00692C58" w:rsidRPr="00EC6DEC" w:rsidRDefault="00692C58" w:rsidP="00D25B42">
            <w:pPr>
              <w:spacing w:after="160" w:line="259" w:lineRule="auto"/>
              <w:jc w:val="center"/>
              <w:rPr>
                <w:rFonts w:cstheme="minorHAnsi"/>
                <w:sz w:val="20"/>
                <w:szCs w:val="20"/>
              </w:rPr>
            </w:pPr>
            <w:r w:rsidRPr="00EC6DEC">
              <w:rPr>
                <w:rFonts w:cstheme="minorHAnsi"/>
                <w:sz w:val="20"/>
                <w:szCs w:val="20"/>
              </w:rPr>
              <w:t>Jeśli TAK jakie i w jakim zakresie?</w:t>
            </w:r>
          </w:p>
        </w:tc>
      </w:tr>
    </w:tbl>
    <w:p w14:paraId="535B6B81" w14:textId="77777777" w:rsidR="00692C58" w:rsidRPr="00EC6DEC" w:rsidRDefault="00692C58" w:rsidP="00692C58">
      <w:pPr>
        <w:spacing w:after="354"/>
        <w:ind w:left="7" w:right="14"/>
        <w:rPr>
          <w:rFonts w:cstheme="minorHAnsi"/>
        </w:rPr>
      </w:pPr>
      <w:r w:rsidRPr="00EC6DEC">
        <w:rPr>
          <w:rFonts w:cstheme="minorHAnsi"/>
        </w:rPr>
        <w:t>*</w:t>
      </w:r>
      <w:r w:rsidRPr="00EC6DEC">
        <w:rPr>
          <w:rFonts w:cstheme="minorHAnsi"/>
          <w:sz w:val="18"/>
          <w:szCs w:val="18"/>
        </w:rPr>
        <w:t>Właściwe podkreślić/uzupełnić</w:t>
      </w:r>
    </w:p>
    <w:p w14:paraId="7538048F" w14:textId="77777777" w:rsidR="00692C58" w:rsidRPr="00EC6DEC" w:rsidRDefault="00692C58" w:rsidP="00692C58">
      <w:pPr>
        <w:ind w:left="5362" w:firstLine="352"/>
        <w:rPr>
          <w:rFonts w:cstheme="minorHAnsi"/>
        </w:rPr>
      </w:pPr>
      <w:r w:rsidRPr="00EC6DEC">
        <w:rPr>
          <w:rFonts w:cstheme="minorHAnsi"/>
        </w:rPr>
        <w:t xml:space="preserve">   </w:t>
      </w:r>
      <w:r w:rsidRPr="00EC6DEC">
        <w:rPr>
          <w:rFonts w:cstheme="minorHAnsi"/>
          <w:noProof/>
        </w:rPr>
        <mc:AlternateContent>
          <mc:Choice Requires="wpg">
            <w:drawing>
              <wp:inline distT="0" distB="0" distL="0" distR="0" wp14:anchorId="11A79E25" wp14:editId="666ABF24">
                <wp:extent cx="1238885" cy="4445"/>
                <wp:effectExtent l="0" t="0" r="5715" b="8255"/>
                <wp:docPr id="23219" name="Group 23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38885" cy="4445"/>
                          <a:chOff x="0" y="0"/>
                          <a:chExt cx="1239012" cy="4572"/>
                        </a:xfrm>
                      </wpg:grpSpPr>
                      <wps:wsp>
                        <wps:cNvPr id="23218" name="Shape 23218"/>
                        <wps:cNvSpPr>
                          <a:spLocks/>
                        </wps:cNvSpPr>
                        <wps:spPr>
                          <a:xfrm>
                            <a:off x="0" y="0"/>
                            <a:ext cx="1239012" cy="4572"/>
                          </a:xfrm>
                          <a:custGeom>
                            <a:avLst/>
                            <a:gdLst/>
                            <a:ahLst/>
                            <a:cxnLst/>
                            <a:rect l="0" t="0" r="0" b="0"/>
                            <a:pathLst>
                              <a:path w="1239012" h="4572">
                                <a:moveTo>
                                  <a:pt x="0" y="2286"/>
                                </a:moveTo>
                                <a:lnTo>
                                  <a:pt x="1239012"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519C3864" id="Group 23219" o:spid="_x0000_s1026" style="width:97.55pt;height:.35pt;mso-position-horizontal-relative:char;mso-position-vertical-relative:line" coordsize="1239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">
                <v:shape id="Shape 23218" o:spid="_x0000_s1027" style="position:absolute;width:12390;height:45;visibility:visible;mso-wrap-style:square;v-text-anchor:top" coordsize="123901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" path="m,2286r1239012,e" filled="f" strokeweight=".36pt">
                  <v:stroke miterlimit="1" joinstyle="miter"/>
                  <v:path arrowok="t" textboxrect="0,0,1239012,4572"/>
                </v:shape>
                <w10:anchorlock/>
              </v:group>
            </w:pict>
          </mc:Fallback>
        </mc:AlternateContent>
      </w:r>
    </w:p>
    <w:p w14:paraId="0113D3D8" w14:textId="77777777" w:rsidR="00692C58" w:rsidRPr="00EC6DEC" w:rsidRDefault="00692C58" w:rsidP="00692C58">
      <w:pPr>
        <w:ind w:left="5714" w:firstLine="708"/>
        <w:rPr>
          <w:rFonts w:cstheme="minorHAnsi"/>
          <w:sz w:val="16"/>
          <w:szCs w:val="16"/>
        </w:rPr>
      </w:pPr>
      <w:r w:rsidRPr="00EC6DEC">
        <w:rPr>
          <w:rFonts w:cstheme="minorHAnsi"/>
          <w:sz w:val="16"/>
          <w:szCs w:val="16"/>
        </w:rPr>
        <w:t>Podpis osoby</w:t>
      </w:r>
    </w:p>
    <w:p w14:paraId="70B2BC8A" w14:textId="77777777" w:rsidR="00692C58" w:rsidRPr="00EC6DEC" w:rsidRDefault="00692C58" w:rsidP="00692C58">
      <w:pPr>
        <w:ind w:left="5006" w:firstLine="708"/>
        <w:rPr>
          <w:rFonts w:cstheme="minorHAnsi"/>
          <w:sz w:val="16"/>
          <w:szCs w:val="16"/>
        </w:rPr>
      </w:pPr>
      <w:r w:rsidRPr="00EC6DEC">
        <w:rPr>
          <w:rFonts w:cstheme="minorHAnsi"/>
          <w:sz w:val="16"/>
          <w:szCs w:val="16"/>
        </w:rPr>
        <w:t xml:space="preserve">upoważnionej lub reprezentującej </w:t>
      </w:r>
    </w:p>
    <w:p w14:paraId="13F7E762" w14:textId="77777777" w:rsidR="00692C58" w:rsidRPr="00EC6DEC" w:rsidRDefault="00692C58" w:rsidP="00692C58">
      <w:pPr>
        <w:ind w:left="4956" w:firstLine="708"/>
        <w:rPr>
          <w:rFonts w:cstheme="minorHAnsi"/>
          <w:sz w:val="16"/>
          <w:szCs w:val="16"/>
        </w:rPr>
      </w:pPr>
      <w:r w:rsidRPr="00EC6DEC">
        <w:rPr>
          <w:rFonts w:cstheme="minorHAnsi"/>
          <w:sz w:val="16"/>
          <w:szCs w:val="16"/>
        </w:rPr>
        <w:t xml:space="preserve">       podmiotu przetwarzający</w:t>
      </w:r>
    </w:p>
    <w:p w14:paraId="2874532D" w14:textId="77777777" w:rsidR="00692C58" w:rsidRPr="00EC6DEC" w:rsidRDefault="00692C58" w:rsidP="00692C58">
      <w:pPr>
        <w:rPr>
          <w:rFonts w:cstheme="minorHAnsi"/>
        </w:rPr>
      </w:pPr>
    </w:p>
    <w:p w14:paraId="610FE14D" w14:textId="77777777" w:rsidR="00692C58" w:rsidRPr="00EC6DEC" w:rsidRDefault="00692C58">
      <w:pPr>
        <w:rPr>
          <w:rFonts w:cstheme="minorHAnsi"/>
        </w:rPr>
      </w:pPr>
    </w:p>
    <w:sectPr w:rsidR="00692C58" w:rsidRPr="00EC6D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689CB" w14:textId="77777777" w:rsidR="00B90AE9" w:rsidRDefault="00B90AE9" w:rsidP="005E06CA">
      <w:pPr>
        <w:spacing w:after="0" w:line="240" w:lineRule="auto"/>
      </w:pPr>
      <w:r>
        <w:separator/>
      </w:r>
    </w:p>
  </w:endnote>
  <w:endnote w:type="continuationSeparator" w:id="0">
    <w:p w14:paraId="7CF78EDD" w14:textId="77777777" w:rsidR="00B90AE9" w:rsidRDefault="00B90AE9" w:rsidP="005E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PSMT">
    <w:altName w:val="Yu Gothic"/>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AEA7" w14:textId="77777777" w:rsidR="00FE2A3B" w:rsidRDefault="00FE2A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2BCE" w14:textId="77777777" w:rsidR="00B90AE9" w:rsidRDefault="00B90AE9" w:rsidP="005E06CA">
      <w:pPr>
        <w:spacing w:after="0" w:line="240" w:lineRule="auto"/>
      </w:pPr>
      <w:r>
        <w:separator/>
      </w:r>
    </w:p>
  </w:footnote>
  <w:footnote w:type="continuationSeparator" w:id="0">
    <w:p w14:paraId="04E98F70" w14:textId="77777777" w:rsidR="00B90AE9" w:rsidRDefault="00B90AE9" w:rsidP="005E06CA">
      <w:pPr>
        <w:spacing w:after="0" w:line="240" w:lineRule="auto"/>
      </w:pPr>
      <w:r>
        <w:continuationSeparator/>
      </w:r>
    </w:p>
  </w:footnote>
  <w:footnote w:id="1">
    <w:p w14:paraId="70843D03" w14:textId="55BE888B" w:rsidR="00072063" w:rsidRPr="00993FBA" w:rsidRDefault="00072063" w:rsidP="00072063">
      <w:pPr>
        <w:pStyle w:val="Tekstprzypisudolnego"/>
        <w:jc w:val="both"/>
      </w:pPr>
      <w:r w:rsidRPr="00993FBA">
        <w:rPr>
          <w:rStyle w:val="Odwoanieprzypisudolnego"/>
        </w:rPr>
        <w:footnoteRef/>
      </w:r>
      <w:r w:rsidRPr="00993FBA">
        <w:t xml:space="preserve"> Postepowanie wynika z udziału w projekcie grantowym w ramach Programu Operacyjnego Polska Cyfrowa na lata 2014-2020 Osi Priorytetowej V Rozwój cyfrowy JST oraz wzmocnienie cyfrowej odporności na zagrożenia REACT-EU działania 5.1 Rozwój cyfrowy JST oraz wzmocnienie cyfrowej odporności na zagrożenia, w rozumieniu art. 35 Ustawy Wdrożeniowej z dnia 11 lipca 2014 r. o zasadach realizacji programów w zakresie polityki spójności finansowanych w perspektywie finansowej 2014–2020 (tj. Dz. U. z 2020 r. poz. 818), na podstawie Ustawy z dnia 5 lipca 2018 r. o krajowym systemie cyberbezpieczeństwa (Dz.U. z 2018 r. poz. 1560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5B93" w14:textId="5955DE47" w:rsidR="005E06CA" w:rsidRDefault="005E06CA">
    <w:pPr>
      <w:pStyle w:val="Nagwek"/>
    </w:pPr>
    <w:r>
      <w:rPr>
        <w:noProof/>
      </w:rPr>
      <w:drawing>
        <wp:inline distT="0" distB="0" distL="0" distR="0" wp14:anchorId="4E3D1E29" wp14:editId="7E7AC84E">
          <wp:extent cx="5760720" cy="59716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71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BCB"/>
    <w:multiLevelType w:val="hybridMultilevel"/>
    <w:tmpl w:val="907A0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E66685"/>
    <w:multiLevelType w:val="hybridMultilevel"/>
    <w:tmpl w:val="B3E018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24748"/>
    <w:multiLevelType w:val="hybridMultilevel"/>
    <w:tmpl w:val="D70EE2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3709CB"/>
    <w:multiLevelType w:val="hybridMultilevel"/>
    <w:tmpl w:val="D960D5FC"/>
    <w:lvl w:ilvl="0" w:tplc="EED608A4">
      <w:start w:val="1"/>
      <w:numFmt w:val="decimal"/>
      <w:lvlText w:val="%1."/>
      <w:lvlJc w:val="left"/>
      <w:pPr>
        <w:tabs>
          <w:tab w:val="num" w:pos="360"/>
        </w:tabs>
        <w:ind w:left="284" w:hanging="284"/>
      </w:pPr>
      <w:rPr>
        <w:rFonts w:asciiTheme="minorHAnsi" w:hAnsiTheme="minorHAnsi" w:hint="default"/>
      </w:rPr>
    </w:lvl>
    <w:lvl w:ilvl="1" w:tplc="B38EC2FE">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FE45AD"/>
    <w:multiLevelType w:val="hybridMultilevel"/>
    <w:tmpl w:val="8EE67B3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 w15:restartNumberingAfterBreak="0">
    <w:nsid w:val="0C3F7D2D"/>
    <w:multiLevelType w:val="hybridMultilevel"/>
    <w:tmpl w:val="9B2EB3C4"/>
    <w:lvl w:ilvl="0" w:tplc="0AACC3A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15576"/>
    <w:multiLevelType w:val="multilevel"/>
    <w:tmpl w:val="9FD6427E"/>
    <w:lvl w:ilvl="0">
      <w:start w:val="1"/>
      <w:numFmt w:val="lowerLetter"/>
      <w:lvlText w:val="%1)"/>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505515"/>
    <w:multiLevelType w:val="hybridMultilevel"/>
    <w:tmpl w:val="5C746B48"/>
    <w:lvl w:ilvl="0" w:tplc="10E0CEAA">
      <w:start w:val="1"/>
      <w:numFmt w:val="decimal"/>
      <w:lvlText w:val="%1."/>
      <w:lvlJc w:val="left"/>
      <w:pPr>
        <w:ind w:left="360" w:hanging="360"/>
      </w:pPr>
      <w:rPr>
        <w:strike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8" w15:restartNumberingAfterBreak="0">
    <w:nsid w:val="16090FE7"/>
    <w:multiLevelType w:val="hybridMultilevel"/>
    <w:tmpl w:val="C90C564A"/>
    <w:lvl w:ilvl="0" w:tplc="CC44091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2D3F81"/>
    <w:multiLevelType w:val="hybridMultilevel"/>
    <w:tmpl w:val="5FD6E818"/>
    <w:lvl w:ilvl="0" w:tplc="E34670F2">
      <w:start w:val="7"/>
      <w:numFmt w:val="bullet"/>
      <w:lvlText w:val=""/>
      <w:lvlJc w:val="left"/>
      <w:pPr>
        <w:ind w:left="720" w:hanging="360"/>
      </w:pPr>
      <w:rPr>
        <w:rFonts w:ascii="Symbol" w:eastAsia="Times New Roman" w:hAnsi="Symbol" w:cstheme="minorHAns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F66DD2"/>
    <w:multiLevelType w:val="hybridMultilevel"/>
    <w:tmpl w:val="4C3293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985D65"/>
    <w:multiLevelType w:val="hybridMultilevel"/>
    <w:tmpl w:val="6ADA8F5C"/>
    <w:lvl w:ilvl="0" w:tplc="A2BEF7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616916"/>
    <w:multiLevelType w:val="hybridMultilevel"/>
    <w:tmpl w:val="28E42EB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3" w15:restartNumberingAfterBreak="0">
    <w:nsid w:val="2A041029"/>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BB458EC"/>
    <w:multiLevelType w:val="hybridMultilevel"/>
    <w:tmpl w:val="600659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4C7D4E"/>
    <w:multiLevelType w:val="hybridMultilevel"/>
    <w:tmpl w:val="CDC20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8023FE"/>
    <w:multiLevelType w:val="multilevel"/>
    <w:tmpl w:val="E81290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A853ECC"/>
    <w:multiLevelType w:val="hybridMultilevel"/>
    <w:tmpl w:val="631A787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7B6176"/>
    <w:multiLevelType w:val="hybridMultilevel"/>
    <w:tmpl w:val="875C6DA4"/>
    <w:lvl w:ilvl="0" w:tplc="89D66EFE">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FBD0102"/>
    <w:multiLevelType w:val="hybridMultilevel"/>
    <w:tmpl w:val="F2B824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E33655"/>
    <w:multiLevelType w:val="hybridMultilevel"/>
    <w:tmpl w:val="C82E15D4"/>
    <w:lvl w:ilvl="0" w:tplc="A552E7E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DB3D06"/>
    <w:multiLevelType w:val="hybridMultilevel"/>
    <w:tmpl w:val="4AFE43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A3343F9"/>
    <w:multiLevelType w:val="hybridMultilevel"/>
    <w:tmpl w:val="F6BE668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3" w15:restartNumberingAfterBreak="0">
    <w:nsid w:val="4BB81C4D"/>
    <w:multiLevelType w:val="hybridMultilevel"/>
    <w:tmpl w:val="DF52D3D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4" w15:restartNumberingAfterBreak="0">
    <w:nsid w:val="4D766393"/>
    <w:multiLevelType w:val="hybridMultilevel"/>
    <w:tmpl w:val="A51CA3E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5" w15:restartNumberingAfterBreak="0">
    <w:nsid w:val="4E53169C"/>
    <w:multiLevelType w:val="hybridMultilevel"/>
    <w:tmpl w:val="116A75F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6" w15:restartNumberingAfterBreak="0">
    <w:nsid w:val="5429681C"/>
    <w:multiLevelType w:val="hybridMultilevel"/>
    <w:tmpl w:val="36D63048"/>
    <w:lvl w:ilvl="0" w:tplc="B40A5776">
      <w:start w:val="10"/>
      <w:numFmt w:val="decimal"/>
      <w:lvlText w:val="%1)"/>
      <w:lvlJc w:val="left"/>
      <w:pPr>
        <w:ind w:left="1015"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436626B"/>
    <w:multiLevelType w:val="hybridMultilevel"/>
    <w:tmpl w:val="0310EA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4BD2CEC"/>
    <w:multiLevelType w:val="hybridMultilevel"/>
    <w:tmpl w:val="4E185514"/>
    <w:lvl w:ilvl="0" w:tplc="317A6A7C">
      <w:start w:val="1"/>
      <w:numFmt w:val="decimal"/>
      <w:lvlText w:val="%1."/>
      <w:lvlJc w:val="left"/>
      <w:pPr>
        <w:ind w:left="720" w:hanging="360"/>
      </w:pPr>
      <w:rPr>
        <w:sz w:val="20"/>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F379BF"/>
    <w:multiLevelType w:val="hybridMultilevel"/>
    <w:tmpl w:val="FDBCB1D4"/>
    <w:lvl w:ilvl="0" w:tplc="BA6E91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CC6647C"/>
    <w:multiLevelType w:val="hybridMultilevel"/>
    <w:tmpl w:val="5784C152"/>
    <w:lvl w:ilvl="0" w:tplc="D9E856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CDB0F95"/>
    <w:multiLevelType w:val="hybridMultilevel"/>
    <w:tmpl w:val="F2903254"/>
    <w:lvl w:ilvl="0" w:tplc="C41631B6">
      <w:start w:val="1"/>
      <w:numFmt w:val="bullet"/>
      <w:lvlText w:val=""/>
      <w:lvlJc w:val="left"/>
      <w:pPr>
        <w:ind w:left="1290" w:hanging="360"/>
      </w:pPr>
      <w:rPr>
        <w:rFonts w:ascii="Symbol" w:hAnsi="Symbol" w:hint="default"/>
      </w:rPr>
    </w:lvl>
    <w:lvl w:ilvl="1" w:tplc="04150003">
      <w:start w:val="1"/>
      <w:numFmt w:val="bullet"/>
      <w:lvlText w:val="o"/>
      <w:lvlJc w:val="left"/>
      <w:pPr>
        <w:ind w:left="2010" w:hanging="360"/>
      </w:pPr>
      <w:rPr>
        <w:rFonts w:ascii="Courier New" w:hAnsi="Courier New" w:cs="Courier New" w:hint="default"/>
      </w:rPr>
    </w:lvl>
    <w:lvl w:ilvl="2" w:tplc="04150005">
      <w:start w:val="1"/>
      <w:numFmt w:val="bullet"/>
      <w:lvlText w:val=""/>
      <w:lvlJc w:val="left"/>
      <w:pPr>
        <w:ind w:left="2730" w:hanging="360"/>
      </w:pPr>
      <w:rPr>
        <w:rFonts w:ascii="Wingdings" w:hAnsi="Wingdings" w:hint="default"/>
      </w:rPr>
    </w:lvl>
    <w:lvl w:ilvl="3" w:tplc="04150001">
      <w:start w:val="1"/>
      <w:numFmt w:val="bullet"/>
      <w:lvlText w:val=""/>
      <w:lvlJc w:val="left"/>
      <w:pPr>
        <w:ind w:left="3450" w:hanging="360"/>
      </w:pPr>
      <w:rPr>
        <w:rFonts w:ascii="Symbol" w:hAnsi="Symbol" w:hint="default"/>
      </w:rPr>
    </w:lvl>
    <w:lvl w:ilvl="4" w:tplc="04150003">
      <w:start w:val="1"/>
      <w:numFmt w:val="bullet"/>
      <w:lvlText w:val="o"/>
      <w:lvlJc w:val="left"/>
      <w:pPr>
        <w:ind w:left="4170" w:hanging="360"/>
      </w:pPr>
      <w:rPr>
        <w:rFonts w:ascii="Courier New" w:hAnsi="Courier New" w:cs="Courier New" w:hint="default"/>
      </w:rPr>
    </w:lvl>
    <w:lvl w:ilvl="5" w:tplc="04150005">
      <w:start w:val="1"/>
      <w:numFmt w:val="bullet"/>
      <w:lvlText w:val=""/>
      <w:lvlJc w:val="left"/>
      <w:pPr>
        <w:ind w:left="4890" w:hanging="360"/>
      </w:pPr>
      <w:rPr>
        <w:rFonts w:ascii="Wingdings" w:hAnsi="Wingdings" w:hint="default"/>
      </w:rPr>
    </w:lvl>
    <w:lvl w:ilvl="6" w:tplc="04150001">
      <w:start w:val="1"/>
      <w:numFmt w:val="bullet"/>
      <w:lvlText w:val=""/>
      <w:lvlJc w:val="left"/>
      <w:pPr>
        <w:ind w:left="5610" w:hanging="360"/>
      </w:pPr>
      <w:rPr>
        <w:rFonts w:ascii="Symbol" w:hAnsi="Symbol" w:hint="default"/>
      </w:rPr>
    </w:lvl>
    <w:lvl w:ilvl="7" w:tplc="04150003">
      <w:start w:val="1"/>
      <w:numFmt w:val="bullet"/>
      <w:lvlText w:val="o"/>
      <w:lvlJc w:val="left"/>
      <w:pPr>
        <w:ind w:left="6330" w:hanging="360"/>
      </w:pPr>
      <w:rPr>
        <w:rFonts w:ascii="Courier New" w:hAnsi="Courier New" w:cs="Courier New" w:hint="default"/>
      </w:rPr>
    </w:lvl>
    <w:lvl w:ilvl="8" w:tplc="04150005">
      <w:start w:val="1"/>
      <w:numFmt w:val="bullet"/>
      <w:lvlText w:val=""/>
      <w:lvlJc w:val="left"/>
      <w:pPr>
        <w:ind w:left="7050" w:hanging="360"/>
      </w:pPr>
      <w:rPr>
        <w:rFonts w:ascii="Wingdings" w:hAnsi="Wingdings" w:hint="default"/>
      </w:rPr>
    </w:lvl>
  </w:abstractNum>
  <w:abstractNum w:abstractNumId="32" w15:restartNumberingAfterBreak="0">
    <w:nsid w:val="5D1075E2"/>
    <w:multiLevelType w:val="multilevel"/>
    <w:tmpl w:val="40D8E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7D77D4"/>
    <w:multiLevelType w:val="hybridMultilevel"/>
    <w:tmpl w:val="8C4E14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A06F4A"/>
    <w:multiLevelType w:val="hybridMultilevel"/>
    <w:tmpl w:val="4E64E5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A4351B9"/>
    <w:multiLevelType w:val="hybridMultilevel"/>
    <w:tmpl w:val="C2FE40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E9761D1"/>
    <w:multiLevelType w:val="hybridMultilevel"/>
    <w:tmpl w:val="7122C34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541D02"/>
    <w:multiLevelType w:val="hybridMultilevel"/>
    <w:tmpl w:val="0182552E"/>
    <w:lvl w:ilvl="0" w:tplc="3D6A56B6">
      <w:start w:val="7"/>
      <w:numFmt w:val="decimal"/>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5C43AAB"/>
    <w:multiLevelType w:val="hybridMultilevel"/>
    <w:tmpl w:val="6B38C1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5D538C1"/>
    <w:multiLevelType w:val="hybridMultilevel"/>
    <w:tmpl w:val="06C86888"/>
    <w:lvl w:ilvl="0" w:tplc="B4AEE69A">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D6D0758"/>
    <w:multiLevelType w:val="multilevel"/>
    <w:tmpl w:val="FD00AC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577594345">
    <w:abstractNumId w:val="16"/>
  </w:num>
  <w:num w:numId="2" w16cid:durableId="946233402">
    <w:abstractNumId w:val="40"/>
  </w:num>
  <w:num w:numId="3" w16cid:durableId="1494683581">
    <w:abstractNumId w:val="6"/>
    <w:lvlOverride w:ilvl="0">
      <w:startOverride w:val="1"/>
    </w:lvlOverride>
    <w:lvlOverride w:ilvl="1"/>
    <w:lvlOverride w:ilvl="2"/>
    <w:lvlOverride w:ilvl="3"/>
    <w:lvlOverride w:ilvl="4"/>
    <w:lvlOverride w:ilvl="5"/>
    <w:lvlOverride w:ilvl="6"/>
    <w:lvlOverride w:ilvl="7"/>
    <w:lvlOverride w:ilvl="8"/>
  </w:num>
  <w:num w:numId="4" w16cid:durableId="1013340524">
    <w:abstractNumId w:val="32"/>
  </w:num>
  <w:num w:numId="5" w16cid:durableId="162864633">
    <w:abstractNumId w:val="33"/>
  </w:num>
  <w:num w:numId="6" w16cid:durableId="945498564">
    <w:abstractNumId w:val="1"/>
  </w:num>
  <w:num w:numId="7" w16cid:durableId="1989482157">
    <w:abstractNumId w:val="27"/>
  </w:num>
  <w:num w:numId="8" w16cid:durableId="244729835">
    <w:abstractNumId w:val="17"/>
  </w:num>
  <w:num w:numId="9" w16cid:durableId="1672488584">
    <w:abstractNumId w:val="36"/>
  </w:num>
  <w:num w:numId="10" w16cid:durableId="2094936656">
    <w:abstractNumId w:val="20"/>
  </w:num>
  <w:num w:numId="11" w16cid:durableId="355547149">
    <w:abstractNumId w:val="10"/>
  </w:num>
  <w:num w:numId="12" w16cid:durableId="262228755">
    <w:abstractNumId w:val="35"/>
  </w:num>
  <w:num w:numId="13" w16cid:durableId="1373505661">
    <w:abstractNumId w:val="21"/>
  </w:num>
  <w:num w:numId="14" w16cid:durableId="11028411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16524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18255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04969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5857654">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58596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25281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59286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8592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79077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00663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22615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8775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53057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8871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260411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779186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17317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6730031">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74095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04255294">
    <w:abstractNumId w:val="31"/>
  </w:num>
  <w:num w:numId="35" w16cid:durableId="1596208958">
    <w:abstractNumId w:val="14"/>
  </w:num>
  <w:num w:numId="36" w16cid:durableId="298339092">
    <w:abstractNumId w:val="3"/>
  </w:num>
  <w:num w:numId="37" w16cid:durableId="1339967071">
    <w:abstractNumId w:val="0"/>
  </w:num>
  <w:num w:numId="38" w16cid:durableId="19301157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61012314">
    <w:abstractNumId w:val="15"/>
  </w:num>
  <w:num w:numId="40" w16cid:durableId="387386668">
    <w:abstractNumId w:val="9"/>
  </w:num>
  <w:num w:numId="41" w16cid:durableId="921790469">
    <w:abstractNumId w:val="5"/>
  </w:num>
  <w:num w:numId="42" w16cid:durableId="11259311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55"/>
    <w:rsid w:val="0001223C"/>
    <w:rsid w:val="00043582"/>
    <w:rsid w:val="0006753C"/>
    <w:rsid w:val="00071484"/>
    <w:rsid w:val="00072063"/>
    <w:rsid w:val="00072836"/>
    <w:rsid w:val="000B0A46"/>
    <w:rsid w:val="000E5B8A"/>
    <w:rsid w:val="00101F32"/>
    <w:rsid w:val="00102CC4"/>
    <w:rsid w:val="0012500C"/>
    <w:rsid w:val="0015132D"/>
    <w:rsid w:val="00170BDF"/>
    <w:rsid w:val="001777CB"/>
    <w:rsid w:val="001B74D6"/>
    <w:rsid w:val="001D1D7B"/>
    <w:rsid w:val="00260F86"/>
    <w:rsid w:val="002970A3"/>
    <w:rsid w:val="002A7171"/>
    <w:rsid w:val="002E535B"/>
    <w:rsid w:val="00312E6E"/>
    <w:rsid w:val="0035205A"/>
    <w:rsid w:val="0036592A"/>
    <w:rsid w:val="003A0403"/>
    <w:rsid w:val="003D750C"/>
    <w:rsid w:val="003F3729"/>
    <w:rsid w:val="00411369"/>
    <w:rsid w:val="00414BF2"/>
    <w:rsid w:val="0042081C"/>
    <w:rsid w:val="004846A5"/>
    <w:rsid w:val="004A0CE3"/>
    <w:rsid w:val="004C01A3"/>
    <w:rsid w:val="004F430E"/>
    <w:rsid w:val="005007CC"/>
    <w:rsid w:val="005123BF"/>
    <w:rsid w:val="0054592E"/>
    <w:rsid w:val="00561A46"/>
    <w:rsid w:val="0058533C"/>
    <w:rsid w:val="00585777"/>
    <w:rsid w:val="005A2E6B"/>
    <w:rsid w:val="005E06CA"/>
    <w:rsid w:val="005E1A9A"/>
    <w:rsid w:val="005E7801"/>
    <w:rsid w:val="00606C2A"/>
    <w:rsid w:val="006132FC"/>
    <w:rsid w:val="00632FE6"/>
    <w:rsid w:val="00643B1B"/>
    <w:rsid w:val="00663618"/>
    <w:rsid w:val="00673C45"/>
    <w:rsid w:val="00692C58"/>
    <w:rsid w:val="006A4184"/>
    <w:rsid w:val="006E30A5"/>
    <w:rsid w:val="00701EEC"/>
    <w:rsid w:val="007D7771"/>
    <w:rsid w:val="007F0650"/>
    <w:rsid w:val="0083122D"/>
    <w:rsid w:val="0083595E"/>
    <w:rsid w:val="00835FED"/>
    <w:rsid w:val="00843E8A"/>
    <w:rsid w:val="0086151F"/>
    <w:rsid w:val="00866D04"/>
    <w:rsid w:val="00871EC1"/>
    <w:rsid w:val="00881EB1"/>
    <w:rsid w:val="00890A1C"/>
    <w:rsid w:val="008B58E4"/>
    <w:rsid w:val="008E79D1"/>
    <w:rsid w:val="008F3FE5"/>
    <w:rsid w:val="00910DA7"/>
    <w:rsid w:val="0093297B"/>
    <w:rsid w:val="009332E3"/>
    <w:rsid w:val="00941AAB"/>
    <w:rsid w:val="009442DE"/>
    <w:rsid w:val="00951E8E"/>
    <w:rsid w:val="009758FA"/>
    <w:rsid w:val="00993FBA"/>
    <w:rsid w:val="009C43B1"/>
    <w:rsid w:val="009C74F3"/>
    <w:rsid w:val="009D079F"/>
    <w:rsid w:val="00A301D1"/>
    <w:rsid w:val="00A31ACE"/>
    <w:rsid w:val="00A365C0"/>
    <w:rsid w:val="00A75522"/>
    <w:rsid w:val="00AA52D1"/>
    <w:rsid w:val="00AB3933"/>
    <w:rsid w:val="00AC2EA9"/>
    <w:rsid w:val="00AC7920"/>
    <w:rsid w:val="00AC7A30"/>
    <w:rsid w:val="00B02B53"/>
    <w:rsid w:val="00B17723"/>
    <w:rsid w:val="00B317D9"/>
    <w:rsid w:val="00B53401"/>
    <w:rsid w:val="00B57EA3"/>
    <w:rsid w:val="00B61E22"/>
    <w:rsid w:val="00B81128"/>
    <w:rsid w:val="00B87BCD"/>
    <w:rsid w:val="00B90AE9"/>
    <w:rsid w:val="00C2525A"/>
    <w:rsid w:val="00C65B41"/>
    <w:rsid w:val="00C738FF"/>
    <w:rsid w:val="00C76755"/>
    <w:rsid w:val="00C76D77"/>
    <w:rsid w:val="00C8538D"/>
    <w:rsid w:val="00C864DE"/>
    <w:rsid w:val="00CA2030"/>
    <w:rsid w:val="00CA53F5"/>
    <w:rsid w:val="00CB66C0"/>
    <w:rsid w:val="00CF6884"/>
    <w:rsid w:val="00D0619D"/>
    <w:rsid w:val="00D13B4E"/>
    <w:rsid w:val="00D36716"/>
    <w:rsid w:val="00D60B32"/>
    <w:rsid w:val="00D76046"/>
    <w:rsid w:val="00DA7CD4"/>
    <w:rsid w:val="00DF7C87"/>
    <w:rsid w:val="00E03FFF"/>
    <w:rsid w:val="00E27C25"/>
    <w:rsid w:val="00E55778"/>
    <w:rsid w:val="00E74547"/>
    <w:rsid w:val="00EC48BF"/>
    <w:rsid w:val="00EC6DEC"/>
    <w:rsid w:val="00EE16EE"/>
    <w:rsid w:val="00EF3761"/>
    <w:rsid w:val="00F25139"/>
    <w:rsid w:val="00F359A5"/>
    <w:rsid w:val="00F659C9"/>
    <w:rsid w:val="00F8470A"/>
    <w:rsid w:val="00F91F67"/>
    <w:rsid w:val="00FE2A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026F"/>
  <w15:docId w15:val="{3F313031-2ADD-4C4F-A5BA-A0FDE574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755"/>
  </w:style>
  <w:style w:type="paragraph" w:styleId="Nagwek1">
    <w:name w:val="heading 1"/>
    <w:basedOn w:val="Normalny"/>
    <w:next w:val="Normalny"/>
    <w:link w:val="Nagwek1Znak"/>
    <w:uiPriority w:val="9"/>
    <w:qFormat/>
    <w:rsid w:val="00933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76755"/>
    <w:rPr>
      <w:color w:val="0000FF" w:themeColor="hyperlink"/>
      <w:u w:val="single"/>
    </w:rPr>
  </w:style>
  <w:style w:type="character" w:customStyle="1" w:styleId="Teksttreci8">
    <w:name w:val="Tekst treści (8)_"/>
    <w:basedOn w:val="Domylnaczcionkaakapitu"/>
    <w:link w:val="Teksttreci80"/>
    <w:locked/>
    <w:rsid w:val="00C76755"/>
    <w:rPr>
      <w:rFonts w:ascii="Times New Roman" w:eastAsia="Times New Roman" w:hAnsi="Times New Roman" w:cs="Times New Roman"/>
      <w:b/>
      <w:bCs/>
      <w:shd w:val="clear" w:color="auto" w:fill="FFFFFF"/>
    </w:rPr>
  </w:style>
  <w:style w:type="paragraph" w:customStyle="1" w:styleId="Teksttreci80">
    <w:name w:val="Tekst treści (8)"/>
    <w:basedOn w:val="Normalny"/>
    <w:link w:val="Teksttreci8"/>
    <w:rsid w:val="00C76755"/>
    <w:pPr>
      <w:widowControl w:val="0"/>
      <w:shd w:val="clear" w:color="auto" w:fill="FFFFFF"/>
      <w:spacing w:before="240" w:after="240" w:line="0" w:lineRule="atLeast"/>
    </w:pPr>
    <w:rPr>
      <w:rFonts w:ascii="Times New Roman" w:eastAsia="Times New Roman" w:hAnsi="Times New Roman" w:cs="Times New Roman"/>
      <w:b/>
      <w:bCs/>
    </w:rPr>
  </w:style>
  <w:style w:type="paragraph" w:styleId="Akapitzlist">
    <w:name w:val="List Paragraph"/>
    <w:aliases w:val="Wypunktowanie,Numerowanie,List Paragraph,Akapit z listą BS,Kolorowa lista — akcent 11,L1,Akapit z listą5,sw tekst,wypunktowanie,2 heading,A_wyliczenie,K-P_odwolanie,maz_wyliczenie,opis dzialania,CW_Lista,Lista num"/>
    <w:basedOn w:val="Normalny"/>
    <w:link w:val="AkapitzlistZnak"/>
    <w:uiPriority w:val="99"/>
    <w:qFormat/>
    <w:rsid w:val="00EF3761"/>
    <w:pPr>
      <w:ind w:left="720"/>
      <w:contextualSpacing/>
    </w:pPr>
  </w:style>
  <w:style w:type="character" w:customStyle="1" w:styleId="Nagwek1Znak">
    <w:name w:val="Nagłówek 1 Znak"/>
    <w:basedOn w:val="Domylnaczcionkaakapitu"/>
    <w:link w:val="Nagwek1"/>
    <w:uiPriority w:val="9"/>
    <w:rsid w:val="009332E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5E06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06CA"/>
  </w:style>
  <w:style w:type="paragraph" w:styleId="Stopka">
    <w:name w:val="footer"/>
    <w:basedOn w:val="Normalny"/>
    <w:link w:val="StopkaZnak"/>
    <w:uiPriority w:val="99"/>
    <w:unhideWhenUsed/>
    <w:rsid w:val="005E06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06CA"/>
  </w:style>
  <w:style w:type="character" w:customStyle="1" w:styleId="fontstyle01">
    <w:name w:val="fontstyle01"/>
    <w:basedOn w:val="Domylnaczcionkaakapitu"/>
    <w:rsid w:val="0093297B"/>
    <w:rPr>
      <w:rFonts w:ascii="TimesNewRomanPSMT" w:hAnsi="TimesNewRomanPSMT" w:hint="default"/>
      <w:b w:val="0"/>
      <w:bCs w:val="0"/>
      <w:i w:val="0"/>
      <w:iCs w:val="0"/>
      <w:color w:val="000000"/>
      <w:sz w:val="24"/>
      <w:szCs w:val="24"/>
    </w:rPr>
  </w:style>
  <w:style w:type="character" w:customStyle="1" w:styleId="fontstyle21">
    <w:name w:val="fontstyle21"/>
    <w:basedOn w:val="Domylnaczcionkaakapitu"/>
    <w:rsid w:val="005E7801"/>
    <w:rPr>
      <w:rFonts w:ascii="TimesNewRomanPSMT" w:hAnsi="TimesNewRomanPSMT" w:hint="default"/>
      <w:b w:val="0"/>
      <w:bCs w:val="0"/>
      <w:i w:val="0"/>
      <w:iCs w:val="0"/>
      <w:color w:val="000000"/>
      <w:sz w:val="24"/>
      <w:szCs w:val="24"/>
    </w:rPr>
  </w:style>
  <w:style w:type="character" w:customStyle="1" w:styleId="AkapitzlistZnak">
    <w:name w:val="Akapit z listą Znak"/>
    <w:aliases w:val="Wypunktowanie Znak,Numerowanie Znak,List Paragraph Znak,Akapit z listą BS Znak,Kolorowa lista — akcent 11 Znak,L1 Znak,Akapit z listą5 Znak,sw tekst Znak,wypunktowanie Znak,2 heading Znak,A_wyliczenie Znak,K-P_odwolanie Znak"/>
    <w:link w:val="Akapitzlist"/>
    <w:uiPriority w:val="99"/>
    <w:qFormat/>
    <w:locked/>
    <w:rsid w:val="00F25139"/>
  </w:style>
  <w:style w:type="character" w:styleId="Odwoaniedokomentarza">
    <w:name w:val="annotation reference"/>
    <w:basedOn w:val="Domylnaczcionkaakapitu"/>
    <w:uiPriority w:val="99"/>
    <w:semiHidden/>
    <w:unhideWhenUsed/>
    <w:rsid w:val="007F0650"/>
    <w:rPr>
      <w:sz w:val="16"/>
      <w:szCs w:val="16"/>
    </w:rPr>
  </w:style>
  <w:style w:type="paragraph" w:styleId="Tekstkomentarza">
    <w:name w:val="annotation text"/>
    <w:basedOn w:val="Normalny"/>
    <w:link w:val="TekstkomentarzaZnak"/>
    <w:uiPriority w:val="99"/>
    <w:unhideWhenUsed/>
    <w:rsid w:val="007F0650"/>
    <w:pPr>
      <w:spacing w:line="240" w:lineRule="auto"/>
    </w:pPr>
    <w:rPr>
      <w:sz w:val="20"/>
      <w:szCs w:val="20"/>
    </w:rPr>
  </w:style>
  <w:style w:type="character" w:customStyle="1" w:styleId="TekstkomentarzaZnak">
    <w:name w:val="Tekst komentarza Znak"/>
    <w:basedOn w:val="Domylnaczcionkaakapitu"/>
    <w:link w:val="Tekstkomentarza"/>
    <w:uiPriority w:val="99"/>
    <w:rsid w:val="007F0650"/>
    <w:rPr>
      <w:sz w:val="20"/>
      <w:szCs w:val="20"/>
    </w:rPr>
  </w:style>
  <w:style w:type="paragraph" w:styleId="Tematkomentarza">
    <w:name w:val="annotation subject"/>
    <w:basedOn w:val="Tekstkomentarza"/>
    <w:next w:val="Tekstkomentarza"/>
    <w:link w:val="TematkomentarzaZnak"/>
    <w:uiPriority w:val="99"/>
    <w:semiHidden/>
    <w:unhideWhenUsed/>
    <w:rsid w:val="007F0650"/>
    <w:rPr>
      <w:b/>
      <w:bCs/>
    </w:rPr>
  </w:style>
  <w:style w:type="character" w:customStyle="1" w:styleId="TematkomentarzaZnak">
    <w:name w:val="Temat komentarza Znak"/>
    <w:basedOn w:val="TekstkomentarzaZnak"/>
    <w:link w:val="Tematkomentarza"/>
    <w:uiPriority w:val="99"/>
    <w:semiHidden/>
    <w:rsid w:val="007F0650"/>
    <w:rPr>
      <w:b/>
      <w:bCs/>
      <w:sz w:val="20"/>
      <w:szCs w:val="20"/>
    </w:rPr>
  </w:style>
  <w:style w:type="paragraph" w:styleId="Tekstprzypisudolnego">
    <w:name w:val="footnote text"/>
    <w:basedOn w:val="Normalny"/>
    <w:link w:val="TekstprzypisudolnegoZnak"/>
    <w:uiPriority w:val="99"/>
    <w:semiHidden/>
    <w:unhideWhenUsed/>
    <w:rsid w:val="000720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72063"/>
    <w:rPr>
      <w:sz w:val="20"/>
      <w:szCs w:val="20"/>
    </w:rPr>
  </w:style>
  <w:style w:type="character" w:styleId="Odwoanieprzypisudolnego">
    <w:name w:val="footnote reference"/>
    <w:basedOn w:val="Domylnaczcionkaakapitu"/>
    <w:uiPriority w:val="99"/>
    <w:semiHidden/>
    <w:unhideWhenUsed/>
    <w:rsid w:val="00072063"/>
    <w:rPr>
      <w:vertAlign w:val="superscript"/>
    </w:rPr>
  </w:style>
  <w:style w:type="paragraph" w:styleId="Bezodstpw">
    <w:name w:val="No Spacing"/>
    <w:uiPriority w:val="1"/>
    <w:qFormat/>
    <w:rsid w:val="00A365C0"/>
    <w:pPr>
      <w:spacing w:after="0" w:line="240" w:lineRule="auto"/>
    </w:pPr>
    <w:rPr>
      <w:rFonts w:eastAsiaTheme="minorEastAsia"/>
      <w:lang w:eastAsia="pl-PL"/>
    </w:rPr>
  </w:style>
  <w:style w:type="table" w:styleId="Tabela-Siatka">
    <w:name w:val="Table Grid"/>
    <w:basedOn w:val="Standardowy"/>
    <w:uiPriority w:val="39"/>
    <w:rsid w:val="00A365C0"/>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93FBA"/>
    <w:rPr>
      <w:color w:val="605E5C"/>
      <w:shd w:val="clear" w:color="auto" w:fill="E1DFDD"/>
    </w:rPr>
  </w:style>
  <w:style w:type="character" w:styleId="UyteHipercze">
    <w:name w:val="FollowedHyperlink"/>
    <w:basedOn w:val="Domylnaczcionkaakapitu"/>
    <w:uiPriority w:val="99"/>
    <w:semiHidden/>
    <w:unhideWhenUsed/>
    <w:rsid w:val="00993F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418">
      <w:bodyDiv w:val="1"/>
      <w:marLeft w:val="0"/>
      <w:marRight w:val="0"/>
      <w:marTop w:val="0"/>
      <w:marBottom w:val="0"/>
      <w:divBdr>
        <w:top w:val="none" w:sz="0" w:space="0" w:color="auto"/>
        <w:left w:val="none" w:sz="0" w:space="0" w:color="auto"/>
        <w:bottom w:val="none" w:sz="0" w:space="0" w:color="auto"/>
        <w:right w:val="none" w:sz="0" w:space="0" w:color="auto"/>
      </w:divBdr>
    </w:div>
    <w:div w:id="269437840">
      <w:bodyDiv w:val="1"/>
      <w:marLeft w:val="0"/>
      <w:marRight w:val="0"/>
      <w:marTop w:val="0"/>
      <w:marBottom w:val="0"/>
      <w:divBdr>
        <w:top w:val="none" w:sz="0" w:space="0" w:color="auto"/>
        <w:left w:val="none" w:sz="0" w:space="0" w:color="auto"/>
        <w:bottom w:val="none" w:sz="0" w:space="0" w:color="auto"/>
        <w:right w:val="none" w:sz="0" w:space="0" w:color="auto"/>
      </w:divBdr>
    </w:div>
    <w:div w:id="731198257">
      <w:bodyDiv w:val="1"/>
      <w:marLeft w:val="0"/>
      <w:marRight w:val="0"/>
      <w:marTop w:val="0"/>
      <w:marBottom w:val="0"/>
      <w:divBdr>
        <w:top w:val="none" w:sz="0" w:space="0" w:color="auto"/>
        <w:left w:val="none" w:sz="0" w:space="0" w:color="auto"/>
        <w:bottom w:val="none" w:sz="0" w:space="0" w:color="auto"/>
        <w:right w:val="none" w:sz="0" w:space="0" w:color="auto"/>
      </w:divBdr>
    </w:div>
    <w:div w:id="878779861">
      <w:bodyDiv w:val="1"/>
      <w:marLeft w:val="0"/>
      <w:marRight w:val="0"/>
      <w:marTop w:val="0"/>
      <w:marBottom w:val="0"/>
      <w:divBdr>
        <w:top w:val="none" w:sz="0" w:space="0" w:color="auto"/>
        <w:left w:val="none" w:sz="0" w:space="0" w:color="auto"/>
        <w:bottom w:val="none" w:sz="0" w:space="0" w:color="auto"/>
        <w:right w:val="none" w:sz="0" w:space="0" w:color="auto"/>
      </w:divBdr>
    </w:div>
    <w:div w:id="1015881598">
      <w:bodyDiv w:val="1"/>
      <w:marLeft w:val="0"/>
      <w:marRight w:val="0"/>
      <w:marTop w:val="0"/>
      <w:marBottom w:val="0"/>
      <w:divBdr>
        <w:top w:val="none" w:sz="0" w:space="0" w:color="auto"/>
        <w:left w:val="none" w:sz="0" w:space="0" w:color="auto"/>
        <w:bottom w:val="none" w:sz="0" w:space="0" w:color="auto"/>
        <w:right w:val="none" w:sz="0" w:space="0" w:color="auto"/>
      </w:divBdr>
    </w:div>
    <w:div w:id="1265459154">
      <w:bodyDiv w:val="1"/>
      <w:marLeft w:val="0"/>
      <w:marRight w:val="0"/>
      <w:marTop w:val="0"/>
      <w:marBottom w:val="0"/>
      <w:divBdr>
        <w:top w:val="none" w:sz="0" w:space="0" w:color="auto"/>
        <w:left w:val="none" w:sz="0" w:space="0" w:color="auto"/>
        <w:bottom w:val="none" w:sz="0" w:space="0" w:color="auto"/>
        <w:right w:val="none" w:sz="0" w:space="0" w:color="auto"/>
      </w:divBdr>
    </w:div>
    <w:div w:id="14584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chelmz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yk@um.chelmza.pl?subject=Oferta%20na%20audyt%20cyberbezpiecze&#324;stwa" TargetMode="External"/><Relationship Id="rId5" Type="http://schemas.openxmlformats.org/officeDocument/2006/relationships/webSettings" Target="webSettings.xml"/><Relationship Id="rId15" Type="http://schemas.openxmlformats.org/officeDocument/2006/relationships/hyperlink" Target="mailto:um@chelmza.pl" TargetMode="External"/><Relationship Id="rId10" Type="http://schemas.openxmlformats.org/officeDocument/2006/relationships/hyperlink" Target="https://www.gov.pl/web/cppc/cyfrowa-gmina" TargetMode="External"/><Relationship Id="rId4" Type="http://schemas.openxmlformats.org/officeDocument/2006/relationships/settings" Target="settings.xml"/><Relationship Id="rId9" Type="http://schemas.openxmlformats.org/officeDocument/2006/relationships/hyperlink" Target="https://www.bip.chelmza.pl/" TargetMode="External"/><Relationship Id="rId14" Type="http://schemas.openxmlformats.org/officeDocument/2006/relationships/hyperlink" Target="mailto:robertbaginski@jumi2012.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41A0-B57E-4F12-BB18-13BF3398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8401</Words>
  <Characters>50409</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Jarosław Smyczyński</cp:lastModifiedBy>
  <cp:revision>4</cp:revision>
  <cp:lastPrinted>2022-04-21T09:17:00Z</cp:lastPrinted>
  <dcterms:created xsi:type="dcterms:W3CDTF">2022-04-21T09:05:00Z</dcterms:created>
  <dcterms:modified xsi:type="dcterms:W3CDTF">2022-04-22T09:08:00Z</dcterms:modified>
</cp:coreProperties>
</file>