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7C944079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3D19DA" w:rsidRPr="003D19DA">
        <w:rPr>
          <w:rFonts w:cs="Calibri Light"/>
          <w:b/>
          <w:bCs/>
          <w:color w:val="000000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3D19DA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4BFFDBF9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3D19DA">
        <w:rPr>
          <w:rFonts w:cs="Calibri Light"/>
          <w:b/>
          <w:bCs/>
          <w:color w:val="0070C0"/>
          <w:szCs w:val="24"/>
          <w:u w:val="single"/>
        </w:rPr>
        <w:t>, d2</w:t>
      </w:r>
      <w:r w:rsidR="00333BAD">
        <w:rPr>
          <w:rFonts w:cs="Calibri Light"/>
          <w:b/>
          <w:bCs/>
          <w:color w:val="0070C0"/>
          <w:szCs w:val="24"/>
          <w:u w:val="single"/>
        </w:rPr>
        <w:t xml:space="preserve"> </w:t>
      </w:r>
      <w:r w:rsidR="00572786">
        <w:rPr>
          <w:rFonts w:cs="Calibri Light"/>
          <w:b/>
          <w:bCs/>
          <w:color w:val="0070C0"/>
          <w:szCs w:val="24"/>
          <w:u w:val="single"/>
        </w:rPr>
        <w:t xml:space="preserve">w tym lit. a, b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>Oświadczam, że nie podlegam wykluczeniu z postępowania na podstawie art. 108 ust. 1 ustawy Pzp</w:t>
      </w:r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>i nie zachodzą w stosunku do mnie przesłanki wykluczenia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>Jednocześnie oświadczam, że w związku z ww. okolicznością, na podstawie art. 110 ust. 2 ustawy Pzp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 środki naprawcze/ określone przesłanki, o których mowa w art. 110 ust. 2 ustawy Pzp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28CB9550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A2334B" w:rsidRPr="00A2334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A2334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>należy wskazać zakres realizowanych zadań – robót/ 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6E17C563" w:rsidR="008867EA" w:rsidRPr="008246CE" w:rsidRDefault="00A2334B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A2334B">
              <w:rPr>
                <w:b/>
                <w:bCs/>
                <w:color w:val="0070C0"/>
              </w:rPr>
              <w:t xml:space="preserve">Realizacja inwestycji z podziałem na zadania: Zadanie Nr 1 - Budowa oświetlenia przy ul. Ogrodowej i części Tęczowej; Zadanie Nr 2 - </w:t>
            </w:r>
            <w:r w:rsidRPr="00A2334B">
              <w:rPr>
                <w:b/>
                <w:bCs/>
                <w:color w:val="0070C0"/>
              </w:rPr>
              <w:lastRenderedPageBreak/>
              <w:t>Budowa oświetlenia wzdłuż ścieżki rowerowej zlokalizowanej przy ul. Toruńskiej; Zadanie Nr 3 - Budowa oświetlenia w ulicy Spokojnej</w:t>
            </w: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BC4C" w14:textId="77777777" w:rsidR="002B21E6" w:rsidRDefault="002B21E6" w:rsidP="002F0EA8">
      <w:pPr>
        <w:spacing w:after="0" w:line="240" w:lineRule="auto"/>
      </w:pPr>
      <w:r>
        <w:separator/>
      </w:r>
    </w:p>
  </w:endnote>
  <w:endnote w:type="continuationSeparator" w:id="0">
    <w:p w14:paraId="516B81B6" w14:textId="77777777" w:rsidR="002B21E6" w:rsidRDefault="002B21E6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EDBD" w14:textId="77777777" w:rsidR="002B21E6" w:rsidRDefault="002B21E6" w:rsidP="002F0EA8">
      <w:pPr>
        <w:spacing w:after="0" w:line="240" w:lineRule="auto"/>
      </w:pPr>
      <w:r>
        <w:separator/>
      </w:r>
    </w:p>
  </w:footnote>
  <w:footnote w:type="continuationSeparator" w:id="0">
    <w:p w14:paraId="444276AD" w14:textId="77777777" w:rsidR="002B21E6" w:rsidRDefault="002B21E6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>z postępowania o udzielenie zamówienia publicznego lub konkursu prowadzonego na podstawie ustawy Pzp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288ABBD1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C15FEF">
      <w:rPr>
        <w:b/>
        <w:bCs/>
        <w:i/>
        <w:iCs/>
        <w:szCs w:val="24"/>
      </w:rPr>
      <w:t>GKM.271.1.</w:t>
    </w:r>
    <w:r w:rsidR="003D19DA">
      <w:rPr>
        <w:b/>
        <w:bCs/>
        <w:i/>
        <w:iCs/>
        <w:szCs w:val="24"/>
      </w:rPr>
      <w:t>10</w:t>
    </w:r>
    <w:r w:rsidR="00C15FEF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3D19DA">
      <w:rPr>
        <w:b/>
        <w:bCs/>
        <w:i/>
        <w:iCs/>
        <w:szCs w:val="24"/>
      </w:rPr>
      <w:t xml:space="preserve">Realizacja inwestycji z podziałem na zadania: </w:t>
    </w:r>
    <w:r w:rsidR="003D19DA" w:rsidRPr="00CD2448">
      <w:rPr>
        <w:b/>
        <w:bCs/>
        <w:i/>
        <w:iCs/>
        <w:szCs w:val="24"/>
      </w:rPr>
      <w:t>Zadanie Nr 1 - Budowa oświetlenia przy ul. Ogrodowej i części Tęczowej</w:t>
    </w:r>
    <w:r w:rsidR="003D19DA">
      <w:rPr>
        <w:b/>
        <w:bCs/>
        <w:i/>
        <w:iCs/>
        <w:szCs w:val="24"/>
      </w:rPr>
      <w:t xml:space="preserve">; </w:t>
    </w:r>
    <w:r w:rsidR="003D19DA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40C25878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</w:t>
    </w:r>
    <w:r w:rsidR="00A2334B">
      <w:rPr>
        <w:b/>
        <w:bCs/>
        <w:i/>
        <w:iCs/>
        <w:szCs w:val="24"/>
      </w:rPr>
      <w:t>.10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A2334B" w:rsidRPr="00A2334B">
      <w:rPr>
        <w:b/>
        <w:bCs/>
        <w:i/>
        <w:iCs/>
        <w:szCs w:val="24"/>
      </w:rPr>
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1E6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3BAD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19DA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2786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97C06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B5772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34B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2B - 5 do SWZ - GKM.271.1.9.2022</vt:lpstr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2B - 5 do SWZ - GKM.271.1.10.2022</dc:title>
  <dc:subject/>
  <dc:creator>Tomasz Szreiber</dc:creator>
  <cp:keywords>Specyfikacja Warunków Zamówienia - tryb podstawowy I, załączniki</cp:keywords>
  <dc:description>tryb podstawowy ustawy Pzp, załączniki do SWZ od 2B do 5</dc:description>
  <cp:lastModifiedBy>Tomasz Szreiber</cp:lastModifiedBy>
  <cp:revision>11</cp:revision>
  <cp:lastPrinted>2021-03-12T11:22:00Z</cp:lastPrinted>
  <dcterms:created xsi:type="dcterms:W3CDTF">2022-04-26T18:03:00Z</dcterms:created>
  <dcterms:modified xsi:type="dcterms:W3CDTF">2022-07-04T11:27:00Z</dcterms:modified>
</cp:coreProperties>
</file>