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3CED1BAA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E87556" w:rsidRPr="00E87556">
        <w:rPr>
          <w:rFonts w:cs="Calibri Light"/>
          <w:b/>
          <w:bCs/>
          <w:color w:val="000000"/>
          <w:szCs w:val="24"/>
          <w:u w:val="single"/>
          <w:lang w:eastAsia="zh-CN"/>
        </w:rPr>
        <w:t>Remont mogiły zbiorowej cywilnych ofiar okupanta niemieckiego z okresu II wojny światowej - Pomnik Walki i Męczeństwa w Chełmży</w:t>
      </w:r>
      <w:r w:rsidR="00E87556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6DFC8E10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5D6F9E" w:rsidRPr="005D6F9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Remont mogiły zbiorowej cywilnych ofiar okupanta niemieckiego z okresu II wojny światowej - Pomnik Walki i Męczeństwa w Chełmży</w:t>
      </w:r>
      <w:r w:rsidR="005D6F9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6A7A8EFB" w:rsidR="008867EA" w:rsidRPr="008246CE" w:rsidRDefault="005D6F9E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5D6F9E">
              <w:rPr>
                <w:b/>
                <w:bCs/>
                <w:color w:val="0070C0"/>
              </w:rPr>
              <w:t>Remont mogiły zbiorowej cywilnych ofiar okupanta niemieckiego z okresu II wojny światowej - Pomnik Walki i Męczeństwa w Chełmży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77777777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  <w:r w:rsidR="00F725CF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432F2E50" w14:textId="77777777" w:rsidR="00225C41" w:rsidRPr="00165369" w:rsidRDefault="00225C41" w:rsidP="00225C41">
      <w:pPr>
        <w:pStyle w:val="Nagwek2"/>
        <w:rPr>
          <w:rFonts w:cs="Calibri Light"/>
        </w:rPr>
      </w:pPr>
      <w:r w:rsidRPr="00165369">
        <w:rPr>
          <w:rFonts w:cs="Calibri Light"/>
        </w:rPr>
        <w:lastRenderedPageBreak/>
        <w:t>ZAŁĄCZNIK NR 1</w:t>
      </w:r>
      <w:r>
        <w:rPr>
          <w:rFonts w:cs="Calibri Light"/>
        </w:rPr>
        <w:t>A</w:t>
      </w:r>
      <w:r w:rsidRPr="00165369">
        <w:rPr>
          <w:rFonts w:cs="Calibri Light"/>
        </w:rPr>
        <w:t xml:space="preserve"> DO SWZ: </w:t>
      </w:r>
      <w:r>
        <w:rPr>
          <w:rFonts w:cs="Calibri Light"/>
        </w:rPr>
        <w:t>ZESTAWIENIE ROZWIĄZAŃ, MATERIAŁÓW, URZĄDZEŃ RÓWNOWAŻNYCH</w:t>
      </w:r>
    </w:p>
    <w:p w14:paraId="0410917A" w14:textId="77777777" w:rsidR="00225C41" w:rsidRPr="006751C8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0AA9A3B4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225C41" w:rsidRPr="008246CE" w14:paraId="7487FC26" w14:textId="77777777" w:rsidTr="003E1903">
        <w:tc>
          <w:tcPr>
            <w:tcW w:w="477" w:type="dxa"/>
            <w:vAlign w:val="center"/>
          </w:tcPr>
          <w:p w14:paraId="28F9F494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1828907C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73B99CB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324B23" w14:paraId="0FF5D641" w14:textId="77777777" w:rsidTr="003E1903">
        <w:tc>
          <w:tcPr>
            <w:tcW w:w="477" w:type="dxa"/>
          </w:tcPr>
          <w:p w14:paraId="1FE1443A" w14:textId="77777777" w:rsidR="00225C41" w:rsidRPr="00540A98" w:rsidRDefault="00225C41" w:rsidP="003E190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00339D1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36CDCB1D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8CB72A6" w14:textId="77777777" w:rsidTr="003E1903">
        <w:tc>
          <w:tcPr>
            <w:tcW w:w="477" w:type="dxa"/>
          </w:tcPr>
          <w:p w14:paraId="6529305C" w14:textId="77777777" w:rsidR="00225C41" w:rsidRPr="00540A98" w:rsidRDefault="00225C41" w:rsidP="003E190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783134D3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2C48914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FA54DBA" w14:textId="77777777" w:rsidTr="003E1903">
        <w:tc>
          <w:tcPr>
            <w:tcW w:w="477" w:type="dxa"/>
          </w:tcPr>
          <w:p w14:paraId="4FFA0E7D" w14:textId="77777777" w:rsidR="00225C41" w:rsidRPr="00540A98" w:rsidRDefault="00225C41" w:rsidP="003E190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470AB67D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0107B487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7CA2D6D7" w14:textId="77777777" w:rsidTr="003E1903">
        <w:tc>
          <w:tcPr>
            <w:tcW w:w="477" w:type="dxa"/>
          </w:tcPr>
          <w:p w14:paraId="23A39245" w14:textId="77777777" w:rsidR="00225C41" w:rsidRDefault="00225C41" w:rsidP="003E190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552F1ACC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B23EF5F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3E8EA513" w14:textId="77777777" w:rsidTr="003E1903">
        <w:trPr>
          <w:trHeight w:val="70"/>
        </w:trPr>
        <w:tc>
          <w:tcPr>
            <w:tcW w:w="477" w:type="dxa"/>
          </w:tcPr>
          <w:p w14:paraId="0E18F350" w14:textId="77777777" w:rsidR="00225C41" w:rsidRPr="00540A98" w:rsidRDefault="00225C41" w:rsidP="003E190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6E3B0B9E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6A399825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15F9762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p w14:paraId="4B3F3709" w14:textId="77777777" w:rsidR="00225C41" w:rsidRPr="00E0660B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WYKAZ ROZWIĄZAŃ I/LUB MATERIAŁÓW I/ LUB URZĄDZEŃ RÓWNOWAŻNYCH</w:t>
      </w:r>
    </w:p>
    <w:p w14:paraId="532F2318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  <w:r>
        <w:rPr>
          <w:rFonts w:cs="Calibri Light"/>
          <w:szCs w:val="24"/>
          <w:lang w:eastAsia="zh-CN"/>
        </w:rPr>
        <w:t xml:space="preserve">w nawiązaniu do przedłożonej oferty oświadczam(y), że zaoferowana cena brutto wskazana w formularzu oferty zawiera niżej wymienione </w:t>
      </w:r>
      <w:r w:rsidRPr="001F6D2B">
        <w:rPr>
          <w:rFonts w:cs="Calibri Light"/>
          <w:szCs w:val="24"/>
          <w:lang w:eastAsia="zh-CN"/>
        </w:rPr>
        <w:t xml:space="preserve">następujące </w:t>
      </w:r>
      <w:r>
        <w:rPr>
          <w:rFonts w:cs="Calibri Light"/>
          <w:szCs w:val="24"/>
          <w:lang w:eastAsia="zh-CN"/>
        </w:rPr>
        <w:t>rozwiązania/</w:t>
      </w:r>
      <w:r w:rsidRPr="001F6D2B">
        <w:rPr>
          <w:rFonts w:cs="Calibri Light"/>
          <w:szCs w:val="24"/>
          <w:lang w:eastAsia="zh-CN"/>
        </w:rPr>
        <w:t>materiały/urządzenia równoważne</w:t>
      </w:r>
      <w:r>
        <w:rPr>
          <w:rFonts w:cs="Calibri Light"/>
          <w:szCs w:val="24"/>
          <w:lang w:eastAsia="zh-CN"/>
        </w:rPr>
        <w:t>. Pozostałe, nie wymienione w poniższym wykazie rozwiązania, materiały, urządzenia, inne elementy zostaną zastosowane, wbudowane zgodnie z opisem zawartym w dokumentacji projektowej, specyfikacji technicznej wykonania i odbioru robót i SWZ (</w:t>
      </w:r>
      <w:r w:rsidRPr="00EC07B3">
        <w:rPr>
          <w:rFonts w:cs="Calibri Light"/>
          <w:i/>
          <w:iCs/>
          <w:szCs w:val="24"/>
          <w:lang w:eastAsia="zh-CN"/>
        </w:rPr>
        <w:t>uwaga! Całą tabelę poniżej wypełnia Wykonawca,</w:t>
      </w:r>
      <w:r>
        <w:rPr>
          <w:rFonts w:cs="Calibri Light"/>
          <w:i/>
          <w:iCs/>
          <w:szCs w:val="24"/>
          <w:lang w:eastAsia="zh-CN"/>
        </w:rPr>
        <w:t xml:space="preserve"> jeśli dotyczy</w:t>
      </w:r>
      <w:r w:rsidRPr="00EC07B3">
        <w:rPr>
          <w:rFonts w:cs="Calibri Light"/>
          <w:i/>
          <w:iCs/>
          <w:szCs w:val="24"/>
          <w:lang w:eastAsia="zh-CN"/>
        </w:rPr>
        <w:t xml:space="preserve">, </w:t>
      </w:r>
      <w:r>
        <w:rPr>
          <w:rFonts w:cs="Calibri Light"/>
          <w:i/>
          <w:iCs/>
          <w:szCs w:val="24"/>
          <w:lang w:eastAsia="zh-CN"/>
        </w:rPr>
        <w:t>w zależności od potrzeb należy dodać kolejne wiersze do tabeli</w:t>
      </w:r>
      <w:r>
        <w:rPr>
          <w:rFonts w:cs="Calibri Light"/>
          <w:szCs w:val="24"/>
          <w:lang w:eastAsia="zh-CN"/>
        </w:rPr>
        <w:t>)</w:t>
      </w:r>
    </w:p>
    <w:p w14:paraId="52623851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961"/>
        <w:gridCol w:w="1734"/>
        <w:gridCol w:w="1890"/>
        <w:gridCol w:w="2375"/>
      </w:tblGrid>
      <w:tr w:rsidR="00225C41" w:rsidRPr="001F6D2B" w14:paraId="5C568122" w14:textId="77777777" w:rsidTr="003E1903">
        <w:trPr>
          <w:cantSplit/>
          <w:trHeight w:val="66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176B25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D9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Materiały, urządzenie lub rozwiązania równoważne, oferowane przez Wykonawcę i przyjęte w dokumentacji projektowej, Specyfikacji Warunków Zamówienia</w:t>
            </w:r>
          </w:p>
        </w:tc>
        <w:tc>
          <w:tcPr>
            <w:tcW w:w="5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7B57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Proponowane urządzenie równoważne, tj. udokumentowanie równoważności oferowanych materiałów, urządzeń lub rozwiązań równoważnych</w:t>
            </w:r>
          </w:p>
        </w:tc>
      </w:tr>
      <w:tr w:rsidR="00225C41" w:rsidRPr="001F6D2B" w14:paraId="6B5D321A" w14:textId="77777777" w:rsidTr="003E1903">
        <w:trPr>
          <w:cantSplit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A4EEF5" w14:textId="77777777" w:rsidR="00225C41" w:rsidRPr="001F6D2B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25A4" w14:textId="77777777" w:rsidR="00225C41" w:rsidRPr="00037906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0C92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Nazwa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nazwę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1254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Typ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typ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FB4E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Dostawca/Producent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dostawcę/ producenta proponowanego rozwiązania)</w:t>
            </w:r>
          </w:p>
        </w:tc>
      </w:tr>
      <w:tr w:rsidR="00225C41" w:rsidRPr="001F6D2B" w14:paraId="4D69C78D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580441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838B5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9464C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E4C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93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59CBE8A9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95233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3508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E561B9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E2DAC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B8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16E2B978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978D4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>
              <w:rPr>
                <w:rFonts w:cs="Calibri Light"/>
                <w:b/>
                <w:szCs w:val="24"/>
                <w:lang w:eastAsia="en-US"/>
              </w:rPr>
              <w:t>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D4A4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66BFE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DC2F3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E2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</w:tbl>
    <w:p w14:paraId="12F1F143" w14:textId="77777777" w:rsidR="00225C41" w:rsidRPr="001F6D2B" w:rsidRDefault="00225C41" w:rsidP="00225C41">
      <w:pPr>
        <w:widowControl w:val="0"/>
        <w:autoSpaceDE w:val="0"/>
        <w:autoSpaceDN w:val="0"/>
        <w:spacing w:after="0" w:line="240" w:lineRule="auto"/>
        <w:rPr>
          <w:rFonts w:cs="Calibri Light"/>
          <w:szCs w:val="24"/>
        </w:rPr>
      </w:pPr>
    </w:p>
    <w:p w14:paraId="66C1417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 w:rsidRPr="00FC7EF6">
        <w:rPr>
          <w:rFonts w:cs="Calibri Light"/>
          <w:b/>
          <w:szCs w:val="24"/>
          <w:u w:val="single"/>
        </w:rPr>
        <w:t>Załączniki do niniejszego wykazu</w:t>
      </w:r>
      <w:r>
        <w:rPr>
          <w:rFonts w:cs="Calibri Light"/>
          <w:b/>
          <w:szCs w:val="24"/>
        </w:rPr>
        <w:t>:</w:t>
      </w:r>
    </w:p>
    <w:p w14:paraId="1EF8B5C4" w14:textId="11F0A65D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582AF6E1" w14:textId="63944CA9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B4DD1A0" w14:textId="7FDB974B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Cs/>
          <w:szCs w:val="24"/>
        </w:rPr>
      </w:pPr>
      <w:r w:rsidRPr="00225C41"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661E3A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</w:p>
    <w:p w14:paraId="3466D056" w14:textId="77777777" w:rsidR="00225C41" w:rsidRPr="001F6D2B" w:rsidRDefault="00225C41" w:rsidP="00225C41">
      <w:pPr>
        <w:widowControl w:val="0"/>
        <w:autoSpaceDE w:val="0"/>
        <w:autoSpaceDN w:val="0"/>
        <w:spacing w:after="200" w:line="240" w:lineRule="auto"/>
        <w:jc w:val="both"/>
        <w:rPr>
          <w:rFonts w:cs="Calibri Light"/>
          <w:b/>
          <w:szCs w:val="24"/>
        </w:rPr>
      </w:pPr>
      <w:r w:rsidRPr="001F6D2B">
        <w:rPr>
          <w:rFonts w:cs="Calibri Light"/>
          <w:b/>
          <w:szCs w:val="24"/>
        </w:rPr>
        <w:t>UWAGA:</w:t>
      </w:r>
    </w:p>
    <w:p w14:paraId="67535133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W tabeli powyżej do oferty Wykonawca winien wskazać oferowane urządzenia / materiały równoważne posiadające określone parametry techniczne/funkcjonalne w zakresie wskazanym przez Zamawiającego w </w:t>
      </w:r>
      <w:proofErr w:type="spellStart"/>
      <w:r w:rsidRPr="001F6D2B">
        <w:rPr>
          <w:rFonts w:cs="Calibri Light"/>
          <w:bCs/>
          <w:szCs w:val="24"/>
        </w:rPr>
        <w:t>STWiORB</w:t>
      </w:r>
      <w:proofErr w:type="spellEnd"/>
      <w:r w:rsidRPr="001F6D2B">
        <w:rPr>
          <w:rFonts w:cs="Calibri Light"/>
          <w:bCs/>
          <w:szCs w:val="24"/>
        </w:rPr>
        <w:t xml:space="preserve"> i przyjętym do porównania dla celów ustalenia równoważności urządzenia/materiału. </w:t>
      </w:r>
    </w:p>
    <w:p w14:paraId="025F0931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Jeżeli Wykonawca nie planuje zaoferowania urządzeń/materiałów równoważnych do opisanych dokumentacją techniczną zamówienia, to nie ma obowiązku składania niniejszego załącznika a Zamawiający uprawniony jest przyjąć, że zamówienia będzie wykonane z uwzględnieniem urządzenie/materiał opisanych dokumentacją projektową, </w:t>
      </w:r>
    </w:p>
    <w:p w14:paraId="12F0535A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/>
          <w:szCs w:val="24"/>
        </w:rPr>
      </w:pPr>
      <w:r w:rsidRPr="001F6D2B">
        <w:rPr>
          <w:rFonts w:cs="Calibri Light"/>
          <w:bCs/>
          <w:snapToGrid w:val="0"/>
          <w:szCs w:val="24"/>
        </w:rPr>
        <w:t xml:space="preserve">W </w:t>
      </w:r>
      <w:r w:rsidRPr="001F6D2B">
        <w:rPr>
          <w:rFonts w:cs="Calibri Light"/>
          <w:bCs/>
          <w:szCs w:val="24"/>
        </w:rPr>
        <w:t>celu wykazania równoważności proponowanego urządzenia /materiału Wykonawca ma obowiązek załączyć do niniejszego wykazu odpowiednie obliczenia, szczegółowe rysunki techniczne, atesty na kompletne urządzenie, aprobaty, deklaracje zgodności z przepisami i normami, karty katalogowe proponowanych urządzeń równoważnych. Niniejsze dokumenty muszą w sposób jednoznaczny stwierdzać równoważność proponowanych urządzeń w stosunku do przyjętych w dokumentacji projektowej</w:t>
      </w:r>
      <w:r w:rsidRPr="007D1CD8">
        <w:rPr>
          <w:rFonts w:cs="Calibri Light"/>
          <w:bCs/>
          <w:szCs w:val="24"/>
        </w:rPr>
        <w:t xml:space="preserve">, </w:t>
      </w:r>
      <w:proofErr w:type="spellStart"/>
      <w:r w:rsidRPr="007D1CD8">
        <w:rPr>
          <w:rFonts w:cs="Calibri Light"/>
          <w:bCs/>
          <w:szCs w:val="24"/>
        </w:rPr>
        <w:t>STWiOR</w:t>
      </w:r>
      <w:proofErr w:type="spellEnd"/>
      <w:r w:rsidRPr="007D1CD8">
        <w:rPr>
          <w:rFonts w:cs="Calibri Light"/>
          <w:bCs/>
          <w:szCs w:val="24"/>
        </w:rPr>
        <w:t>, opisie przedmiotu zamówienia.</w:t>
      </w:r>
    </w:p>
    <w:p w14:paraId="28BA602B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225C41" w:rsidRPr="008246CE" w14:paraId="6965E439" w14:textId="77777777" w:rsidTr="003E1903">
        <w:tc>
          <w:tcPr>
            <w:tcW w:w="3652" w:type="dxa"/>
          </w:tcPr>
          <w:p w14:paraId="11080C25" w14:textId="77777777" w:rsidR="00225C41" w:rsidRDefault="00225C41" w:rsidP="003E190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CC69598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8246CE" w14:paraId="5958043E" w14:textId="77777777" w:rsidTr="003E1903">
        <w:tc>
          <w:tcPr>
            <w:tcW w:w="3652" w:type="dxa"/>
          </w:tcPr>
          <w:p w14:paraId="04F1503A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89F7BAA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0A7B669" w14:textId="77777777" w:rsidR="00225C41" w:rsidRPr="001F091E" w:rsidRDefault="00225C41" w:rsidP="00225C41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F2CC" w14:textId="77777777" w:rsidR="00B36576" w:rsidRDefault="00B36576" w:rsidP="002F0EA8">
      <w:pPr>
        <w:spacing w:after="0" w:line="240" w:lineRule="auto"/>
      </w:pPr>
      <w:r>
        <w:separator/>
      </w:r>
    </w:p>
  </w:endnote>
  <w:endnote w:type="continuationSeparator" w:id="0">
    <w:p w14:paraId="684933E5" w14:textId="77777777" w:rsidR="00B36576" w:rsidRDefault="00B36576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9264" w14:textId="77777777" w:rsidR="00B36576" w:rsidRDefault="00B36576" w:rsidP="002F0EA8">
      <w:pPr>
        <w:spacing w:after="0" w:line="240" w:lineRule="auto"/>
      </w:pPr>
      <w:r>
        <w:separator/>
      </w:r>
    </w:p>
  </w:footnote>
  <w:footnote w:type="continuationSeparator" w:id="0">
    <w:p w14:paraId="160C8E8C" w14:textId="77777777" w:rsidR="00B36576" w:rsidRDefault="00B36576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E40">
        <w:rPr>
          <w:rFonts w:ascii="Arial" w:hAnsi="Arial" w:cs="Arial"/>
          <w:color w:val="C00000"/>
          <w:sz w:val="16"/>
          <w:szCs w:val="16"/>
        </w:rPr>
        <w:t>Pzp</w:t>
      </w:r>
      <w:proofErr w:type="spellEnd"/>
      <w:r w:rsidRPr="007B6E40">
        <w:rPr>
          <w:rFonts w:ascii="Arial" w:hAnsi="Arial" w:cs="Arial"/>
          <w:color w:val="C00000"/>
          <w:sz w:val="16"/>
          <w:szCs w:val="16"/>
        </w:rPr>
        <w:t xml:space="preserve">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57EA2715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C15FEF">
      <w:rPr>
        <w:b/>
        <w:bCs/>
        <w:i/>
        <w:iCs/>
        <w:szCs w:val="24"/>
      </w:rPr>
      <w:t>GKM.271.1.</w:t>
    </w:r>
    <w:r w:rsidR="00742E09">
      <w:rPr>
        <w:b/>
        <w:bCs/>
        <w:i/>
        <w:iCs/>
        <w:szCs w:val="24"/>
      </w:rPr>
      <w:t>1</w:t>
    </w:r>
    <w:r w:rsidR="001E10CD">
      <w:rPr>
        <w:b/>
        <w:bCs/>
        <w:i/>
        <w:iCs/>
        <w:szCs w:val="24"/>
      </w:rPr>
      <w:t>3</w:t>
    </w:r>
    <w:r w:rsidR="00C15FEF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5D6F9E" w:rsidRPr="005D6F9E">
      <w:rPr>
        <w:b/>
        <w:bCs/>
        <w:i/>
        <w:iCs/>
        <w:szCs w:val="24"/>
      </w:rPr>
      <w:t>Remont mogiły zbiorowej cywilnych ofiar okupanta niemieckiego z okresu II wojny światowej - Pomnik Walki i Męczeństwa w Chełmży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5FBBE972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FE479A">
      <w:rPr>
        <w:b/>
        <w:bCs/>
        <w:i/>
        <w:iCs/>
        <w:szCs w:val="24"/>
      </w:rPr>
      <w:t>GKM.271.1.</w:t>
    </w:r>
    <w:r w:rsidR="00742E09">
      <w:rPr>
        <w:b/>
        <w:bCs/>
        <w:i/>
        <w:iCs/>
        <w:szCs w:val="24"/>
      </w:rPr>
      <w:t>1</w:t>
    </w:r>
    <w:r w:rsidR="001E10CD">
      <w:rPr>
        <w:b/>
        <w:bCs/>
        <w:i/>
        <w:iCs/>
        <w:szCs w:val="24"/>
      </w:rPr>
      <w:t>3</w:t>
    </w:r>
    <w:r w:rsidR="00FE479A">
      <w:rPr>
        <w:b/>
        <w:bCs/>
        <w:i/>
        <w:iCs/>
        <w:szCs w:val="24"/>
      </w:rPr>
      <w:t>.2022</w:t>
    </w:r>
    <w:r w:rsidR="00822175">
      <w:rPr>
        <w:b/>
        <w:bCs/>
        <w:i/>
        <w:iCs/>
        <w:szCs w:val="24"/>
      </w:rPr>
      <w:t xml:space="preserve">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5D6F9E" w:rsidRPr="005D6F9E">
      <w:rPr>
        <w:b/>
        <w:bCs/>
        <w:i/>
        <w:iCs/>
        <w:szCs w:val="24"/>
      </w:rPr>
      <w:t>Remont mogiły zbiorowej cywilnych ofiar okupanta niemieckiego z okresu II wojny światowej - Pomnik Walki i Męczeństwa w Chełmży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1573</Words>
  <Characters>10933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GKM.271.1.11.2022</vt:lpstr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GKM.271.1.13.2022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13</cp:revision>
  <cp:lastPrinted>2021-03-12T11:22:00Z</cp:lastPrinted>
  <dcterms:created xsi:type="dcterms:W3CDTF">2022-04-26T18:03:00Z</dcterms:created>
  <dcterms:modified xsi:type="dcterms:W3CDTF">2022-08-30T18:19:00Z</dcterms:modified>
</cp:coreProperties>
</file>