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E487065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B57144" w:rsidRPr="00B57144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Zorganizowanie i zarządzanie Strefą Płatnego Parkowania (SPP) na terenie miasta Chełmża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538D0D27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1623B8">
        <w:rPr>
          <w:rFonts w:cs="Calibri Light"/>
          <w:color w:val="000000"/>
          <w:szCs w:val="24"/>
          <w:lang w:eastAsia="zh-CN"/>
        </w:rPr>
        <w:t>, zgodnie ze sposobem obliczenia ceny oferty, wskazanym w SWZ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661BA329" w:rsidR="000F273E" w:rsidRPr="000F273E" w:rsidRDefault="004E1817" w:rsidP="00144443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 w:rsidRPr="004E1817">
              <w:rPr>
                <w:b/>
                <w:bCs/>
              </w:rPr>
              <w:t>rzychody całkowite szacunkowe brutto Zamawiającego z tytułu opłat za parkowanie w SPP w okresie trwania umowy</w:t>
            </w:r>
            <w:r>
              <w:rPr>
                <w:b/>
                <w:bCs/>
              </w:rPr>
              <w:t xml:space="preserve"> </w:t>
            </w:r>
            <w:r w:rsidRPr="00DA1D2B">
              <w:t>(w zł)</w:t>
            </w:r>
          </w:p>
        </w:tc>
        <w:tc>
          <w:tcPr>
            <w:tcW w:w="4966" w:type="dxa"/>
          </w:tcPr>
          <w:p w14:paraId="05F5C2AF" w14:textId="249C0BB7" w:rsidR="000F273E" w:rsidRPr="00324B23" w:rsidRDefault="004E1817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4E1817">
              <w:rPr>
                <w:b/>
                <w:bCs/>
                <w:color w:val="0070C0"/>
              </w:rPr>
              <w:t>885 000,00</w:t>
            </w:r>
            <w:r>
              <w:rPr>
                <w:b/>
                <w:bCs/>
                <w:color w:val="0070C0"/>
              </w:rPr>
              <w:t xml:space="preserve"> zł</w:t>
            </w: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32439D46" w:rsidR="000F273E" w:rsidRPr="000F273E" w:rsidRDefault="004E1817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Zaoferowany współczynnik prowizji w wysokości </w:t>
            </w:r>
            <w:r>
              <w:t>(w %)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0007C53A" w:rsidR="000F273E" w:rsidRDefault="00DA1D2B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2F23DA4B" w14:textId="62F0F4D6" w:rsidR="000F273E" w:rsidRPr="004E1817" w:rsidRDefault="004E1817" w:rsidP="00144443">
            <w:pPr>
              <w:spacing w:after="0" w:line="240" w:lineRule="auto"/>
            </w:pPr>
            <w:r>
              <w:rPr>
                <w:b/>
                <w:bCs/>
              </w:rPr>
              <w:t>W</w:t>
            </w:r>
            <w:r w:rsidRPr="004E1817">
              <w:rPr>
                <w:b/>
                <w:bCs/>
              </w:rPr>
              <w:t>ynagrodzenie całkowite szacunkowe brutto Wykonawcy</w:t>
            </w:r>
            <w:r>
              <w:rPr>
                <w:b/>
                <w:bCs/>
              </w:rPr>
              <w:t xml:space="preserve"> </w:t>
            </w:r>
            <w:r>
              <w:t>(poz. 1 x 2</w:t>
            </w:r>
            <w:r w:rsidR="00121BB7">
              <w:t>, należy podać w zł)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5CAE6901" w:rsidR="000F273E" w:rsidRPr="00540A98" w:rsidRDefault="00DA1D2B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3D16FF0F" w14:textId="3402CAC1" w:rsidR="000F273E" w:rsidRPr="00144443" w:rsidRDefault="004E1817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W tym obowiązująca stawka podatku VAT </w:t>
            </w:r>
            <w:r>
              <w:t>(w %)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4E1817" w:rsidRPr="008246CE" w14:paraId="6674151F" w14:textId="77777777" w:rsidTr="00B4478B">
        <w:trPr>
          <w:trHeight w:val="70"/>
        </w:trPr>
        <w:tc>
          <w:tcPr>
            <w:tcW w:w="501" w:type="dxa"/>
          </w:tcPr>
          <w:p w14:paraId="4439014D" w14:textId="3F9E86E5" w:rsidR="004E1817" w:rsidRDefault="00DA1D2B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59F3C2E9" w14:textId="32148804" w:rsidR="004E1817" w:rsidRDefault="004E1817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Wynagrodzenie całkowite netto Wykonawcy</w:t>
            </w:r>
          </w:p>
        </w:tc>
        <w:tc>
          <w:tcPr>
            <w:tcW w:w="4966" w:type="dxa"/>
          </w:tcPr>
          <w:p w14:paraId="7789399C" w14:textId="77777777" w:rsidR="004E1817" w:rsidRPr="00324B23" w:rsidRDefault="004E1817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9CBB22B" w14:textId="77777777" w:rsidR="001623B8" w:rsidRDefault="001623B8"/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138E90E9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B57144">
        <w:rPr>
          <w:rFonts w:cs="Calibri Light"/>
          <w:b/>
          <w:bCs/>
          <w:color w:val="000000"/>
          <w:szCs w:val="24"/>
          <w:lang w:eastAsia="zh-CN"/>
        </w:rPr>
        <w:t>USUNIĘCIE AWARII PARKOMATÓW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804"/>
        <w:gridCol w:w="1502"/>
        <w:gridCol w:w="3589"/>
      </w:tblGrid>
      <w:tr w:rsidR="001623B8" w:rsidRPr="008246CE" w14:paraId="05796128" w14:textId="77777777" w:rsidTr="00615AF8">
        <w:tc>
          <w:tcPr>
            <w:tcW w:w="501" w:type="dxa"/>
            <w:vAlign w:val="center"/>
          </w:tcPr>
          <w:p w14:paraId="6DBDBF91" w14:textId="77777777" w:rsidR="001623B8" w:rsidRPr="00C81818" w:rsidRDefault="001623B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804" w:type="dxa"/>
            <w:vAlign w:val="center"/>
          </w:tcPr>
          <w:p w14:paraId="236B1CAE" w14:textId="77777777" w:rsidR="001623B8" w:rsidRPr="00C81818" w:rsidRDefault="001623B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091" w:type="dxa"/>
            <w:gridSpan w:val="2"/>
          </w:tcPr>
          <w:p w14:paraId="5F38148D" w14:textId="03B29600" w:rsidR="001623B8" w:rsidRPr="00324B23" w:rsidRDefault="001623B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623B8" w:rsidRPr="008246CE" w14:paraId="128F03A9" w14:textId="77777777" w:rsidTr="001623B8">
        <w:tc>
          <w:tcPr>
            <w:tcW w:w="501" w:type="dxa"/>
            <w:vMerge w:val="restart"/>
          </w:tcPr>
          <w:p w14:paraId="1C90FFA5" w14:textId="77777777" w:rsidR="001623B8" w:rsidRPr="00540A98" w:rsidRDefault="001623B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804" w:type="dxa"/>
            <w:vMerge w:val="restart"/>
          </w:tcPr>
          <w:p w14:paraId="01AC14B1" w14:textId="28E83CEE" w:rsidR="001623B8" w:rsidRPr="00D252E6" w:rsidRDefault="001623B8" w:rsidP="00144443">
            <w:pPr>
              <w:spacing w:after="0" w:line="240" w:lineRule="auto"/>
            </w:pPr>
            <w:r>
              <w:rPr>
                <w:b/>
                <w:bCs/>
              </w:rPr>
              <w:t>u</w:t>
            </w:r>
            <w:r w:rsidRPr="00B57144">
              <w:rPr>
                <w:b/>
                <w:bCs/>
              </w:rPr>
              <w:t xml:space="preserve">sunięcie awarii </w:t>
            </w:r>
            <w:proofErr w:type="spellStart"/>
            <w:r w:rsidRPr="00B57144">
              <w:rPr>
                <w:b/>
                <w:bCs/>
              </w:rPr>
              <w:t>parkomatów</w:t>
            </w:r>
            <w:proofErr w:type="spellEnd"/>
            <w:r w:rsidRPr="00B57144">
              <w:rPr>
                <w:b/>
                <w:bCs/>
              </w:rPr>
              <w:t xml:space="preserve"> nastąpi w czasie (należy wybrać, zaznaczyć właściwe)”</w:t>
            </w:r>
            <w:r>
              <w:rPr>
                <w:b/>
                <w:bCs/>
              </w:rPr>
              <w:t xml:space="preserve"> – </w:t>
            </w:r>
            <w:r w:rsidRPr="001623B8">
              <w:rPr>
                <w:i/>
                <w:iCs/>
              </w:rPr>
              <w:t xml:space="preserve">należy skreślić </w:t>
            </w:r>
            <w:r>
              <w:rPr>
                <w:i/>
                <w:iCs/>
              </w:rPr>
              <w:t xml:space="preserve">treść niewłaściwą </w:t>
            </w:r>
            <w:r w:rsidRPr="001623B8">
              <w:rPr>
                <w:i/>
                <w:iCs/>
              </w:rPr>
              <w:t xml:space="preserve">lub zaznaczyć „X” w </w:t>
            </w:r>
            <w:r w:rsidR="00DA1D2B">
              <w:rPr>
                <w:i/>
                <w:iCs/>
              </w:rPr>
              <w:t xml:space="preserve">danym </w:t>
            </w:r>
            <w:r>
              <w:rPr>
                <w:i/>
                <w:iCs/>
              </w:rPr>
              <w:t>wierszu</w:t>
            </w:r>
            <w:r w:rsidR="00DA1D2B">
              <w:rPr>
                <w:i/>
                <w:iCs/>
              </w:rPr>
              <w:t xml:space="preserve"> (w kolumnie obok)</w:t>
            </w:r>
            <w:r w:rsidRPr="001623B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któr</w:t>
            </w:r>
            <w:r w:rsidR="00DA1D2B">
              <w:rPr>
                <w:i/>
                <w:iCs/>
              </w:rPr>
              <w:t>ego oświadczenie</w:t>
            </w:r>
            <w:r>
              <w:rPr>
                <w:i/>
                <w:iCs/>
              </w:rPr>
              <w:t xml:space="preserve"> dotyczy.</w:t>
            </w:r>
          </w:p>
        </w:tc>
        <w:tc>
          <w:tcPr>
            <w:tcW w:w="1502" w:type="dxa"/>
          </w:tcPr>
          <w:p w14:paraId="41B59861" w14:textId="77777777" w:rsidR="001623B8" w:rsidRPr="001623B8" w:rsidRDefault="001623B8" w:rsidP="001623B8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3589" w:type="dxa"/>
          </w:tcPr>
          <w:p w14:paraId="41A2832C" w14:textId="7C075E32" w:rsidR="001623B8" w:rsidRPr="001623B8" w:rsidRDefault="001623B8" w:rsidP="00144443">
            <w:pPr>
              <w:spacing w:after="0" w:line="240" w:lineRule="auto"/>
              <w:rPr>
                <w:color w:val="0070C0"/>
              </w:rPr>
            </w:pPr>
            <w:r w:rsidRPr="001623B8">
              <w:rPr>
                <w:color w:val="0070C0"/>
              </w:rPr>
              <w:t>do 2 godzin od momentu jej wystąpienia</w:t>
            </w:r>
          </w:p>
        </w:tc>
      </w:tr>
      <w:tr w:rsidR="001623B8" w:rsidRPr="008246CE" w14:paraId="57DCA780" w14:textId="77777777" w:rsidTr="001623B8">
        <w:tc>
          <w:tcPr>
            <w:tcW w:w="501" w:type="dxa"/>
            <w:vMerge/>
          </w:tcPr>
          <w:p w14:paraId="00FA4519" w14:textId="77777777" w:rsidR="001623B8" w:rsidRPr="00540A98" w:rsidRDefault="001623B8" w:rsidP="00144443">
            <w:pPr>
              <w:spacing w:after="0" w:line="240" w:lineRule="auto"/>
            </w:pPr>
          </w:p>
        </w:tc>
        <w:tc>
          <w:tcPr>
            <w:tcW w:w="3804" w:type="dxa"/>
            <w:vMerge/>
          </w:tcPr>
          <w:p w14:paraId="1C398B34" w14:textId="77777777" w:rsidR="001623B8" w:rsidRDefault="001623B8" w:rsidP="0014444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02" w:type="dxa"/>
          </w:tcPr>
          <w:p w14:paraId="13EEB20C" w14:textId="77777777" w:rsidR="001623B8" w:rsidRPr="001623B8" w:rsidRDefault="001623B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  <w:tc>
          <w:tcPr>
            <w:tcW w:w="3589" w:type="dxa"/>
          </w:tcPr>
          <w:p w14:paraId="669E096E" w14:textId="6EA39096" w:rsidR="001623B8" w:rsidRPr="001623B8" w:rsidRDefault="001623B8" w:rsidP="00144443">
            <w:pPr>
              <w:spacing w:after="0" w:line="240" w:lineRule="auto"/>
              <w:rPr>
                <w:color w:val="0070C0"/>
              </w:rPr>
            </w:pPr>
            <w:r w:rsidRPr="001623B8">
              <w:rPr>
                <w:color w:val="0070C0"/>
              </w:rPr>
              <w:t>w przedziale od 2 do 4 godzin od momentu jej wystąpienia</w:t>
            </w: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lastRenderedPageBreak/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lastRenderedPageBreak/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0FCC1BAC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B57144" w:rsidRPr="00B57144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Zorganizowanie i zarządzanie Strefą Płatnego Parkowania (SPP) na terenie miasta Chełmża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E5AB" w14:textId="77777777" w:rsidR="00F279D9" w:rsidRDefault="00F279D9" w:rsidP="002F0EA8">
      <w:pPr>
        <w:spacing w:after="0" w:line="240" w:lineRule="auto"/>
      </w:pPr>
      <w:r>
        <w:separator/>
      </w:r>
    </w:p>
  </w:endnote>
  <w:endnote w:type="continuationSeparator" w:id="0">
    <w:p w14:paraId="4D01B14C" w14:textId="77777777" w:rsidR="00F279D9" w:rsidRDefault="00F279D9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F210" w14:textId="77777777" w:rsidR="00F279D9" w:rsidRDefault="00F279D9" w:rsidP="002F0EA8">
      <w:pPr>
        <w:spacing w:after="0" w:line="240" w:lineRule="auto"/>
      </w:pPr>
      <w:r>
        <w:separator/>
      </w:r>
    </w:p>
  </w:footnote>
  <w:footnote w:type="continuationSeparator" w:id="0">
    <w:p w14:paraId="273FA79D" w14:textId="77777777" w:rsidR="00F279D9" w:rsidRDefault="00F279D9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45DFF837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</w:t>
    </w:r>
    <w:r w:rsidR="00B57144">
      <w:rPr>
        <w:b/>
        <w:bCs/>
        <w:i/>
        <w:iCs/>
        <w:szCs w:val="24"/>
      </w:rPr>
      <w:t>9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B57144" w:rsidRPr="00B57144">
      <w:rPr>
        <w:b/>
        <w:bCs/>
        <w:i/>
        <w:iCs/>
        <w:szCs w:val="24"/>
      </w:rPr>
      <w:t>Zorganizowanie i zarządzanie Strefą Płatnego Parkowania (SPP) na terenie miasta Chełmża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6431FBC4" w:rsidR="0040488B" w:rsidRPr="00677A28" w:rsidRDefault="00677A28" w:rsidP="00677A2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</w:t>
    </w:r>
    <w:r w:rsidR="00B57144">
      <w:rPr>
        <w:b/>
        <w:bCs/>
        <w:i/>
        <w:iCs/>
        <w:szCs w:val="24"/>
      </w:rPr>
      <w:t>19.</w:t>
    </w:r>
    <w:r>
      <w:rPr>
        <w:b/>
        <w:bCs/>
        <w:i/>
        <w:iCs/>
        <w:szCs w:val="24"/>
      </w:rPr>
      <w:t xml:space="preserve">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B57144" w:rsidRPr="00B57144">
      <w:rPr>
        <w:b/>
        <w:bCs/>
        <w:i/>
        <w:iCs/>
        <w:szCs w:val="24"/>
      </w:rPr>
      <w:t>Zorganizowanie i zarządzanie Strefą Płatnego Parkowania (SPP) na terenie miasta Chełmża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BB7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23B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1817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57144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1D2B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9D9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GKM.271.1.18.2022</vt:lpstr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GKM.271.1.19.2022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136</cp:revision>
  <cp:lastPrinted>2021-03-12T11:22:00Z</cp:lastPrinted>
  <dcterms:created xsi:type="dcterms:W3CDTF">2021-03-21T12:07:00Z</dcterms:created>
  <dcterms:modified xsi:type="dcterms:W3CDTF">2022-10-24T08:25:00Z</dcterms:modified>
</cp:coreProperties>
</file>