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D52E" w14:textId="77777777" w:rsidR="00162A49" w:rsidRDefault="00BD24E0" w:rsidP="00BD24E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D24E0">
        <w:rPr>
          <w:rFonts w:eastAsia="Times New Roman" w:cstheme="minorHAnsi"/>
          <w:lang w:eastAsia="pl-PL"/>
        </w:rPr>
        <w:br/>
      </w:r>
    </w:p>
    <w:p w14:paraId="4B162FB0" w14:textId="77777777" w:rsidR="00162A49" w:rsidRDefault="00162A49" w:rsidP="00BD24E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4BBA2DF4" w14:textId="7F892325" w:rsidR="00BD24E0" w:rsidRPr="00BD24E0" w:rsidRDefault="00BD24E0" w:rsidP="00BD24E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D24E0">
        <w:rPr>
          <w:rFonts w:eastAsia="Times New Roman" w:cstheme="minorHAnsi"/>
          <w:b/>
          <w:bCs/>
          <w:lang w:eastAsia="pl-PL"/>
        </w:rPr>
        <w:t>INSTRUKCJA WYPEŁNIANIA</w:t>
      </w:r>
    </w:p>
    <w:p w14:paraId="015C0DC7" w14:textId="766F269B" w:rsidR="00BD24E0" w:rsidRPr="00BD24E0" w:rsidRDefault="00BD24E0" w:rsidP="00BD24E0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BD24E0">
        <w:rPr>
          <w:rFonts w:eastAsia="Times New Roman" w:cstheme="minorHAnsi"/>
          <w:b/>
          <w:bCs/>
          <w:lang w:eastAsia="pl-PL"/>
        </w:rPr>
        <w:br/>
        <w:t>wniosku o dofinansowanie w ramach programu „Ciepłe Mieszkanie”</w:t>
      </w:r>
      <w:r w:rsidRPr="00BD24E0">
        <w:rPr>
          <w:rFonts w:eastAsia="Times New Roman" w:cstheme="minorHAnsi"/>
          <w:b/>
          <w:bCs/>
          <w:lang w:eastAsia="pl-PL"/>
        </w:rPr>
        <w:br/>
        <w:t xml:space="preserve">w </w:t>
      </w:r>
      <w:r w:rsidR="00F8172B">
        <w:rPr>
          <w:rFonts w:eastAsia="Times New Roman" w:cstheme="minorHAnsi"/>
          <w:b/>
          <w:bCs/>
          <w:lang w:eastAsia="pl-PL"/>
        </w:rPr>
        <w:t>Gminie Miasta Chełmża</w:t>
      </w:r>
    </w:p>
    <w:p w14:paraId="05A6BACB" w14:textId="77777777" w:rsidR="00BD24E0" w:rsidRDefault="00BD24E0" w:rsidP="00BD24E0">
      <w:pPr>
        <w:spacing w:after="0" w:line="240" w:lineRule="auto"/>
        <w:rPr>
          <w:rFonts w:eastAsia="Times New Roman" w:cstheme="minorHAnsi"/>
          <w:lang w:eastAsia="pl-PL"/>
        </w:rPr>
      </w:pPr>
    </w:p>
    <w:p w14:paraId="2E51AF1C" w14:textId="77777777" w:rsidR="00BD24E0" w:rsidRPr="00BD24E0" w:rsidRDefault="00BD24E0" w:rsidP="00BD24E0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D24E0">
        <w:rPr>
          <w:rFonts w:eastAsia="Times New Roman" w:cstheme="minorHAnsi"/>
          <w:b/>
          <w:bCs/>
          <w:sz w:val="20"/>
          <w:szCs w:val="20"/>
          <w:lang w:eastAsia="pl-PL"/>
        </w:rPr>
        <w:t>ZALECENIA OGÓLNE</w:t>
      </w:r>
    </w:p>
    <w:p w14:paraId="154C7561" w14:textId="479C5792" w:rsidR="00BD24E0" w:rsidRDefault="00BD24E0" w:rsidP="00BD24E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Przed rozpoczęciem wypełniania formularza wniosku o dofinansowanie należy zapoznać się z treścią programu priorytetowego „Ciepłe Mieszkanie”</w:t>
      </w:r>
      <w:r w:rsidR="002D381F">
        <w:rPr>
          <w:rFonts w:eastAsia="Times New Roman" w:cstheme="minorHAnsi"/>
          <w:sz w:val="18"/>
          <w:szCs w:val="18"/>
          <w:lang w:eastAsia="pl-PL"/>
        </w:rPr>
        <w:t>.</w:t>
      </w:r>
    </w:p>
    <w:p w14:paraId="1ADF2E23" w14:textId="49E17B0B" w:rsidR="00BD24E0" w:rsidRDefault="00BD24E0" w:rsidP="00BD2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 xml:space="preserve">We wniosku o dofinansowanie przedsięwzięcia </w:t>
      </w:r>
      <w:r w:rsidRPr="00BD24E0">
        <w:rPr>
          <w:rFonts w:eastAsia="Times New Roman" w:cstheme="minorHAnsi"/>
          <w:sz w:val="18"/>
          <w:szCs w:val="18"/>
          <w:u w:val="single"/>
          <w:lang w:eastAsia="pl-PL"/>
        </w:rPr>
        <w:t>należy wypełnić białe pola, które dotyczą Wnioskodawcy i</w:t>
      </w:r>
      <w:r>
        <w:rPr>
          <w:rFonts w:eastAsia="Times New Roman" w:cstheme="minorHAnsi"/>
          <w:sz w:val="18"/>
          <w:szCs w:val="18"/>
          <w:u w:val="single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u w:val="single"/>
          <w:lang w:eastAsia="pl-PL"/>
        </w:rPr>
        <w:t>przedsięwzięcia</w:t>
      </w:r>
      <w:r w:rsidRPr="00BD24E0">
        <w:rPr>
          <w:rFonts w:eastAsia="Times New Roman" w:cstheme="minorHAnsi"/>
          <w:sz w:val="18"/>
          <w:szCs w:val="18"/>
          <w:lang w:eastAsia="pl-PL"/>
        </w:rPr>
        <w:t>, natomiast w przypadku szarych pól wyboru należy wstawić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krzyżyk w wybranym kwadracie.</w:t>
      </w:r>
    </w:p>
    <w:p w14:paraId="16BF4F4B" w14:textId="77777777" w:rsidR="00BD24E0" w:rsidRDefault="00BD24E0" w:rsidP="00BD2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Informacje zawarte w formularzu powinny być aktualne i zgodne ze stanem faktycznym.</w:t>
      </w:r>
    </w:p>
    <w:p w14:paraId="668EB3F4" w14:textId="3C1887F6" w:rsidR="00BD24E0" w:rsidRDefault="00BD24E0" w:rsidP="00BD2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Jeśli Wnioskodawca chce dołączyć dodatkowe informacje/dane mogące mieć wpływ na ocenę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>wniosku, należy dołączyć dodatkowy załącznik, podpisany przez Wnioskodawcę</w:t>
      </w:r>
      <w:r w:rsidR="0039409E">
        <w:rPr>
          <w:rFonts w:eastAsia="Times New Roman" w:cstheme="minorHAnsi"/>
          <w:sz w:val="18"/>
          <w:szCs w:val="18"/>
          <w:lang w:eastAsia="pl-PL"/>
        </w:rPr>
        <w:t>.</w:t>
      </w:r>
    </w:p>
    <w:p w14:paraId="7D4E03CF" w14:textId="07992435" w:rsidR="00BD24E0" w:rsidRDefault="00BD24E0" w:rsidP="00BD24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 xml:space="preserve">W celu złożenia wniosku w wersji papierowej, należy pobrać </w:t>
      </w:r>
      <w:r>
        <w:rPr>
          <w:rFonts w:eastAsia="Times New Roman" w:cstheme="minorHAnsi"/>
          <w:sz w:val="18"/>
          <w:szCs w:val="18"/>
          <w:lang w:eastAsia="pl-PL"/>
        </w:rPr>
        <w:t>wniosek</w:t>
      </w:r>
      <w:r w:rsidRPr="00BD24E0">
        <w:rPr>
          <w:rFonts w:eastAsia="Times New Roman" w:cstheme="minorHAnsi"/>
          <w:sz w:val="18"/>
          <w:szCs w:val="18"/>
          <w:lang w:eastAsia="pl-PL"/>
        </w:rPr>
        <w:t>, wypełnić elektroniczn</w:t>
      </w:r>
      <w:r w:rsidR="0039409E">
        <w:rPr>
          <w:rFonts w:eastAsia="Times New Roman" w:cstheme="minorHAnsi"/>
          <w:sz w:val="18"/>
          <w:szCs w:val="18"/>
          <w:lang w:eastAsia="pl-PL"/>
        </w:rPr>
        <w:t>i</w:t>
      </w:r>
      <w:r w:rsidRPr="00BD24E0">
        <w:rPr>
          <w:rFonts w:eastAsia="Times New Roman" w:cstheme="minorHAnsi"/>
          <w:sz w:val="18"/>
          <w:szCs w:val="18"/>
          <w:lang w:eastAsia="pl-PL"/>
        </w:rPr>
        <w:t>e lub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 xml:space="preserve">ręcznie, opatrzyć podpisem własnoręcznym Wnioskodawcy i dostarczyć wraz z załącznikami do Urzędu </w:t>
      </w:r>
      <w:r w:rsidR="0039409E">
        <w:rPr>
          <w:rFonts w:eastAsia="Times New Roman" w:cstheme="minorHAnsi"/>
          <w:sz w:val="18"/>
          <w:szCs w:val="18"/>
          <w:lang w:eastAsia="pl-PL"/>
        </w:rPr>
        <w:t xml:space="preserve">Miasta </w:t>
      </w:r>
      <w:r w:rsidR="00F8172B">
        <w:rPr>
          <w:rFonts w:eastAsia="Times New Roman" w:cstheme="minorHAnsi"/>
          <w:sz w:val="18"/>
          <w:szCs w:val="18"/>
          <w:lang w:eastAsia="pl-PL"/>
        </w:rPr>
        <w:t>Chełmża</w:t>
      </w:r>
      <w:r w:rsidR="0039409E">
        <w:rPr>
          <w:rFonts w:eastAsia="Times New Roman" w:cstheme="minorHAnsi"/>
          <w:sz w:val="18"/>
          <w:szCs w:val="18"/>
          <w:lang w:eastAsia="pl-PL"/>
        </w:rPr>
        <w:t>, pokój nr 2.</w:t>
      </w:r>
    </w:p>
    <w:p w14:paraId="2DC067A8" w14:textId="77777777" w:rsidR="00BD24E0" w:rsidRDefault="00BD24E0" w:rsidP="00BD24E0">
      <w:pPr>
        <w:spacing w:after="0" w:line="240" w:lineRule="auto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FBC94A9" w14:textId="77777777" w:rsidR="00BD24E0" w:rsidRDefault="00BD24E0" w:rsidP="00BD24E0">
      <w:pPr>
        <w:spacing w:after="0" w:line="240" w:lineRule="auto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Szczegółowe zasady i sposoby złożenia wniosku zostały opisane w Regulaminie naboru wniosków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o dofinansowanie przedsięwzięć w ramach Programu.</w:t>
      </w:r>
    </w:p>
    <w:p w14:paraId="54E1E65A" w14:textId="77777777" w:rsidR="00BD24E0" w:rsidRDefault="00BD24E0" w:rsidP="00BD24E0">
      <w:pPr>
        <w:spacing w:after="0" w:line="240" w:lineRule="auto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6316471" w14:textId="179412A0" w:rsidR="00BD24E0" w:rsidRPr="00BD24E0" w:rsidRDefault="00BD24E0" w:rsidP="00BD24E0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20"/>
          <w:szCs w:val="20"/>
          <w:lang w:eastAsia="pl-PL"/>
        </w:rPr>
        <w:t>INSTRUKCJA WYPEŁNIANIA POSZCZEGÓLNYCH CZ</w:t>
      </w:r>
      <w:r w:rsidR="005B3AFA">
        <w:rPr>
          <w:rFonts w:eastAsia="Times New Roman" w:cstheme="minorHAnsi"/>
          <w:b/>
          <w:bCs/>
          <w:sz w:val="20"/>
          <w:szCs w:val="20"/>
          <w:lang w:eastAsia="pl-PL"/>
        </w:rPr>
        <w:t>Ę</w:t>
      </w:r>
      <w:r w:rsidRPr="00BD24E0">
        <w:rPr>
          <w:rFonts w:eastAsia="Times New Roman" w:cstheme="minorHAnsi"/>
          <w:b/>
          <w:bCs/>
          <w:sz w:val="20"/>
          <w:szCs w:val="20"/>
          <w:lang w:eastAsia="pl-PL"/>
        </w:rPr>
        <w:t>ŚCI WNIOSKU</w:t>
      </w:r>
    </w:p>
    <w:p w14:paraId="35AFEA6D" w14:textId="77777777" w:rsidR="00BD24E0" w:rsidRPr="00BD24E0" w:rsidRDefault="00BD24E0" w:rsidP="00BD24E0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BD24E0">
        <w:rPr>
          <w:rFonts w:eastAsia="Times New Roman" w:cstheme="minorHAnsi"/>
          <w:b/>
          <w:bCs/>
          <w:sz w:val="20"/>
          <w:szCs w:val="20"/>
          <w:lang w:eastAsia="pl-PL"/>
        </w:rPr>
        <w:br/>
        <w:t>INFORMACJE WSTĘPNE</w:t>
      </w:r>
    </w:p>
    <w:p w14:paraId="100DAA9E" w14:textId="22E2C209" w:rsidR="00D338B0" w:rsidRDefault="00BD24E0" w:rsidP="00BD24E0">
      <w:pPr>
        <w:spacing w:after="0" w:line="240" w:lineRule="auto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lang w:eastAsia="pl-PL"/>
        </w:rPr>
        <w:br/>
      </w:r>
      <w:r w:rsidRPr="00D338B0">
        <w:rPr>
          <w:rFonts w:eastAsia="Times New Roman" w:cstheme="minorHAnsi"/>
          <w:b/>
          <w:bCs/>
          <w:sz w:val="18"/>
          <w:szCs w:val="18"/>
          <w:lang w:eastAsia="pl-PL"/>
        </w:rPr>
        <w:t>Pola:</w:t>
      </w:r>
      <w:r w:rsidRPr="00D338B0">
        <w:rPr>
          <w:rFonts w:eastAsia="Times New Roman" w:cstheme="minorHAnsi"/>
          <w:sz w:val="18"/>
          <w:szCs w:val="18"/>
          <w:lang w:eastAsia="pl-PL"/>
        </w:rPr>
        <w:t xml:space="preserve"> nr wniosku oraz data złożenia wniosku wypełniane są przez </w:t>
      </w:r>
      <w:r w:rsidR="00E344A1">
        <w:rPr>
          <w:rFonts w:eastAsia="Times New Roman" w:cstheme="minorHAnsi"/>
          <w:sz w:val="18"/>
          <w:szCs w:val="18"/>
          <w:lang w:eastAsia="pl-PL"/>
        </w:rPr>
        <w:t xml:space="preserve">pracownika </w:t>
      </w:r>
      <w:r w:rsidRPr="00D338B0">
        <w:rPr>
          <w:rFonts w:eastAsia="Times New Roman" w:cstheme="minorHAnsi"/>
          <w:sz w:val="18"/>
          <w:szCs w:val="18"/>
          <w:lang w:eastAsia="pl-PL"/>
        </w:rPr>
        <w:t>Urz</w:t>
      </w:r>
      <w:r w:rsidR="00E344A1">
        <w:rPr>
          <w:rFonts w:eastAsia="Times New Roman" w:cstheme="minorHAnsi"/>
          <w:sz w:val="18"/>
          <w:szCs w:val="18"/>
          <w:lang w:eastAsia="pl-PL"/>
        </w:rPr>
        <w:t>ę</w:t>
      </w:r>
      <w:r w:rsidRPr="00D338B0">
        <w:rPr>
          <w:rFonts w:eastAsia="Times New Roman" w:cstheme="minorHAnsi"/>
          <w:sz w:val="18"/>
          <w:szCs w:val="18"/>
          <w:lang w:eastAsia="pl-PL"/>
        </w:rPr>
        <w:t>d</w:t>
      </w:r>
      <w:r w:rsidR="00E344A1">
        <w:rPr>
          <w:rFonts w:eastAsia="Times New Roman" w:cstheme="minorHAnsi"/>
          <w:sz w:val="18"/>
          <w:szCs w:val="18"/>
          <w:lang w:eastAsia="pl-PL"/>
        </w:rPr>
        <w:t xml:space="preserve">u </w:t>
      </w:r>
      <w:r w:rsidR="00F8172B">
        <w:rPr>
          <w:rFonts w:eastAsia="Times New Roman" w:cstheme="minorHAnsi"/>
          <w:sz w:val="18"/>
          <w:szCs w:val="18"/>
          <w:lang w:eastAsia="pl-PL"/>
        </w:rPr>
        <w:t>Miasta Chełmż</w:t>
      </w:r>
      <w:r w:rsidR="00E344A1">
        <w:rPr>
          <w:rFonts w:eastAsia="Times New Roman" w:cstheme="minorHAnsi"/>
          <w:sz w:val="18"/>
          <w:szCs w:val="18"/>
          <w:lang w:eastAsia="pl-PL"/>
        </w:rPr>
        <w:t>y</w:t>
      </w:r>
      <w:r w:rsidR="00F8172B">
        <w:rPr>
          <w:rFonts w:eastAsia="Times New Roman" w:cstheme="minorHAnsi"/>
          <w:sz w:val="18"/>
          <w:szCs w:val="18"/>
          <w:lang w:eastAsia="pl-PL"/>
        </w:rPr>
        <w:t>.</w:t>
      </w:r>
    </w:p>
    <w:p w14:paraId="64ADFF5F" w14:textId="77777777" w:rsidR="00D338B0" w:rsidRDefault="00BD24E0" w:rsidP="00BD24E0">
      <w:pPr>
        <w:spacing w:after="0" w:line="240" w:lineRule="auto"/>
        <w:ind w:left="360"/>
        <w:jc w:val="both"/>
        <w:rPr>
          <w:rFonts w:eastAsia="Times New Roman" w:cstheme="minorHAnsi"/>
          <w:sz w:val="18"/>
          <w:szCs w:val="18"/>
          <w:lang w:eastAsia="pl-PL"/>
        </w:rPr>
      </w:pPr>
      <w:r w:rsidRPr="00D338B0">
        <w:rPr>
          <w:rFonts w:eastAsia="Times New Roman" w:cstheme="minorHAnsi"/>
          <w:sz w:val="18"/>
          <w:szCs w:val="18"/>
          <w:lang w:eastAsia="pl-PL"/>
        </w:rPr>
        <w:br/>
      </w:r>
      <w:r w:rsidRPr="00D338B0">
        <w:rPr>
          <w:rFonts w:eastAsia="Times New Roman" w:cstheme="minorHAnsi"/>
          <w:b/>
          <w:bCs/>
          <w:sz w:val="18"/>
          <w:szCs w:val="18"/>
          <w:lang w:eastAsia="pl-PL"/>
        </w:rPr>
        <w:t>Pola Złożenie wniosku, Korekta wniosku</w:t>
      </w:r>
      <w:r w:rsidRPr="00D338B0">
        <w:rPr>
          <w:rFonts w:eastAsia="Times New Roman" w:cstheme="minorHAnsi"/>
          <w:sz w:val="18"/>
          <w:szCs w:val="18"/>
          <w:lang w:eastAsia="pl-PL"/>
        </w:rPr>
        <w:t xml:space="preserve"> - Należy zaznaczyć jedną z opcji:</w:t>
      </w:r>
    </w:p>
    <w:p w14:paraId="574147DC" w14:textId="77777777" w:rsidR="00D338B0" w:rsidRPr="00D338B0" w:rsidRDefault="00BD24E0" w:rsidP="00D338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4"/>
          <w:szCs w:val="14"/>
          <w:lang w:eastAsia="pl-PL"/>
        </w:rPr>
      </w:pPr>
      <w:r w:rsidRPr="00D338B0">
        <w:rPr>
          <w:rFonts w:eastAsia="Times New Roman" w:cstheme="minorHAnsi"/>
          <w:sz w:val="18"/>
          <w:szCs w:val="18"/>
          <w:lang w:eastAsia="pl-PL"/>
        </w:rPr>
        <w:t>Złożenie wniosku – formularz wypełniany w celu złożenia wniosku o dofinansowanie;</w:t>
      </w:r>
    </w:p>
    <w:p w14:paraId="1AA02F2B" w14:textId="11419433" w:rsidR="00D338B0" w:rsidRPr="00D338B0" w:rsidRDefault="00BD24E0" w:rsidP="00D338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4"/>
          <w:szCs w:val="14"/>
          <w:lang w:eastAsia="pl-PL"/>
        </w:rPr>
      </w:pPr>
      <w:r w:rsidRPr="00D338B0">
        <w:rPr>
          <w:rFonts w:eastAsia="Times New Roman" w:cstheme="minorHAnsi"/>
          <w:sz w:val="18"/>
          <w:szCs w:val="18"/>
          <w:lang w:eastAsia="pl-PL"/>
        </w:rPr>
        <w:t>Korekta wniosku – formularz wypełniany w celu poprawy i uzupełnienia wniosku</w:t>
      </w:r>
      <w:r w:rsidR="00E344A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D338B0">
        <w:rPr>
          <w:rFonts w:eastAsia="Times New Roman" w:cstheme="minorHAnsi"/>
          <w:sz w:val="18"/>
          <w:szCs w:val="18"/>
          <w:lang w:eastAsia="pl-PL"/>
        </w:rPr>
        <w:t>o dofinansowanie przed zawarciem umowy o dofinansowanie.</w:t>
      </w:r>
    </w:p>
    <w:p w14:paraId="1B966553" w14:textId="77777777" w:rsidR="00D338B0" w:rsidRDefault="00D338B0" w:rsidP="00D338B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6B472E4" w14:textId="77777777" w:rsidR="0068268D" w:rsidRDefault="00D338B0" w:rsidP="0068268D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D338B0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</w:t>
      </w:r>
      <w:r w:rsidR="00BD24E0" w:rsidRPr="00D338B0">
        <w:rPr>
          <w:rFonts w:eastAsia="Times New Roman" w:cstheme="minorHAnsi"/>
          <w:b/>
          <w:bCs/>
          <w:sz w:val="18"/>
          <w:szCs w:val="18"/>
          <w:lang w:eastAsia="pl-PL"/>
        </w:rPr>
        <w:t>A.</w:t>
      </w:r>
      <w:r w:rsidRPr="00D338B0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BD24E0" w:rsidRPr="00D338B0">
        <w:rPr>
          <w:rFonts w:eastAsia="Times New Roman" w:cstheme="minorHAnsi"/>
          <w:b/>
          <w:bCs/>
          <w:sz w:val="18"/>
          <w:szCs w:val="18"/>
          <w:lang w:eastAsia="pl-PL"/>
        </w:rPr>
        <w:t>INFORMACJE OGÓLNE</w:t>
      </w:r>
    </w:p>
    <w:p w14:paraId="40AF1B63" w14:textId="77777777" w:rsidR="0068268D" w:rsidRPr="0068268D" w:rsidRDefault="00BD24E0" w:rsidP="006826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DANE WNIOSKODAWCY</w:t>
      </w:r>
    </w:p>
    <w:p w14:paraId="48792AA4" w14:textId="77777777" w:rsidR="0068268D" w:rsidRPr="0068268D" w:rsidRDefault="00BD24E0" w:rsidP="006826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Dane ogólne</w:t>
      </w:r>
    </w:p>
    <w:p w14:paraId="739861AB" w14:textId="77777777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NAZWISKO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 nazwisko Wnioskodawcy (pole obowiązkowe).</w:t>
      </w:r>
    </w:p>
    <w:p w14:paraId="1D73AA15" w14:textId="77777777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IMIĘ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 imię Wnioskodawcy (pole obowiązkowe).</w:t>
      </w:r>
    </w:p>
    <w:p w14:paraId="03D5008D" w14:textId="77777777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PESEL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 nr PESEL Wnioskodawcy (pole obowiązkowe).</w:t>
      </w:r>
    </w:p>
    <w:p w14:paraId="4EF67DB7" w14:textId="77777777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telefon kontaktowy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 telefon kontaktowy Wnioskodawcy. Zaleca się wpisanie nr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telefonu komórkowego (pole obowiązkowe).</w:t>
      </w:r>
    </w:p>
    <w:p w14:paraId="71858FB2" w14:textId="6CC26D0B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e-mail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 adres e-mail Wnioskodawcy (pole nieobowiązkowe).</w:t>
      </w:r>
    </w:p>
    <w:p w14:paraId="79DE3E25" w14:textId="77777777" w:rsidR="0068268D" w:rsidRDefault="0068268D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0000B69" w14:textId="77777777" w:rsidR="0068268D" w:rsidRPr="0068268D" w:rsidRDefault="00BD24E0" w:rsidP="006826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Informacja o współmałżonku</w:t>
      </w:r>
    </w:p>
    <w:p w14:paraId="31BEC1C3" w14:textId="77777777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zaznaczyć jedną z opcji zgodnie z nazwą pól (pole obowiązkowe)</w:t>
      </w:r>
    </w:p>
    <w:p w14:paraId="7EB1E16B" w14:textId="77777777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imię i nazwisko współmałżonka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 imię i nazwisko współmałżonka (pole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obowiązkowe).</w:t>
      </w:r>
    </w:p>
    <w:p w14:paraId="461E3ADB" w14:textId="77777777" w:rsidR="0068268D" w:rsidRDefault="0068268D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</w:t>
      </w:r>
      <w:r w:rsidR="00BD24E0" w:rsidRPr="0068268D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PESEL współmałżonka</w:t>
      </w:r>
      <w:r w:rsidR="00BD24E0" w:rsidRPr="0068268D">
        <w:rPr>
          <w:rFonts w:eastAsia="Times New Roman" w:cstheme="minorHAnsi"/>
          <w:sz w:val="18"/>
          <w:szCs w:val="18"/>
          <w:lang w:eastAsia="pl-PL"/>
        </w:rPr>
        <w:t xml:space="preserve"> Należy wpisać nr PESEL lub inny unikalny nr identyfikacyjny (w przypadku</w:t>
      </w:r>
      <w:r w:rsidR="00BD24E0" w:rsidRPr="0068268D">
        <w:rPr>
          <w:rFonts w:eastAsia="Times New Roman" w:cstheme="minorHAnsi"/>
          <w:sz w:val="18"/>
          <w:szCs w:val="18"/>
          <w:lang w:eastAsia="pl-PL"/>
        </w:rPr>
        <w:br/>
        <w:t>braku posiadania nr PESEL) współmałżonka (pole obowiązkowe)</w:t>
      </w:r>
    </w:p>
    <w:p w14:paraId="5EB20C2C" w14:textId="10C4AC8B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Pozostaję w ustawowej wspólności majątkowej, Posiadam rozdzielność majątkową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Należy zaznaczyć jedną z opcji zgodnie z nazwą pól (pole obowiązkowe).</w:t>
      </w:r>
    </w:p>
    <w:p w14:paraId="641C00D3" w14:textId="77777777" w:rsidR="0068268D" w:rsidRPr="0068268D" w:rsidRDefault="0068268D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AFC20F8" w14:textId="77777777" w:rsidR="0068268D" w:rsidRPr="0068268D" w:rsidRDefault="00BD24E0" w:rsidP="006826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Status Wnioskodawcy</w:t>
      </w:r>
    </w:p>
    <w:p w14:paraId="29AD8475" w14:textId="77777777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zaznaczyć jedną z opcji zgodnie z nazwą pól (pole obowiązkowe).</w:t>
      </w:r>
    </w:p>
    <w:p w14:paraId="300CCAD4" w14:textId="77777777" w:rsidR="00162A49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zaznaczyć jedną z opcji zgodnie z nazwą pól (pole obowiązkowe). Uprawnieni do podstawowego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poziomu dofinansowania zdefiniowani są w części 1) programu priorytetowego, uprawnieni do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</w:r>
    </w:p>
    <w:p w14:paraId="7B14E274" w14:textId="77777777" w:rsidR="00162A49" w:rsidRDefault="00162A49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029392C" w14:textId="77777777" w:rsidR="00162A49" w:rsidRDefault="00162A49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63C6EF4" w14:textId="77777777" w:rsidR="00162A49" w:rsidRDefault="00162A49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5BFBDC1" w14:textId="68830AA6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podwyższonego poziomu dofinansowania, w części 2, uprawnieni do najwyższego poziomu</w:t>
      </w:r>
      <w:r w:rsidR="0068268D" w:rsidRPr="006826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dofinansowania, w części 3).</w:t>
      </w:r>
    </w:p>
    <w:p w14:paraId="1C453D19" w14:textId="77777777" w:rsidR="0068268D" w:rsidRPr="0068268D" w:rsidRDefault="0068268D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300D035" w14:textId="77777777" w:rsidR="0068268D" w:rsidRPr="0068268D" w:rsidRDefault="00BD24E0" w:rsidP="006826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Adres zamieszkania</w:t>
      </w:r>
    </w:p>
    <w:p w14:paraId="497CB625" w14:textId="506487DA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wpisać adres zamieszkania (sekcja obowiązkowa).</w:t>
      </w:r>
    </w:p>
    <w:p w14:paraId="57F2E7CF" w14:textId="77777777" w:rsidR="0068268D" w:rsidRDefault="00BD24E0" w:rsidP="006826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Adres do korespondencji w Polsce</w:t>
      </w:r>
    </w:p>
    <w:p w14:paraId="39E1A1B8" w14:textId="34F22E00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zaznaczyć, jeżeli adres do korespondencji jest inny niż adres zamieszkania Wnioskodawcy.</w:t>
      </w:r>
    </w:p>
    <w:p w14:paraId="49DB98C1" w14:textId="77777777" w:rsidR="0068268D" w:rsidRPr="0068268D" w:rsidRDefault="0068268D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4212CC8" w14:textId="77777777" w:rsidR="0068268D" w:rsidRDefault="00BD24E0" w:rsidP="0068268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Rachunek bankowy wnioskodawcy do przekazania środków finansowych</w:t>
      </w:r>
    </w:p>
    <w:p w14:paraId="6D2F22B4" w14:textId="77777777" w:rsidR="0068268D" w:rsidRDefault="00BD24E0" w:rsidP="0068268D">
      <w:pPr>
        <w:pStyle w:val="Akapitzlist"/>
        <w:spacing w:after="0" w:line="240" w:lineRule="auto"/>
        <w:ind w:left="1515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wpisać numer rachunku bankowego Wnioskodawcy</w:t>
      </w:r>
    </w:p>
    <w:p w14:paraId="25BB93F4" w14:textId="77777777" w:rsidR="0068268D" w:rsidRDefault="0068268D" w:rsidP="0068268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5244C57" w14:textId="77777777" w:rsidR="0068268D" w:rsidRPr="0068268D" w:rsidRDefault="00BD24E0" w:rsidP="0068268D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B. INFORMACJE O PRZEDSIĘWZIĘCIU</w:t>
      </w:r>
    </w:p>
    <w:p w14:paraId="2A1FF071" w14:textId="77777777" w:rsidR="0068268D" w:rsidRDefault="00BD24E0" w:rsidP="0068268D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INFORMACJE OGÓLNE DOTYCZĄCE WYDZIELONEGO W BUDYNKU WIELORODZINNYM LOKALU</w:t>
      </w:r>
      <w:r w:rsidR="0068268D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MIESZKALNEGO Z WYODRĘBNIONĄ KSIĘGĄ WIECZYSTĄ</w:t>
      </w:r>
    </w:p>
    <w:p w14:paraId="44B7199E" w14:textId="0AC79F02" w:rsidR="0068268D" w:rsidRDefault="00BD24E0" w:rsidP="0068268D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Rozpoczęcie przedsięwzięcia</w:t>
      </w:r>
    </w:p>
    <w:p w14:paraId="272BC17B" w14:textId="77777777" w:rsidR="0068268D" w:rsidRDefault="0068268D" w:rsidP="0068268D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2D48EE90" w14:textId="77777777" w:rsidR="0068268D" w:rsidRDefault="00BD24E0" w:rsidP="0068268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zaznaczyć jedną z opcji zgodnie z nazwą pól (pole obowiązkowe).</w:t>
      </w:r>
    </w:p>
    <w:p w14:paraId="34A5707C" w14:textId="01324C46" w:rsidR="0068268D" w:rsidRDefault="00BD24E0" w:rsidP="0068268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Koszty mogą być ponoszone od dnia podpisania umowy o dofinansowanie Beneficjenta z</w:t>
      </w:r>
      <w:r w:rsidR="00F8172B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Gminą. Koszty poniesione wcześniej będą uznawane za niekwalifikowalne.</w:t>
      </w:r>
    </w:p>
    <w:p w14:paraId="732C7655" w14:textId="5EF8F3D1" w:rsidR="0068268D" w:rsidRDefault="00BD24E0" w:rsidP="0068268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  <w:t xml:space="preserve">Zakończenie przedsięwzięcia może nastąpić maksymalnie do </w:t>
      </w:r>
      <w:r w:rsidR="00E153D4">
        <w:rPr>
          <w:rFonts w:eastAsia="Times New Roman" w:cstheme="minorHAnsi"/>
          <w:sz w:val="18"/>
          <w:szCs w:val="18"/>
          <w:lang w:eastAsia="pl-PL"/>
        </w:rPr>
        <w:t>6 miesięcy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od dnia podpisania Umowy</w:t>
      </w:r>
      <w:r w:rsidR="006826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o dofinansowanie, nie później niż </w:t>
      </w:r>
      <w:r w:rsidR="00C77425">
        <w:rPr>
          <w:rFonts w:eastAsia="Times New Roman" w:cstheme="minorHAnsi"/>
          <w:sz w:val="18"/>
          <w:szCs w:val="18"/>
          <w:lang w:eastAsia="pl-PL"/>
        </w:rPr>
        <w:t>15</w:t>
      </w:r>
      <w:r w:rsidRPr="0068268D">
        <w:rPr>
          <w:rFonts w:eastAsia="Times New Roman" w:cstheme="minorHAnsi"/>
          <w:sz w:val="18"/>
          <w:szCs w:val="18"/>
          <w:lang w:eastAsia="pl-PL"/>
        </w:rPr>
        <w:t>.12.202</w:t>
      </w:r>
      <w:r w:rsidR="00C77425">
        <w:rPr>
          <w:rFonts w:eastAsia="Times New Roman" w:cstheme="minorHAnsi"/>
          <w:sz w:val="18"/>
          <w:szCs w:val="18"/>
          <w:lang w:eastAsia="pl-PL"/>
        </w:rPr>
        <w:t>3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roku.</w:t>
      </w:r>
    </w:p>
    <w:p w14:paraId="0EBDDA8E" w14:textId="77777777" w:rsidR="0068268D" w:rsidRPr="0068268D" w:rsidRDefault="00BD24E0" w:rsidP="0068268D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Adres lokalu mieszkalnego</w:t>
      </w:r>
    </w:p>
    <w:p w14:paraId="25B1681C" w14:textId="4090C896" w:rsidR="0068268D" w:rsidRDefault="00BD24E0" w:rsidP="0068268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  <w:t>Należy zaznaczyć, jeżeli adres lokalu mieszkalnego, w którym będzie realizowane wnioskowane</w:t>
      </w:r>
      <w:r w:rsidR="00F8172B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przedsięwzięcie jest taki sam jak adres zamieszkania Wnioskodawcy.</w:t>
      </w:r>
    </w:p>
    <w:p w14:paraId="1F4AA918" w14:textId="28A3A57C" w:rsidR="0068268D" w:rsidRDefault="00BD24E0" w:rsidP="0068268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  <w:t>Jeżeli adres lokalu mieszkalnego, w którym będzie realizowane wnioskowane przedsięwzięcie jest inny</w:t>
      </w:r>
      <w:r w:rsidR="00F8172B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niż adres zamieszkania Wnioskodawcy, należy podać go wypełniając pola opisane poniżej.</w:t>
      </w:r>
    </w:p>
    <w:p w14:paraId="278564F8" w14:textId="77777777" w:rsidR="0068268D" w:rsidRDefault="00BD24E0" w:rsidP="0068268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Pole Numer księgi wieczystej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08E9FE1" w14:textId="18B57506" w:rsidR="0068268D" w:rsidRDefault="00BD24E0" w:rsidP="0068268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Należy wpisać nr księgi wieczystej lokalu mieszkalnego (w formacie:</w:t>
      </w:r>
      <w:r w:rsidR="006826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051B77">
        <w:rPr>
          <w:rFonts w:eastAsia="Times New Roman" w:cstheme="minorHAnsi"/>
          <w:sz w:val="18"/>
          <w:szCs w:val="18"/>
          <w:lang w:eastAsia="pl-PL"/>
        </w:rPr>
        <w:t>TO1T</w:t>
      </w:r>
      <w:r w:rsidRPr="0068268D">
        <w:rPr>
          <w:rFonts w:eastAsia="Times New Roman" w:cstheme="minorHAnsi"/>
          <w:sz w:val="18"/>
          <w:szCs w:val="18"/>
          <w:lang w:eastAsia="pl-PL"/>
        </w:rPr>
        <w:t>/</w:t>
      </w:r>
      <w:proofErr w:type="spellStart"/>
      <w:r w:rsidRPr="0068268D">
        <w:rPr>
          <w:rFonts w:eastAsia="Times New Roman" w:cstheme="minorHAnsi"/>
          <w:sz w:val="18"/>
          <w:szCs w:val="18"/>
          <w:lang w:eastAsia="pl-PL"/>
        </w:rPr>
        <w:t>yyyyyyyy</w:t>
      </w:r>
      <w:proofErr w:type="spellEnd"/>
      <w:r w:rsidRPr="0068268D">
        <w:rPr>
          <w:rFonts w:eastAsia="Times New Roman" w:cstheme="minorHAnsi"/>
          <w:sz w:val="18"/>
          <w:szCs w:val="18"/>
          <w:lang w:eastAsia="pl-PL"/>
        </w:rPr>
        <w:t>/z, w którym będzie realizowane wnioskowane przedsięwzięcie (pole obowiązkowe).</w:t>
      </w:r>
    </w:p>
    <w:p w14:paraId="5DBAB223" w14:textId="1DB7846B" w:rsidR="00BD24E0" w:rsidRDefault="00BD24E0" w:rsidP="0068268D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68268D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E153D4">
        <w:rPr>
          <w:rFonts w:eastAsia="Times New Roman" w:cstheme="minorHAnsi"/>
          <w:sz w:val="18"/>
          <w:szCs w:val="18"/>
          <w:lang w:eastAsia="pl-PL"/>
        </w:rPr>
        <w:t>Nie można wnioskować o dofinansowanie dla lokalu mieszkalnego bez nr księgi wieczystej,</w:t>
      </w:r>
      <w:r w:rsidR="00051B77">
        <w:rPr>
          <w:rFonts w:eastAsia="Times New Roman" w:cstheme="minorHAnsi"/>
          <w:sz w:val="18"/>
          <w:szCs w:val="18"/>
          <w:lang w:eastAsia="pl-PL"/>
        </w:rPr>
        <w:t> </w:t>
      </w:r>
      <w:r w:rsidRPr="00E153D4">
        <w:rPr>
          <w:rFonts w:eastAsia="Times New Roman" w:cstheme="minorHAnsi"/>
          <w:sz w:val="18"/>
          <w:szCs w:val="18"/>
          <w:lang w:eastAsia="pl-PL"/>
        </w:rPr>
        <w:t>tylko lokale z wyodrębnioną księgą wieczystą kwalifikują się do dofinansowania.</w:t>
      </w:r>
    </w:p>
    <w:p w14:paraId="1F663CB1" w14:textId="15DA95E9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Numer działki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 nr działki zgodnie z danymi ewidencji gruntów i budynków, na której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znajduje się budynek z lokalem mieszkalnym, w którym będzie realizowane wnioskowane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przedsięwzięcie (pole obowiązkowe).</w:t>
      </w:r>
    </w:p>
    <w:p w14:paraId="3190E809" w14:textId="77777777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Powierzchnia całkowita lokalu mieszkalnego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 całkowitą powierzchnię lokalu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mieszkalnego, w którym będzie realizowane wnioskowane przedsięwzięcie (pole obowiązkowe).</w:t>
      </w:r>
    </w:p>
    <w:p w14:paraId="048424C4" w14:textId="77777777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w lokalu mieszkalnym prowadzona jest działalność gospodarcza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zaznaczyć, jeżeli w lokalu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mieszkalnym, w którym będzie realizowane wnioskowane przedsięwzięcie jest prowadzona działalność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gospodarcza w rozumieniu Programu, tj. zgodnie z unijnym prawem konkurencji.</w:t>
      </w:r>
    </w:p>
    <w:p w14:paraId="310A94E1" w14:textId="43F87153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Powierzchnia wykorzystywana na prowadzenie działalności gospodarczej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 Należy wpisać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powierzchnię lokalu mieszkalnego (w m</w:t>
      </w:r>
      <w:r w:rsidR="00051B77">
        <w:rPr>
          <w:rFonts w:eastAsia="Times New Roman" w:cstheme="minorHAnsi"/>
          <w:sz w:val="18"/>
          <w:szCs w:val="18"/>
          <w:vertAlign w:val="superscript"/>
          <w:lang w:eastAsia="pl-PL"/>
        </w:rPr>
        <w:t>2</w:t>
      </w:r>
      <w:r w:rsidRPr="0068268D">
        <w:rPr>
          <w:rFonts w:eastAsia="Times New Roman" w:cstheme="minorHAnsi"/>
          <w:sz w:val="18"/>
          <w:szCs w:val="18"/>
          <w:lang w:eastAsia="pl-PL"/>
        </w:rPr>
        <w:t>) wykorzystywaną na prowadzenie działalności gospodarczej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  <w:t>w lokalu mieszkalnym, w którym będzie realizowane wnioskowane przedsięwzięcie.</w:t>
      </w:r>
    </w:p>
    <w:p w14:paraId="578D85CD" w14:textId="77777777" w:rsidR="00424A78" w:rsidRDefault="00424A78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F819587" w14:textId="714F0D73" w:rsidR="00162A49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Liczba miesięcy w roku wykorzystania powierzchni na prowadzenie działalności gospodarczej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Należy wybrać liczbę </w:t>
      </w:r>
    </w:p>
    <w:p w14:paraId="5B277EA0" w14:textId="77777777" w:rsidR="00162A49" w:rsidRDefault="00162A49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516B4F5" w14:textId="3B54B592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68268D">
        <w:rPr>
          <w:rFonts w:eastAsia="Times New Roman" w:cstheme="minorHAnsi"/>
          <w:sz w:val="18"/>
          <w:szCs w:val="18"/>
          <w:lang w:eastAsia="pl-PL"/>
        </w:rPr>
        <w:t>miesięcy w roku, w których prowadzona jest działalność gospodarcza w lokalu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mieszkalnym, w którym będzie realizowane wnioskowane przedsięwzięcie. Jeżeli działalność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 xml:space="preserve">prowadzona jest w sposób ciągły należy wybrać 12 miesięcy. W przypadku </w:t>
      </w:r>
      <w:r w:rsidRPr="0068268D">
        <w:rPr>
          <w:rFonts w:eastAsia="Times New Roman" w:cstheme="minorHAnsi"/>
          <w:sz w:val="18"/>
          <w:szCs w:val="18"/>
          <w:lang w:eastAsia="pl-PL"/>
        </w:rPr>
        <w:lastRenderedPageBreak/>
        <w:t>prowadzenia działalności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8268D">
        <w:rPr>
          <w:rFonts w:eastAsia="Times New Roman" w:cstheme="minorHAnsi"/>
          <w:sz w:val="18"/>
          <w:szCs w:val="18"/>
          <w:lang w:eastAsia="pl-PL"/>
        </w:rPr>
        <w:t>gospodarczej okresowo (przez mniej niż 12 miesięcy w ciągu roku) należy podać liczbę miesięcy</w:t>
      </w:r>
      <w:r w:rsidRPr="0068268D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sz w:val="18"/>
          <w:szCs w:val="18"/>
          <w:lang w:eastAsia="pl-PL"/>
        </w:rPr>
        <w:t>określaną na podstawie ostatnich 12 miesięcy poprzedzających miesiąc złożenia wniosku.</w:t>
      </w:r>
    </w:p>
    <w:p w14:paraId="36295E23" w14:textId="333B1463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A1200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% powierzchni całkowitej wykorzystywanej na prowadzenie działalności gospodarczej</w:t>
      </w:r>
      <w:r w:rsidRPr="007A1200">
        <w:rPr>
          <w:rFonts w:eastAsia="Times New Roman" w:cstheme="minorHAnsi"/>
          <w:sz w:val="18"/>
          <w:szCs w:val="18"/>
          <w:lang w:eastAsia="pl-PL"/>
        </w:rPr>
        <w:t xml:space="preserve"> Pole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 xml:space="preserve">uzupełniane przez </w:t>
      </w:r>
      <w:r w:rsidR="00480BE0">
        <w:rPr>
          <w:rFonts w:eastAsia="Times New Roman" w:cstheme="minorHAnsi"/>
          <w:sz w:val="18"/>
          <w:szCs w:val="18"/>
          <w:lang w:eastAsia="pl-PL"/>
        </w:rPr>
        <w:t>pracownika Urzędu Miasta Chełmży.</w:t>
      </w:r>
    </w:p>
    <w:p w14:paraId="0D4EFE9B" w14:textId="0A71553A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A1200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7A1200">
        <w:rPr>
          <w:rFonts w:eastAsia="Times New Roman" w:cstheme="minorHAnsi"/>
          <w:sz w:val="18"/>
          <w:szCs w:val="18"/>
          <w:lang w:eastAsia="pl-PL"/>
        </w:rPr>
        <w:t xml:space="preserve"> W przypadku, gdy w lokalu mieszkalnym, w którym realizowane będzie wnioskowane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przedsięwzięcie, prowadzona jest działalność gospodarcza, wysokość wnioskowanej dotacji do kwoty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w sekcji D jest pomniejszana proporcjonalnie do powierzchni zajmowanej na prowadzenie działalności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gospodarczej (powierzchnia ta wyliczana jest jako iloczyn powierzchni zajmowanej na prowadzenie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działalności gospodarczej oraz liczby miesięcy w roku, w których prowadzona jest działalność</w:t>
      </w:r>
      <w:r w:rsidRPr="007A1200">
        <w:rPr>
          <w:rFonts w:eastAsia="Times New Roman" w:cstheme="minorHAnsi"/>
          <w:sz w:val="18"/>
          <w:szCs w:val="18"/>
          <w:lang w:eastAsia="pl-PL"/>
        </w:rPr>
        <w:br/>
        <w:t>gospodarcza podzielonej na 12).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Jeśli wyliczony procent powierzchni przeznaczonej na prowadzenie działalności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gospodarczej przekracza 30% powierzchni całkowitej lokalu mieszkalnego, przedsięwzięcie nie może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być dofinansowane.</w:t>
      </w:r>
    </w:p>
    <w:p w14:paraId="0D4E6455" w14:textId="77777777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A1200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W ramach przedsięwzięcia zostanie zlikwidowane dotychczasowe źródło ciepła na paliwo stałe</w:t>
      </w:r>
      <w:r w:rsidR="007A1200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Należy zaznaczyć jedną z opcji (pole obowiązkowe):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TAK – jeżeli w ramach przedsięwzięcia nastąpi likwidacja źródła/eł ciepła na paliwo stałe.</w:t>
      </w:r>
      <w:r w:rsidRPr="007A1200">
        <w:rPr>
          <w:rFonts w:eastAsia="Times New Roman" w:cstheme="minorHAnsi"/>
          <w:sz w:val="18"/>
          <w:szCs w:val="18"/>
          <w:lang w:eastAsia="pl-PL"/>
        </w:rPr>
        <w:br/>
        <w:t>NIE – jeżeli w ramach przedsięwzięcia nie nastąpi likwidacja źródła ciepła na paliwo stałe.</w:t>
      </w:r>
    </w:p>
    <w:p w14:paraId="53EFB10C" w14:textId="77777777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A1200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Pole Łączna liczba źródeł ciepła na paliwo stałe podlegających likwidacji</w:t>
      </w:r>
      <w:r w:rsidRPr="007A1200">
        <w:rPr>
          <w:rFonts w:eastAsia="Times New Roman" w:cstheme="minorHAnsi"/>
          <w:sz w:val="18"/>
          <w:szCs w:val="18"/>
          <w:lang w:eastAsia="pl-PL"/>
        </w:rPr>
        <w:t xml:space="preserve"> Należy wpisać liczbę źródeł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ciepła na paliwo stałe w lokalu mieszkalnym, w którym będzie realizowane wnioskowane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A1200">
        <w:rPr>
          <w:rFonts w:eastAsia="Times New Roman" w:cstheme="minorHAnsi"/>
          <w:sz w:val="18"/>
          <w:szCs w:val="18"/>
          <w:lang w:eastAsia="pl-PL"/>
        </w:rPr>
        <w:t>przedsięwzięcie, które podlegają wymianie i likwidacji (pole obowiązkowe).</w:t>
      </w:r>
    </w:p>
    <w:p w14:paraId="332C170A" w14:textId="2CBE1640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A1200">
        <w:rPr>
          <w:rFonts w:eastAsia="Times New Roman" w:cstheme="minorHAnsi"/>
          <w:sz w:val="18"/>
          <w:szCs w:val="18"/>
          <w:lang w:eastAsia="pl-PL"/>
        </w:rPr>
        <w:br/>
      </w:r>
      <w:r w:rsidRPr="007A1200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7A1200">
        <w:rPr>
          <w:rFonts w:eastAsia="Times New Roman" w:cstheme="minorHAnsi"/>
          <w:sz w:val="18"/>
          <w:szCs w:val="18"/>
          <w:lang w:eastAsia="pl-PL"/>
        </w:rPr>
        <w:t xml:space="preserve"> Ważne, aby podać liczbę wszystkich źródeł ciepła na paliwo stałe niespełniających warunków</w:t>
      </w:r>
      <w:r w:rsidRPr="007A1200">
        <w:rPr>
          <w:rFonts w:eastAsia="Times New Roman" w:cstheme="minorHAnsi"/>
          <w:sz w:val="18"/>
          <w:szCs w:val="18"/>
          <w:lang w:eastAsia="pl-PL"/>
        </w:rPr>
        <w:br/>
        <w:t>Programu</w:t>
      </w:r>
      <w:r w:rsidR="001007BD">
        <w:rPr>
          <w:rFonts w:eastAsia="Times New Roman" w:cstheme="minorHAnsi"/>
          <w:sz w:val="18"/>
          <w:szCs w:val="18"/>
          <w:lang w:eastAsia="pl-PL"/>
        </w:rPr>
        <w:t>. P</w:t>
      </w:r>
      <w:r w:rsidRPr="00BD24E0">
        <w:rPr>
          <w:rFonts w:eastAsia="Times New Roman" w:cstheme="minorHAnsi"/>
          <w:sz w:val="18"/>
          <w:szCs w:val="18"/>
          <w:lang w:eastAsia="pl-PL"/>
        </w:rPr>
        <w:t>o zakończeniu realizacji przedsięwzięcia, na które otrzymano dotację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 ramach Programu, wchodzi ono w okres trwałości, trwający 5 lat.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 okresie trwałości w lokalu mieszkalnym, w którym realizowane było dane przedsięwzięcie, nie może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znajdować się żadne źródło ciepła niespełniające warunków Programu.</w:t>
      </w:r>
    </w:p>
    <w:p w14:paraId="41F536A7" w14:textId="2F73FB78" w:rsidR="007A1200" w:rsidRDefault="007A120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B37FE3D" w14:textId="77777777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Oświadczenie o niespełnieniu wymagań 5 klasy przez dotychczasowe źródło/a ciepła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Należy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zaznaczyć w celu potwierdzenia zgodności z warunkami Programu (pole obowiązkowe).</w:t>
      </w:r>
    </w:p>
    <w:p w14:paraId="2F6E5299" w14:textId="0F82F021" w:rsidR="007A1200" w:rsidRDefault="007A120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53F8277" w14:textId="607CD117" w:rsidR="007A1200" w:rsidRPr="007A1200" w:rsidRDefault="00BD24E0" w:rsidP="007A120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ZAKRES RZECZOWY PRZEDSIĘWZIĘCIA</w:t>
      </w:r>
    </w:p>
    <w:p w14:paraId="21259812" w14:textId="46777056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  <w:t>Przed przystąpieniem do wypełniania tej części wniosku, niezbędne jest zapoznanie się przez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Wnioskodawcę z załącznikiem nr 1 do Programu.</w:t>
      </w:r>
    </w:p>
    <w:p w14:paraId="419BB741" w14:textId="77777777" w:rsidR="007A1200" w:rsidRPr="007A1200" w:rsidRDefault="00BD24E0" w:rsidP="007A120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Źródła ciepła, instalacje, wentylacja</w:t>
      </w:r>
    </w:p>
    <w:p w14:paraId="0D7A9AB5" w14:textId="5622797B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  <w:t>W tej tabeli Wnioskodawca zaznacza pozycje, które zamierza zrealizować w ramach wnioskowanego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przedsięwzięcia w zakresie zakupu i montażu źródła ciepła, instalacji oraz wentylacji.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697C6A32" w14:textId="77777777" w:rsidR="007A1200" w:rsidRDefault="007A120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FDC5CEC" w14:textId="77777777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Z pozycji dotyczących źródeł ciepła Wnioskodawca może wybrać tylko jedną pozycję,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rozumianą jako nowe źródło ciepła przeznaczone do centralnego ogrzewania lub centralnego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ogrzewania (c.o.) i ciepłej wody użytkowej (c.w.u.). Wymagane jest by montaż i uruchomienie w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ramach powyższych pozycji zostały przeprowadzone przez wykonawcę lub Beneficjenta, wyłącznie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jeżeli posiada on niezbędne uprawnienia/kwalifikacje.</w:t>
      </w:r>
    </w:p>
    <w:p w14:paraId="4D4D8CFE" w14:textId="77777777" w:rsidR="007A1200" w:rsidRPr="007A1200" w:rsidRDefault="00BD24E0" w:rsidP="007A120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Stolarka okienna i drzwiowa</w:t>
      </w:r>
    </w:p>
    <w:p w14:paraId="45DE8FC2" w14:textId="7920667B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  <w:t>W tej tabeli Wnioskodawca zaznacza pozycje, które zamierza zrealizować w ramach wnioskowanego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przedsięwzięcia w zakresie stolarki okiennej i drzwiowej.</w:t>
      </w:r>
    </w:p>
    <w:p w14:paraId="77EF2EAB" w14:textId="269D6C7F" w:rsidR="00E43A27" w:rsidRDefault="00E43A27" w:rsidP="007A120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7C2EEDEA" w14:textId="45C6D53C" w:rsidR="00162A49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Dokumentacja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</w:r>
    </w:p>
    <w:p w14:paraId="2F9106F6" w14:textId="526EB552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W tej tabeli Wnioskodawca zaznacza pozycje, które zamierza zrealizować w ramach wnioskowanego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>przedsięwzięcia w zakresie dokumentacji. Dokumentacja wybrana w tabeli musi dotyczyć prac w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ramach wnioskowanego przedsięwzięcia.</w:t>
      </w:r>
    </w:p>
    <w:p w14:paraId="3CDFCA5F" w14:textId="77777777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Koszt wykonania dokumentacji projektowej poniesiony po podpisaniu umowy o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>dofinansowanie jest kwalifikowany pod warunkiem, że prace będące przedmiotem dokumentacji,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>zostaną zrealizowane w ramach złożonego wniosku o dofinansowanie przedsięwzięcia, nie później, niż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>do dnia zakończenia realizacji wnioskowanego przedsięwzięcia.</w:t>
      </w:r>
    </w:p>
    <w:p w14:paraId="780C9A57" w14:textId="4824EF03" w:rsidR="007A1200" w:rsidRDefault="00BD24E0" w:rsidP="007A120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</w:p>
    <w:p w14:paraId="4803B522" w14:textId="77777777" w:rsidR="007A1200" w:rsidRDefault="007A1200" w:rsidP="007A120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73D74554" w14:textId="168A058D" w:rsidR="007A1200" w:rsidRPr="007A1200" w:rsidRDefault="00BD24E0" w:rsidP="007A120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326739">
        <w:rPr>
          <w:rFonts w:eastAsia="Times New Roman" w:cstheme="minorHAnsi"/>
          <w:b/>
          <w:bCs/>
          <w:sz w:val="18"/>
          <w:szCs w:val="18"/>
          <w:lang w:eastAsia="pl-PL"/>
        </w:rPr>
        <w:t>DOCHÓD</w:t>
      </w:r>
      <w:r w:rsidR="007A1200" w:rsidRPr="0032673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326739">
        <w:rPr>
          <w:rFonts w:eastAsia="Times New Roman" w:cstheme="minorHAnsi"/>
          <w:b/>
          <w:bCs/>
          <w:sz w:val="18"/>
          <w:szCs w:val="18"/>
          <w:lang w:eastAsia="pl-PL"/>
        </w:rPr>
        <w:t>WNIOSKODAWCY</w:t>
      </w:r>
    </w:p>
    <w:p w14:paraId="404C582A" w14:textId="156FAF42" w:rsidR="00BD24E0" w:rsidRPr="007A1200" w:rsidRDefault="00BD24E0" w:rsidP="007A120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C.1 Dotyczy Beneficjentów uprawnionych do podstawowego poziomu dofinansowania w</w:t>
      </w:r>
      <w:r w:rsidR="007A1200" w:rsidRPr="007A1200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rozumieniu definicji programu priorytetowego, o dochodzie rocznym nieprzekraczającym 120 000 zł.</w:t>
      </w:r>
    </w:p>
    <w:p w14:paraId="6E3D02E4" w14:textId="77777777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Przy wypełnianiu tej części należy wziąć pod uwagę dochód wyłącznie Wnioskodawcy (w przypadku</w:t>
      </w:r>
      <w:r w:rsidR="007A1200" w:rsidRPr="007A1200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wspólnego rozliczenia, w PIT uwzględniony jest podział dochodu na połowę).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09F26DD8" w14:textId="77777777" w:rsidR="007A1200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Do wniosku nie trzeba dołączać dokumentów potwierdzających dochód.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Należy przechowywać te dokumenty, od momentu złożenia wniosku o dofinansowanie do czasu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zakończenia umowy o dofinansowanie (tj. do zakończenia okresu trwałości), w przypadku pozytywnej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oceny wniosku i podpisania umowy o dofinansowanie. W tym okresie, na żądanie upoważnionych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>podmiotów, Wnioskodawca/Beneficjent jest zobowiązany do udostępnienia dokumentów</w:t>
      </w:r>
      <w:r w:rsidR="007A1200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potwierdzających prawidłowość danych.</w:t>
      </w:r>
    </w:p>
    <w:p w14:paraId="589D1A53" w14:textId="77777777" w:rsidR="00B20F39" w:rsidRPr="00B20F39" w:rsidRDefault="00BD24E0" w:rsidP="007A120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I. Sposób postępowania przy wypełnianiu wniosku w części C.1.</w:t>
      </w:r>
    </w:p>
    <w:p w14:paraId="674BB0B5" w14:textId="77777777" w:rsidR="00B20F39" w:rsidRPr="00B20F39" w:rsidRDefault="00BD24E0" w:rsidP="007A120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br/>
        <w:t>Dochód roczny ustalany na podstawie PIT-36, PIT-36L, PIT-37, PIT-38, PIT-39, PIT-CFC,PIT-40A.</w:t>
      </w:r>
    </w:p>
    <w:p w14:paraId="4BD87962" w14:textId="77777777" w:rsidR="00B20F39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Oświadczam, że uzyskałem/</w:t>
      </w:r>
      <w:proofErr w:type="spellStart"/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am</w:t>
      </w:r>
      <w:proofErr w:type="spellEnd"/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dochód roczny stanowiący podstawę obliczenia podatku: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Należy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zaznaczyć jeżeli za przedostatni lub za ostatni rok podatkowy, poprzedzający rok złożenia wniosku o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dofinansowanie, Wnioskodawca uzyskał dochód roczny stanowiący podstawę obliczenia podatku,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wykazany w ostatnim złożonym zeznaniu podatkowym, zgodnie z ustawą o podatku dochodowym od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osób fizycznych.</w:t>
      </w:r>
    </w:p>
    <w:p w14:paraId="14CE44E4" w14:textId="4AB5925F" w:rsidR="00B20F39" w:rsidRDefault="00B20F39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543EDDE" w14:textId="43805879" w:rsidR="00B20F39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zaznacza Wnioskodawca</w:t>
      </w:r>
      <w:r w:rsidRPr="00BD24E0">
        <w:rPr>
          <w:rFonts w:eastAsia="Times New Roman" w:cstheme="minorHAnsi"/>
          <w:sz w:val="18"/>
          <w:szCs w:val="18"/>
          <w:lang w:eastAsia="pl-PL"/>
        </w:rPr>
        <w:t>: rozliczający się na podstawie ustawy z dnia 26 lipca 1991 r. o podatku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dochodowym od osób fizycznych - art. 27, art. 30b, art. 30c, art. 30e i art. 30f, który: rozlicza się na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podstawie PIT-36, PIT - 36L, PIT-37, PIT-38, PIT-39, PIT-CFC oraz rozliczający się na podstawie PIT-40A,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 przypadku, jeśli jedynym dochodem Wnioskodawcy jest świadczenie z ZUS/KRUS i Wnioskodawca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nie składa odrębnego zeznania podatkowego.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Pole Wartość dochodu Należy wpisać jako wartość dochodu rocznego kwotę z pozycji PIT - „Podstawa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obliczania podatku”. W przypadku wspólnego rozliczenia rocznego Wnioskodawcy - w PIT w pozycji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„Podstawa obliczenia podatku” jest już uwzględniona połowa dochodu.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379FCF93" w14:textId="0E3D956A" w:rsidR="00B20F39" w:rsidRDefault="00BD24E0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Przykład: Wnioskodawca składa wniosek w marcu 202</w:t>
      </w:r>
      <w:r w:rsidR="00E43A27">
        <w:rPr>
          <w:rFonts w:eastAsia="Times New Roman" w:cstheme="minorHAnsi"/>
          <w:sz w:val="18"/>
          <w:szCs w:val="18"/>
          <w:lang w:eastAsia="pl-PL"/>
        </w:rPr>
        <w:t>2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r. Jeśli do tego momentu nie rozliczył podatku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za 202</w:t>
      </w:r>
      <w:r w:rsidR="00E43A27">
        <w:rPr>
          <w:rFonts w:eastAsia="Times New Roman" w:cstheme="minorHAnsi"/>
          <w:sz w:val="18"/>
          <w:szCs w:val="18"/>
          <w:lang w:eastAsia="pl-PL"/>
        </w:rPr>
        <w:t>1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rok, podaje dochód roczny za 20</w:t>
      </w:r>
      <w:r w:rsidR="00E43A27">
        <w:rPr>
          <w:rFonts w:eastAsia="Times New Roman" w:cstheme="minorHAnsi"/>
          <w:sz w:val="18"/>
          <w:szCs w:val="18"/>
          <w:lang w:eastAsia="pl-PL"/>
        </w:rPr>
        <w:t>20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rok.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Pole Rodzaj PIT Należy wpisać rodzaj złożonego zeznania podatkowego PIT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Pole Za rok Należy wpisać rok, którego dotyczy zeznanie podatkowe PIT.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Przy dodatkowym źródle dochodu, rozliczanym w oddzielnym PIT, Wnioskodawca powinien dodać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kolejne wiersze tabeli. W celu usunięcia dodanych wierszy, należy odznaczyć „dodaj”.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Dokumentem potwierdzającym wysokość dochodu rocznego stanowiącego podstawę obliczenia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podatku (wartość z poz. PIT „Podstawa obliczenia podatku”) jest zeznanie podatkowe PIT (korekta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zeznania) złożone w urzędzie skarbowym lub zaświadczenie z urzędu skarbowego o wysokości dochodu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stanowiącego podstawę obliczenia podatku w roku wskazanym we wniosku.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3AF91CC7" w14:textId="77777777" w:rsidR="00B20F39" w:rsidRDefault="00B20F39" w:rsidP="007A1200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BDF1E4C" w14:textId="08EB03B0" w:rsidR="00BD24E0" w:rsidRPr="00BD24E0" w:rsidRDefault="00BD24E0" w:rsidP="007A1200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u w:val="single"/>
          <w:lang w:eastAsia="pl-PL"/>
        </w:rPr>
        <w:t>Dochód roczny ustalany na podstawie PIT-16, PIT-28</w:t>
      </w:r>
    </w:p>
    <w:p w14:paraId="39F8F876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  <w:t>Pole Należy wypełnić, jeżeli Wnioskodawca osiągał przychody z pozarolniczej działalności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gospodarczej i opłaca zryczałtowany podatek dochodowy w formie:</w:t>
      </w:r>
    </w:p>
    <w:p w14:paraId="57FD0EA6" w14:textId="77777777" w:rsidR="00B20F39" w:rsidRDefault="00BD24E0" w:rsidP="00B20F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karty podatkowej: PIT 16,</w:t>
      </w:r>
    </w:p>
    <w:p w14:paraId="6667ED17" w14:textId="77777777" w:rsidR="00B20F39" w:rsidRDefault="00BD24E0" w:rsidP="00B20F3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ryczałtu od przychodów ewidencjonowanych: PIT-28.</w:t>
      </w:r>
    </w:p>
    <w:p w14:paraId="475BA994" w14:textId="77777777" w:rsidR="00162A49" w:rsidRDefault="00162A49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8F6192B" w14:textId="5D6A0556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Wnioskodawca oświadcza, że w roku wskazanym w obwieszczeniu ministra właściwego do spraw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rodziny w sprawie wysokości dochodu za dany rok z działalności podlegającej opodatkowaniu na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podstawie przepisów o zryczałtowanym podatku dochodowym od niektórych przychodów osiąganych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przez osoby fizyczne, poprzedzającym rok złożenia wniosku uzyskał dochód roczny ustalony: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679BAE77" w14:textId="77777777" w:rsidR="00B20F39" w:rsidRDefault="00BD24E0" w:rsidP="00B20F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zgodnie z wartościami określonymi w załączniku do ww. obwieszczenia, obowiązującego na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dzień złożenia wniosku oraz</w:t>
      </w:r>
    </w:p>
    <w:p w14:paraId="589DFCA4" w14:textId="04414563" w:rsidR="00B20F39" w:rsidRDefault="00BD24E0" w:rsidP="00B20F3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na podstawie dokumentów potwierdzających wysokość uzyskanego dochodu, zawierających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informacje o: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78ECEEAB" w14:textId="77777777" w:rsidR="00B20F39" w:rsidRDefault="00BD24E0" w:rsidP="00B20F39">
      <w:pPr>
        <w:pStyle w:val="Akapitzlist"/>
        <w:numPr>
          <w:ilvl w:val="1"/>
          <w:numId w:val="6"/>
        </w:numPr>
        <w:spacing w:after="0" w:line="240" w:lineRule="auto"/>
        <w:ind w:left="1276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wysokości przychodu i stawce podatku lub</w:t>
      </w:r>
    </w:p>
    <w:p w14:paraId="4D0384C9" w14:textId="2414235F" w:rsidR="00B20F39" w:rsidRDefault="00BD24E0" w:rsidP="00B20F39">
      <w:pPr>
        <w:pStyle w:val="Akapitzlist"/>
        <w:numPr>
          <w:ilvl w:val="1"/>
          <w:numId w:val="6"/>
        </w:numPr>
        <w:spacing w:after="0" w:line="240" w:lineRule="auto"/>
        <w:ind w:left="1276" w:hanging="284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wysokości opłaconego podatku dochodowego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(zeznanie podatkowe, zaświadczenie z urzędu skarbowego o wysokości przychodu, stawce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podatku oraz wysokości i formie opłacanego podatku dochodowego, w roku wskazanym we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wniosku).</w:t>
      </w:r>
    </w:p>
    <w:p w14:paraId="339DC110" w14:textId="77777777" w:rsidR="00B20F39" w:rsidRDefault="00B20F39" w:rsidP="00B20F39">
      <w:pPr>
        <w:pStyle w:val="Akapitzlist"/>
        <w:spacing w:after="0" w:line="240" w:lineRule="auto"/>
        <w:ind w:left="1276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9B90AB2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b/>
          <w:bCs/>
          <w:sz w:val="18"/>
          <w:szCs w:val="18"/>
          <w:lang w:eastAsia="pl-PL"/>
        </w:rPr>
        <w:t>Pole Wartość dochodu</w:t>
      </w:r>
      <w:r w:rsidRPr="00B20F39">
        <w:rPr>
          <w:rFonts w:eastAsia="Times New Roman" w:cstheme="minorHAnsi"/>
          <w:sz w:val="18"/>
          <w:szCs w:val="18"/>
          <w:lang w:eastAsia="pl-PL"/>
        </w:rPr>
        <w:t xml:space="preserve"> Należy wpisać wartość dochodu rocznego Wnioskodawcy.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8F903D1" w14:textId="77777777" w:rsidR="00B20F39" w:rsidRDefault="00B20F39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87187EE" w14:textId="41313CDF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26739">
        <w:rPr>
          <w:rFonts w:eastAsia="Times New Roman" w:cstheme="minorHAnsi"/>
          <w:b/>
          <w:bCs/>
          <w:sz w:val="18"/>
          <w:szCs w:val="18"/>
          <w:lang w:eastAsia="pl-PL"/>
        </w:rPr>
        <w:t>Przykład PIT - 16</w:t>
      </w:r>
      <w:r w:rsidRPr="00326739">
        <w:rPr>
          <w:rFonts w:eastAsia="Times New Roman" w:cstheme="minorHAnsi"/>
          <w:sz w:val="18"/>
          <w:szCs w:val="18"/>
          <w:lang w:eastAsia="pl-PL"/>
        </w:rPr>
        <w:t>: Wnioskodawca podlega opodatkowaniu w formie karty podatkowej PIT – 16.</w:t>
      </w:r>
      <w:r w:rsidR="00B20F39" w:rsidRPr="003267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326739">
        <w:rPr>
          <w:rFonts w:eastAsia="Times New Roman" w:cstheme="minorHAnsi"/>
          <w:sz w:val="18"/>
          <w:szCs w:val="18"/>
          <w:lang w:eastAsia="pl-PL"/>
        </w:rPr>
        <w:t>Wartość dochodu rocznego</w:t>
      </w:r>
      <w:r w:rsidR="00B20F39" w:rsidRPr="003267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326739">
        <w:rPr>
          <w:rFonts w:eastAsia="Times New Roman" w:cstheme="minorHAnsi"/>
          <w:sz w:val="18"/>
          <w:szCs w:val="18"/>
          <w:lang w:eastAsia="pl-PL"/>
        </w:rPr>
        <w:t>dla wniosków, do których ze względu na dzień złożenia wniosku</w:t>
      </w:r>
      <w:r w:rsidR="00B20F39" w:rsidRPr="003267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326739">
        <w:rPr>
          <w:rFonts w:eastAsia="Times New Roman" w:cstheme="minorHAnsi"/>
          <w:sz w:val="18"/>
          <w:szCs w:val="18"/>
          <w:lang w:eastAsia="pl-PL"/>
        </w:rPr>
        <w:t>zastosowanie ma Obwieszczenie Ministra Rodziny, Pracy i</w:t>
      </w:r>
      <w:r w:rsidRP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lastRenderedPageBreak/>
        <w:t>Polityki Społecznej w sprawie wysokości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dochodu za 2019 rok z działalności podlegającej opodatkowaniu na podstawie przepisów o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zryczałtowanym podatku dochodowym od niektórych przychodów osiąganych przez osoby fizyczne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ustala się poprzez odniesienie wysokości opłaconego rocznego podatku za rok 2019 rok do wysokości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dochodu rocznego wykazanego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 tabeli nr 1 zawartej w załączniku do ww. Obwieszczenia z dnia 21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lipca 2020 roku (M.P. z 2020 r. poz. 667).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Dochód roczny odpowiadający wysokości opłaconego podatku, ustalony na podstawie tabeli nr 1,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przyjmowany jest, jako wartość dochodu rocznego Wnioskodawcy i wpisywany w polu nr Wartość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dochodu wniosku.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7B88910B" w14:textId="77777777" w:rsidR="00B20F39" w:rsidRDefault="00B20F39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0606478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26739">
        <w:rPr>
          <w:rFonts w:eastAsia="Times New Roman" w:cstheme="minorHAnsi"/>
          <w:b/>
          <w:bCs/>
          <w:sz w:val="18"/>
          <w:szCs w:val="18"/>
          <w:lang w:eastAsia="pl-PL"/>
        </w:rPr>
        <w:t>Przykład (PIT-28):</w:t>
      </w:r>
      <w:r w:rsidRPr="00326739">
        <w:rPr>
          <w:rFonts w:eastAsia="Times New Roman" w:cstheme="minorHAnsi"/>
          <w:sz w:val="18"/>
          <w:szCs w:val="18"/>
          <w:lang w:eastAsia="pl-PL"/>
        </w:rPr>
        <w:t xml:space="preserve"> Wnioskodawca podlega opodatkowaniu w formie ryczałtu od przychodów</w:t>
      </w:r>
      <w:r w:rsidRPr="00326739">
        <w:rPr>
          <w:rFonts w:eastAsia="Times New Roman" w:cstheme="minorHAnsi"/>
          <w:sz w:val="18"/>
          <w:szCs w:val="18"/>
          <w:lang w:eastAsia="pl-PL"/>
        </w:rPr>
        <w:br/>
        <w:t>ewidencjonowanych PIT-28.</w:t>
      </w:r>
      <w:r w:rsidR="00B20F39" w:rsidRPr="003267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326739">
        <w:rPr>
          <w:rFonts w:eastAsia="Times New Roman" w:cstheme="minorHAnsi"/>
          <w:sz w:val="18"/>
          <w:szCs w:val="18"/>
          <w:lang w:eastAsia="pl-PL"/>
        </w:rPr>
        <w:t>Wartość dochodu rocznego dla wniosków, do których ze względu na dzień złożenia wniosku ma</w:t>
      </w:r>
      <w:r w:rsidR="00B20F39" w:rsidRPr="003267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326739">
        <w:rPr>
          <w:rFonts w:eastAsia="Times New Roman" w:cstheme="minorHAnsi"/>
          <w:sz w:val="18"/>
          <w:szCs w:val="18"/>
          <w:lang w:eastAsia="pl-PL"/>
        </w:rPr>
        <w:t>zastosowanie Obwieszczenie Ministra Rodziny, Pracy i Polityki Społecznej w sprawie wysokości</w:t>
      </w:r>
      <w:r w:rsidR="00B20F39" w:rsidRPr="003267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326739">
        <w:rPr>
          <w:rFonts w:eastAsia="Times New Roman" w:cstheme="minorHAnsi"/>
          <w:sz w:val="18"/>
          <w:szCs w:val="18"/>
          <w:lang w:eastAsia="pl-PL"/>
        </w:rPr>
        <w:t>dochodu za 2019 rok z</w:t>
      </w:r>
      <w:r w:rsidRPr="00B20F39">
        <w:rPr>
          <w:rFonts w:eastAsia="Times New Roman" w:cstheme="minorHAnsi"/>
          <w:sz w:val="18"/>
          <w:szCs w:val="18"/>
          <w:lang w:eastAsia="pl-PL"/>
        </w:rPr>
        <w:t xml:space="preserve"> działalności podlegającej opodatkowaniu na podstawie przepisów o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zryczałtowanym podatku dochodowym od niektórych przychodów osiąganych przez osoby fizyczne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ustala się poprzez odniesienie kwoty przychodów z pozycji „Ogółem przychody” z zeznania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podatkowego PIT - 28 za 2019 do wysokości dochodu rocznego wykazanego w tabelach od nr 2 do nr</w:t>
      </w:r>
      <w:r w:rsidRPr="00B20F39">
        <w:rPr>
          <w:rFonts w:eastAsia="Times New Roman" w:cstheme="minorHAnsi"/>
          <w:sz w:val="18"/>
          <w:szCs w:val="18"/>
          <w:lang w:eastAsia="pl-PL"/>
        </w:rPr>
        <w:br/>
        <w:t>6 (odpowiednio do stawki podatku PIT - 28) zawartych w załączniku do ww. Obwieszczenia z dnia 21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lipca 2020 roku (M.P. z 2020 r. poz. 667).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Dochód roczny odpowiadający wysokości przychodu ogółem z zeznania podatkowego PIT – 28,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ustalony na podstawie tabel od numeru 2 do numeru 6 (w zależności od opłacanej stawki podatku),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przyjmowany jest, jako wartość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dochodu rocznego Wnioskodawcy i wpisywany w polu Wartość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dochodu wniosku.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 przypadku wykazania w jednym PIT -28 przychodów opodatkowanych różnymi stawkami podatku,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dochód roczny do wniosku ustalany jest poprzez zsumowanie poszczególnych dochodów rocznych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wyliczonych zgodnie z powyżej opisaną metodyką i wpisywany w polu Wartość dochodu.</w:t>
      </w:r>
    </w:p>
    <w:p w14:paraId="499A17AF" w14:textId="4AFE32A9" w:rsidR="00BD24E0" w:rsidRP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Do wniosków o dofinansowanie zastosowanie ma Obwieszczenie obowiązujące na dzień składania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wniosku.</w:t>
      </w:r>
    </w:p>
    <w:p w14:paraId="3B9FF376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  <w:t>Każdego roku w terminie do 1 sierpnia Minister Rodziny, Pracy i Polityki Społecznej wydaje nowe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obwieszczenie dotyczące wysokości dochodu za rok ubiegły.</w:t>
      </w:r>
    </w:p>
    <w:p w14:paraId="16233678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wysokość opłaconego podatku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należy wpisać wysokość opłaconego podatku za rok wskazany w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polu Za rok.</w:t>
      </w:r>
    </w:p>
    <w:p w14:paraId="780E122D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Stawka podatku PIT 28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Należy wpisać stawkę podatku dla wykazanych przychodów za rok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wskazany w polu Za rok z zeznania podatkowego PIT- 28.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D72647A" w14:textId="1EF794C3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W przypadku wykazania w jednym PIT- 28 więcej niż jednej stawki podatku, należy wskazać najwyższą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stawkę podatku z PIT -28.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Przy dodatkowym źródle dochodu, rozliczanym w oddzielnym PIT, Wnioskodawca powinien dodać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kolejne wiersze tabeli.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B20F39">
        <w:rPr>
          <w:rFonts w:eastAsia="Times New Roman" w:cstheme="minorHAnsi"/>
          <w:sz w:val="18"/>
          <w:szCs w:val="18"/>
          <w:lang w:eastAsia="pl-PL"/>
        </w:rPr>
        <w:t>D</w:t>
      </w:r>
      <w:r w:rsidRPr="00BD24E0">
        <w:rPr>
          <w:rFonts w:eastAsia="Times New Roman" w:cstheme="minorHAnsi"/>
          <w:sz w:val="18"/>
          <w:szCs w:val="18"/>
          <w:lang w:eastAsia="pl-PL"/>
        </w:rPr>
        <w:t>ochód roczny ustalany z tytułu prowadzenia gospodarstwa rolnego na podstawie ha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przeliczeniowych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</w:r>
    </w:p>
    <w:p w14:paraId="2C25AE33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 xml:space="preserve">Pole z tytułu prowadzenia gospodarstwa rolnego </w:t>
      </w:r>
      <w:r w:rsidRPr="00BD24E0">
        <w:rPr>
          <w:rFonts w:eastAsia="Times New Roman" w:cstheme="minorHAnsi"/>
          <w:sz w:val="18"/>
          <w:szCs w:val="18"/>
          <w:lang w:eastAsia="pl-PL"/>
        </w:rPr>
        <w:t>należy zaznaczyć jeżeli Wnioskodawca posiada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gospodarstwo/gospodarstwa rolne. Dochód roczny z tytułu prowadzenia gospodarstwa rolnego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wylicza się, przyjmując, że z 1 ha przeliczeniowego uzyskuje się dochód roczny w wysokości dochodu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ogłaszanego corocznie, w drodze obwieszczenia Prezesa Głównego Urzędu Statystycznego na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podstawie ustawy o podatku rolnym, obowiązującego na dzień złożenia wniosku o dofinansowanie.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Dochód z prowadzenia gospodarstwa rolnego, stanowi iloczyn liczby ha przeliczeniowych (własnych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>i dzierżawionych na wskazanych zasadach) oraz stawki przeciętnego dochodu z indywidualnego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gospodarstwa rolnego w danym roku.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76396A3C" w14:textId="77777777" w:rsidR="00162A49" w:rsidRDefault="00162A49" w:rsidP="00B20F39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26CCE740" w14:textId="5B58B4FB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Wartość dochodu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należy wpisać iloczyn wartości z pola Liczba ha przeliczeniowych oraz pola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>Dochód wg GUS.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98FBC63" w14:textId="77777777" w:rsidR="00B20F39" w:rsidRDefault="00B20F39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43E73DF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Liczba ha przeliczeniowych.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Należy wpisać liczbę ha przeliczeniowych (użytki rolne) własnych i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dzierżawionych z roku kalendarzowego poprzedzającego rok złożenia wniosku o dofinansowanie,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określoną na podstawie:</w:t>
      </w:r>
    </w:p>
    <w:p w14:paraId="3A5C7745" w14:textId="77777777" w:rsidR="00B20F39" w:rsidRDefault="00BD24E0" w:rsidP="00B20F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zaświadczenia właściwego organu gminy o wielkości powierzchni gospodarstwa rolnego lub</w:t>
      </w:r>
    </w:p>
    <w:p w14:paraId="3794223F" w14:textId="77777777" w:rsidR="00B20F39" w:rsidRDefault="00BD24E0" w:rsidP="00B20F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nakazu płatniczego wystawionego przez właściwy organ gminy,</w:t>
      </w:r>
    </w:p>
    <w:p w14:paraId="5668C8AE" w14:textId="77777777" w:rsidR="00B20F39" w:rsidRDefault="00BD24E0" w:rsidP="00B20F3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umowy/ów dzierżawy (jeśli dotyczy).</w:t>
      </w:r>
    </w:p>
    <w:p w14:paraId="15F6E4AD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Ustalając dochód uzyskany z prowadzenia gospodarstwa rolnego, do powierzchni gospodarstwa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stanowiącego podstawę wymiaru podatku rolnego wlicza się obszary rolne oddane w dzierżawę,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z wyjątkiem:</w:t>
      </w:r>
    </w:p>
    <w:p w14:paraId="7BEB50A8" w14:textId="77777777" w:rsidR="00B20F39" w:rsidRDefault="00BD24E0" w:rsidP="00B20F3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oddanej w dzierżawę, na podstawie umowy dzierżawy zawartej stosownie do przepisów</w:t>
      </w:r>
      <w:r w:rsidR="00B20F39" w:rsidRP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o ubezpieczeniu społecznym rolników, części lub całości znajdującego się w posiadaniu</w:t>
      </w:r>
      <w:r w:rsidR="00B20F39" w:rsidRP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wnioskodawcy gospodarstwa rolnego;</w:t>
      </w:r>
    </w:p>
    <w:p w14:paraId="159D7D89" w14:textId="77777777" w:rsidR="00B20F39" w:rsidRDefault="00BD24E0" w:rsidP="00B20F3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gospodarstwa rolnego wniesionego do użytkowania przez rolniczą spółdzielnię produkcyjną;</w:t>
      </w:r>
    </w:p>
    <w:p w14:paraId="39A4CDF6" w14:textId="77777777" w:rsidR="00B20F39" w:rsidRDefault="00BD24E0" w:rsidP="00BD24E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gospodarstwa rolnego oddanego w dzierżawę w związku z pobieraniem renty określonej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 przepisach o wspieraniu rozwoju obszarów wiejskich ze środków pochodzących z Sekcji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Gwarancji Europejskiego Funduszu Orientacji i Gwarancji Rolnej oraz w przepisach o wspieraniu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rozwoju obszarów wiejskich z udziałem środków Europejskiego Funduszu Rolnego na rzecz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Rozwoju Obszarów Wiejskich.</w:t>
      </w:r>
    </w:p>
    <w:p w14:paraId="157C6DCA" w14:textId="77777777" w:rsidR="00B20F39" w:rsidRDefault="00B20F39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8E1354C" w14:textId="39084DD2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W przypadku gdy gospodarstwo rolne objęte jest małżeńską ustawową wspólnością majątkową liczbę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ha przeliczeniowych dzieli się na pół.</w:t>
      </w:r>
    </w:p>
    <w:p w14:paraId="5417C9AF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lastRenderedPageBreak/>
        <w:br/>
      </w:r>
      <w:r w:rsidRPr="00B20F39">
        <w:rPr>
          <w:rFonts w:eastAsia="Times New Roman" w:cstheme="minorHAnsi"/>
          <w:b/>
          <w:bCs/>
          <w:sz w:val="18"/>
          <w:szCs w:val="18"/>
          <w:lang w:eastAsia="pl-PL"/>
        </w:rPr>
        <w:t>Pole Dochód wg GUS</w:t>
      </w:r>
      <w:r w:rsidRPr="00B20F39">
        <w:rPr>
          <w:rFonts w:eastAsia="Times New Roman" w:cstheme="minorHAnsi"/>
          <w:sz w:val="18"/>
          <w:szCs w:val="18"/>
          <w:lang w:eastAsia="pl-PL"/>
        </w:rPr>
        <w:t xml:space="preserve"> Należy wpisać wysokość przeciętnego dochodu z 1 ha przeliczeniowego wg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obowiązującego na dzień składania wniosku obwieszczenia Prezesa GUS.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0E92B942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b/>
          <w:bCs/>
          <w:sz w:val="18"/>
          <w:szCs w:val="18"/>
          <w:lang w:eastAsia="pl-PL"/>
        </w:rPr>
        <w:t>Przykład:</w:t>
      </w:r>
      <w:r w:rsidRPr="00B20F39">
        <w:rPr>
          <w:rFonts w:eastAsia="Times New Roman" w:cstheme="minorHAnsi"/>
          <w:sz w:val="18"/>
          <w:szCs w:val="18"/>
          <w:lang w:eastAsia="pl-PL"/>
        </w:rPr>
        <w:t xml:space="preserve"> Obwieszczenie Prezesa Głównego Urzędu Statystycznego z dnia 23 września 2020 r.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 sprawie wysokości przeciętnego dochodu z pracy w indywidualnych gospodarstwach rolnych z 1 ha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przeliczeniowego w 2019 r. określa jego wysokość na 3 244 zł.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Wnioskodawca ma 10 ha przeliczeniowych, przeciętny dochód z ha podany przez GUS w 2020 roku za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2019 rok wynosił 3 244 zł. Wartość dochodu rocznego wyliczana w polu Wartość dochodu wyniesie 32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440 zł.</w:t>
      </w:r>
      <w:r w:rsidRPr="00B20F39">
        <w:rPr>
          <w:rFonts w:eastAsia="Times New Roman" w:cstheme="minorHAnsi"/>
          <w:sz w:val="18"/>
          <w:szCs w:val="18"/>
          <w:lang w:eastAsia="pl-PL"/>
        </w:rPr>
        <w:br/>
        <w:t>(10 ha x 3 244 zł = 32 440 zł).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Dokumentem potwierdzającym liczbę ha przeliczeniowych jest:</w:t>
      </w:r>
    </w:p>
    <w:p w14:paraId="3B9F69DF" w14:textId="67B559AE" w:rsidR="00B20F39" w:rsidRDefault="00BD24E0" w:rsidP="00B20F3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zaświadczenie właściwego organu gminy o wielkości powierzchni gospodarstwa rolnego,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wyrażonej w hektarach przeliczeniowych lub</w:t>
      </w:r>
    </w:p>
    <w:p w14:paraId="3A31F4C7" w14:textId="77777777" w:rsidR="00B20F39" w:rsidRDefault="00BD24E0" w:rsidP="00B20F3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nakaz płatniczy w sprawie podatku rolnego i leśnego wystawiony przez właściwy organ gminy,;</w:t>
      </w:r>
    </w:p>
    <w:p w14:paraId="4DBC7FA7" w14:textId="51FF267B" w:rsidR="00B20F39" w:rsidRDefault="00BD24E0" w:rsidP="00B20F3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umowa dzierżawy − w przypadku oddania części lub całości znajdującego się w posiadaniu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wnioskodawcy gospodarstwa rolnego w dzierżawę, na podstawie umowy zawartej stosownie do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przepisów o ubezpieczeniu społecznym rolników, albo oddania gospodarstwa rolnego w dzierżawę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 związku z pobieraniem renty określonej w przepisach o wspieraniu rozwoju obszarów wiejskich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ze środków pochodzących z Sekcji Gwarancji Europejskiego Funduszu Orientacji i Gwarancji Rolnej,</w:t>
      </w:r>
    </w:p>
    <w:p w14:paraId="3CBC8EEE" w14:textId="34C781E5" w:rsidR="00B20F39" w:rsidRDefault="00BD24E0" w:rsidP="00B20F3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t>umowa o wniesieniu wkładów gruntowych – w przypadku wniesienia gospodarstwa rolnego do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użytkowania przez rolniczą spółdzielnię produkcyjną.</w:t>
      </w:r>
    </w:p>
    <w:p w14:paraId="5A230ADF" w14:textId="77777777" w:rsidR="00B20F39" w:rsidRDefault="00B20F39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C49F27" w14:textId="75265011" w:rsidR="00B20F39" w:rsidRPr="00B20F39" w:rsidRDefault="00BD24E0" w:rsidP="00B20F39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20F39">
        <w:rPr>
          <w:rFonts w:eastAsia="Times New Roman" w:cstheme="minorHAnsi"/>
          <w:b/>
          <w:bCs/>
          <w:sz w:val="18"/>
          <w:szCs w:val="18"/>
          <w:lang w:eastAsia="pl-PL"/>
        </w:rPr>
        <w:t>Dochód roczny Wnioskodawcy niepodlegający opodatkowaniu na podstawie przepisów o</w:t>
      </w:r>
      <w:r w:rsidR="00E43A27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b/>
          <w:bCs/>
          <w:sz w:val="18"/>
          <w:szCs w:val="18"/>
          <w:lang w:eastAsia="pl-PL"/>
        </w:rPr>
        <w:t>podatku dochodowym od osób fizycznych</w:t>
      </w:r>
    </w:p>
    <w:p w14:paraId="7D4F2ED0" w14:textId="77777777" w:rsidR="00B20F39" w:rsidRDefault="00BD24E0" w:rsidP="00B20F3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br/>
      </w:r>
      <w:r w:rsidRPr="00B20F39">
        <w:rPr>
          <w:rFonts w:eastAsia="Times New Roman" w:cstheme="minorHAnsi"/>
          <w:b/>
          <w:bCs/>
          <w:sz w:val="18"/>
          <w:szCs w:val="18"/>
          <w:lang w:eastAsia="pl-PL"/>
        </w:rPr>
        <w:t>Pole niepodlegający opodatkowaniu [...]</w:t>
      </w:r>
      <w:r w:rsidRPr="00B20F39">
        <w:rPr>
          <w:rFonts w:eastAsia="Times New Roman" w:cstheme="minorHAnsi"/>
          <w:sz w:val="18"/>
          <w:szCs w:val="18"/>
          <w:lang w:eastAsia="pl-PL"/>
        </w:rPr>
        <w:t xml:space="preserve"> Należy zaznaczyć jeżeli w roku kalendarzowym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poprzedzającym rok złożenia wniosku o dofinansowanie Wnioskodawca uzyskał dochód roczny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niepodlegający opodatkowaniu na podstawie przepisów o podatku dochodowym od osób fizycznych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i mieszczący się pod względem rodzaju w katalogu zawartym w art.3 lit. c) ustawy o świadczeniach</w:t>
      </w:r>
      <w:r w:rsidR="00B20F3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rodzinnych.</w:t>
      </w:r>
    </w:p>
    <w:p w14:paraId="0A670FF0" w14:textId="77777777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20F39">
        <w:rPr>
          <w:rFonts w:eastAsia="Times New Roman" w:cstheme="minorHAnsi"/>
          <w:sz w:val="18"/>
          <w:szCs w:val="18"/>
          <w:lang w:eastAsia="pl-PL"/>
        </w:rPr>
        <w:br/>
        <w:t>Wnioskodawca osiągający dochody poza granicami Rzeczypospolitej Polskiej, dokonuje ich przeliczenia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na podstawie średniego kursu walut obcych ogłaszanego przez Narodowy Bank Polski z ostatniego dnia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poprzedniego roku, pod warunkiem, że za okres podatkowy przyjmuje się rok kalendarzowy.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 pozostałych sytuacjach, przyjmuje się kurs z ostatniego dnia okresu podatkowego. Wnioskodawca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wpisuje dochód na podstawie dokumentu poświadczającego dochód roczny, właściwego dla danego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20F39">
        <w:rPr>
          <w:rFonts w:eastAsia="Times New Roman" w:cstheme="minorHAnsi"/>
          <w:sz w:val="18"/>
          <w:szCs w:val="18"/>
          <w:lang w:eastAsia="pl-PL"/>
        </w:rPr>
        <w:t>kraju.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0853A066" w14:textId="77777777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Powyższe nie dotyczy wnioskodawców, którzy podlegają nieograniczonemu obowiązkowi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podatkowemu w Polsce, mają miejsce zamieszkania na terytorium Polski i są zobowiązani do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rozliczenia tych dochodów również w Polsce.</w:t>
      </w:r>
    </w:p>
    <w:p w14:paraId="10128FF6" w14:textId="320A2E6F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Wartość dochodu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Należy wpisać wartość dochodu rocznego Wnioskodawcy zgodnie z rodzajem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dochodu wykazanym w polu Rodzaj dochodu za rok kalendarzowy, wskazany w polu Za rok.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Pole Rodzaj dochodu Należy wpisać Rodzaj dochodu Wnioskodawcy niepodlegającego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opodatkowaniu na podstawie przepisów o podatku dochodowym od osób fizycznych, 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wymienionego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 art.3 lit. c) ustawy oświadczeniach rodzinnych, wykazany w odpowiednim dokumencie.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Rodzaje dochodu zostały wymienione w katalogu dochodów stanowiącym załącznik nr 1 do Instrukcji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wypełniania wniosku</w:t>
      </w:r>
    </w:p>
    <w:p w14:paraId="3602ACC1" w14:textId="33297934" w:rsidR="004248F9" w:rsidRPr="004248F9" w:rsidRDefault="004248F9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22009B7" w14:textId="77777777" w:rsidR="00E43A27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Za rok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Należy wpisać rok kalendarzowy poprzedzający rok złożenia wniosku o dofinansowanie.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Przy więcej niż jednym źródle dochodu, Wnioskodawca powinien dodać kolejne wiersze tabeli.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Dokumentem potwierdzającym wysokość dochodu </w:t>
      </w:r>
    </w:p>
    <w:p w14:paraId="7100BFE0" w14:textId="77777777" w:rsidR="00E43A27" w:rsidRDefault="00E43A27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84CF035" w14:textId="77777777" w:rsidR="00E43A27" w:rsidRDefault="00E43A27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295078F" w14:textId="44CDDABA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jest np. decyzja, orzeczenie, zaświadczenie lub inny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dokument potwierdzający dochód Wnioskodawcy osiągnięty w roku kalendarzowym poprzedzającym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rok złożenia w wniosku o dofinansowanie, odpowiednio do wskazanego we wniosku rodzaju dochodu.</w:t>
      </w:r>
    </w:p>
    <w:p w14:paraId="0BCFD861" w14:textId="7808E389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Łącznie uzyskane przeze mnie dochody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Pole wypełniane przez </w:t>
      </w:r>
      <w:r w:rsidR="004248F9">
        <w:rPr>
          <w:rFonts w:eastAsia="Times New Roman" w:cstheme="minorHAnsi"/>
          <w:sz w:val="18"/>
          <w:szCs w:val="18"/>
          <w:lang w:eastAsia="pl-PL"/>
        </w:rPr>
        <w:t>Urząd Gminy Kętrzyn</w:t>
      </w:r>
      <w:r w:rsidRPr="00BD24E0">
        <w:rPr>
          <w:rFonts w:eastAsia="Times New Roman" w:cstheme="minorHAnsi"/>
          <w:sz w:val="18"/>
          <w:szCs w:val="18"/>
          <w:lang w:eastAsia="pl-PL"/>
        </w:rPr>
        <w:t>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 przypadku, gdy Wnioskodawca uzyskuje dochody z różnych źródeł należy wypełnić odpowiednie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pola we wniosku.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080DEF3E" w14:textId="77777777" w:rsidR="004248F9" w:rsidRDefault="004248F9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01BE805" w14:textId="77777777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Uwaga!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Jeśli wyliczony w tym polu dochód Wnioskodawcy przekracza 120 000 zł, Wnioskodawca nie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jest uprawniony do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uzyskania dofinansowania w ramach Programu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AF267BB" w14:textId="77777777" w:rsidR="004248F9" w:rsidRDefault="004248F9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15BC106" w14:textId="77777777" w:rsidR="004248F9" w:rsidRPr="004248F9" w:rsidRDefault="004248F9" w:rsidP="004248F9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21169636" w14:textId="77777777" w:rsidR="004248F9" w:rsidRPr="004248F9" w:rsidRDefault="00BD24E0" w:rsidP="004248F9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C.2 Dotyczy Beneficjentów uprawnionych do podwyższonego poziomu dofinansowania.</w:t>
      </w:r>
    </w:p>
    <w:p w14:paraId="63E77C58" w14:textId="77777777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Każdy Wnioskodawca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ubiegający się o podwyższony poziom dofinansowania zobowiązany jest do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dołączenia do wniosku zaświadczenia, wydanego do dnia złożenia wniosku o dofinansowanie przez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właściwy organ, wskazującego przeciętny </w:t>
      </w:r>
      <w:r w:rsidRPr="00BD24E0">
        <w:rPr>
          <w:rFonts w:eastAsia="Times New Roman" w:cstheme="minorHAnsi"/>
          <w:sz w:val="18"/>
          <w:szCs w:val="18"/>
          <w:lang w:eastAsia="pl-PL"/>
        </w:rPr>
        <w:lastRenderedPageBreak/>
        <w:t>miesięczny dochód na jednego członka gospodarstwa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domowego Wnioskodawcy, oraz rodzaj tego gospodarstwa (jednoosobowe albo wieloosobowe).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Dochód ustalany jest z:</w:t>
      </w:r>
    </w:p>
    <w:p w14:paraId="10B9660A" w14:textId="1BAD960A" w:rsidR="004248F9" w:rsidRDefault="00BD24E0" w:rsidP="004248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przedostatniego roku kalendarzowego poprzedzającego rok złożenia żądania wydania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zaświadczenia, w przypadku żądania złożonego w okresie od 1 stycznia do dnia 31 lipca danego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roku lub</w:t>
      </w:r>
    </w:p>
    <w:p w14:paraId="28E3C73D" w14:textId="5617EC77" w:rsidR="004248F9" w:rsidRDefault="00BD24E0" w:rsidP="004248F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ostatniego roku kalendarzowego poprzedzającego rok złożenia żądania wydania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zaświadczenia, w przypadku żądania złożonego w okresie od dnia 1 sierpnia do dnia 31 grudnia</w:t>
      </w:r>
      <w:r w:rsidR="00E43A2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danego roku.</w:t>
      </w:r>
    </w:p>
    <w:p w14:paraId="401A9CB8" w14:textId="77777777" w:rsidR="004248F9" w:rsidRDefault="004248F9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7DD9503" w14:textId="258D0C26" w:rsidR="00BD24E0" w:rsidRP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Przeciętny miesięczny dochód na jednego członka gospodarstwa domowego Wnioskodawcy wskazany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w zaświadczeniu wydanym zgodnie z art. 411 ust. 10g ustawy – Prawo ochrony środowiska, nie może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przekraczać kwoty wskazanej w Części 2 ust. 8 aktualnie obowiązującego Programu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Zaświadczenie składane z wnioskiem o dofinansowanie nie może być wydane z datą wcześniejszą niż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3 miesiące od daty złożenia tego wniosku. Zaświadczenie powinno być wydane najpóźniej w dniu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złożenia wniosku o dofinansowanie.</w:t>
      </w:r>
    </w:p>
    <w:p w14:paraId="0233B0D9" w14:textId="77777777" w:rsidR="004248F9" w:rsidRPr="004248F9" w:rsidRDefault="00BD24E0" w:rsidP="004248F9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Oświadczam, że jestem uprawniony do uzyskania podwyższonego poziomu dofinansowania [...]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Należy zaznaczyć w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celu potwierdzenia zgodności z warunkami Programu w zakresie uprawnienia do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podwyższonego poziomu dofinansowania (pole obowiązkowe jeżeli we wniosku wybrano „Beneficjent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uprawniony do podwyższonego poziomu dofinansowania”).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Konieczne jest dołączenie do wniosku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zaświadczenia o przeciętnym dochodzie na jednego członka gospodarstwa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domowego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Wnioskodawcy.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</w:r>
    </w:p>
    <w:p w14:paraId="6E99D392" w14:textId="77777777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Oświadczenie o prowadzeniu pozarolniczej działalności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gospodarczej Należy zaznaczyć w celu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potwierdzenia zgodności z warunkami Programu. Pole zaznacza również Wnioskodawca, który nie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prowadzi pozarolniczej działalność gospodarczej.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Poprzez zaznaczenie tego pola Wnioskodawca oświadcza, że nie prowadzi pozarolniczej działalności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gospodarczej albo prowadzi i jego roczny przychód z tytułu prowadzenia pozarolniczej działalności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gospodarczej za rok kalendarzowy, za który ustalony został przeciętny miesięczny dochód wskazany w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zaświadczeniu, o którym mowa w Polu świadczącym o uprawnieniu do uzyskania podwyższonego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poziomu dofinansowania nie przekroczył trzydziestokrotności kwoty minimalnego wynagrodzenia za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pracę określonego w rozporządzeniu Rady Ministrów obowiązującym w grudniu roku poprzedzającego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rok złożenia wniosku o dofinansowanie.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57DC85E8" w14:textId="77777777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Przykład: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Dla wniosków składanych w 2021 r. roczny przychód Wnioskodawcy z prowadzenia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działalności pozarolniczej za rok wskazany w zaświadczeniu nie może przekroczyć kwoty 78 000 zł, tj.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30 x 2 600 zł.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Dla wniosków składanych w 2021 roku zastosowanie ma minimalne wynagrodzenie za pracę określone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 rozporządzeniu Rady Ministrów z dnia 10 września 2019 r. w sprawie wysokości minimalnego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wynagrodzenia za pracę oraz wysokości minimalnej stawki godzinowej w 2020 r.</w:t>
      </w:r>
    </w:p>
    <w:p w14:paraId="323E75F1" w14:textId="77777777" w:rsidR="00162A4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Wartość rocznego przychodu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[...], Należy wpisać wartość rocznego przychodu Wnioskodawcy z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tytułu prowadzenia pozarolniczej działalności gospodarczej. Jeśli Wnioskodawca nie osiąga żadnego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przychodu z tego tytułu lub nie prowadzi pozarolniczej działalności gospodarczej należy wpisać "0” 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Wysokość rocznego przychodu z tytułu prowadzenia pozarolniczej działalności gospodarczej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Wnioskodawca powinien podać na podstawie zeznania podatkowego (korekty zeznania) złożonego </w:t>
      </w:r>
    </w:p>
    <w:p w14:paraId="0B58A4E7" w14:textId="3C962E11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w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urzędzie skarbowym lub zaświadczenia z urzędu skarbowego (Wnioskodawca powinien przechowywać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te dokumenty i okazać w przypadku kontroli).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 wniosku nie trzeba dołączać ww. dokumentów. Należy przechowywać te dokumenty, od momentu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złożenia wniosku o dofinansowanie do czasu zakończenia umowy o dofinansowanie (tj. do zakończenia</w:t>
      </w:r>
      <w:r w:rsidRPr="00BD24E0">
        <w:rPr>
          <w:rFonts w:eastAsia="Times New Roman" w:cstheme="minorHAnsi"/>
          <w:sz w:val="18"/>
          <w:szCs w:val="18"/>
          <w:lang w:eastAsia="pl-PL"/>
        </w:rPr>
        <w:br/>
        <w:t>okresu trwałości), w przypadku pozytywnej oceny wniosku i podpisania umowy o dofinansowanie. W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tym okresie, na żądanie upoważnionych podmiotów, Wnioskodawca/Beneficjent jest zobowiązany do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udostępnienia dokumentów potwierdzających prawidłowość podanych danych.</w:t>
      </w:r>
    </w:p>
    <w:p w14:paraId="36B74899" w14:textId="0B0BD3B1" w:rsidR="004248F9" w:rsidRPr="004248F9" w:rsidRDefault="00BD24E0" w:rsidP="004248F9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D. OŚWIADCZENIA</w:t>
      </w:r>
    </w:p>
    <w:p w14:paraId="42D5C981" w14:textId="77777777" w:rsidR="004248F9" w:rsidRDefault="004248F9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AAA6FBB" w14:textId="16492745" w:rsidR="00BD24E0" w:rsidRPr="00BD24E0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t>Wnioskodawca zobowiązany jest do zapoznania się z oświadczeniami wskazanymi we wniosku i ich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stosowania.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Oświadczenia dotyczą ustalenia stanu faktycznego związanego z lokalem mieszkalnym oraz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Wnioskodawcą, a także zawierają zobowiązania związane z prawidłowością realizacji przedsięwzięcia.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Złożone oświadczenia są podstawą do podjęcia decyzji o przyznaniu dotacji.</w:t>
      </w:r>
    </w:p>
    <w:p w14:paraId="7A81CA11" w14:textId="77777777" w:rsidR="004248F9" w:rsidRDefault="00BD24E0" w:rsidP="004248F9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E. WYMAGANE ZAŁĄCZNIKI DOŁĄCZONE DO WNIOSKU</w:t>
      </w:r>
    </w:p>
    <w:p w14:paraId="6588FF66" w14:textId="77777777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  <w:t>Pole Zaświadczenie wydane zgodnie z art. 411 ust. 10g ustawy – Prawo ochrony środowiska, przez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organ właściwy ze względu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na adres zamieszkania wnioskodawcy wskazujące przeciętny miesięczny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dochód na jednego członka gospodarstwa domowego wnioskodawcy (załącznik obowiązkowy w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przypadku wnioskowania o podwyższony i najwyższy poziom dofinansowania)</w:t>
      </w:r>
    </w:p>
    <w:p w14:paraId="441ABC41" w14:textId="77777777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Numer zaświadczenia o dochodach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Należy wprowadzić numer zaświadczenia o dochodach.</w:t>
      </w:r>
    </w:p>
    <w:p w14:paraId="4D03B7C7" w14:textId="77777777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Data wydania zaświadczenia o dochodach</w:t>
      </w:r>
      <w:r w:rsidRPr="00BD24E0">
        <w:rPr>
          <w:rFonts w:eastAsia="Times New Roman" w:cstheme="minorHAnsi"/>
          <w:sz w:val="18"/>
          <w:szCs w:val="18"/>
          <w:lang w:eastAsia="pl-PL"/>
        </w:rPr>
        <w:t xml:space="preserve"> Data wydania zaświadczenia o dochodach nie może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BD24E0">
        <w:rPr>
          <w:rFonts w:eastAsia="Times New Roman" w:cstheme="minorHAnsi"/>
          <w:sz w:val="18"/>
          <w:szCs w:val="18"/>
          <w:lang w:eastAsia="pl-PL"/>
        </w:rPr>
        <w:t>być wcześniejsza niż 3 miesiące przed datą złożenia wniosku o dofinansowanie.</w:t>
      </w:r>
    </w:p>
    <w:p w14:paraId="0F288921" w14:textId="77777777" w:rsidR="004248F9" w:rsidRDefault="00BD24E0" w:rsidP="004248F9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BD24E0">
        <w:rPr>
          <w:rFonts w:eastAsia="Times New Roman" w:cstheme="minorHAnsi"/>
          <w:sz w:val="18"/>
          <w:szCs w:val="18"/>
          <w:lang w:eastAsia="pl-PL"/>
        </w:rPr>
        <w:lastRenderedPageBreak/>
        <w:br/>
      </w:r>
      <w:r w:rsidRPr="00BD24E0">
        <w:rPr>
          <w:rFonts w:eastAsia="Times New Roman" w:cstheme="minorHAnsi"/>
          <w:b/>
          <w:bCs/>
          <w:sz w:val="18"/>
          <w:szCs w:val="18"/>
          <w:lang w:eastAsia="pl-PL"/>
        </w:rPr>
        <w:t>Pole Załącznik zawierający oświadczenia:</w:t>
      </w:r>
    </w:p>
    <w:p w14:paraId="3FD0719F" w14:textId="77777777" w:rsidR="004248F9" w:rsidRDefault="00BD24E0" w:rsidP="004248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Współwłaściciela/wszystkich współwłaścicieli o wyrażeniu zgody na realizację przedsięwzięcia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ujętego w niniejszym wniosku o dofinansowanie (jeśli lokal mieszkalny jest objęty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współwłasnością).</w:t>
      </w:r>
    </w:p>
    <w:p w14:paraId="6DE0419F" w14:textId="09979622" w:rsidR="004248F9" w:rsidRPr="00B85359" w:rsidRDefault="00BD24E0" w:rsidP="004248F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Współmałżonka o wyrażeniu zgody na zaciągnięcie zobowiązań (jeśli wnioskodawca posiada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ustawową wspólność majątkową).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749A0080" w14:textId="2A6753F8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br/>
        <w:t xml:space="preserve">Oświadczenia te należy odpowiednio uzupełnić </w:t>
      </w:r>
      <w:r w:rsidR="00922844" w:rsidRPr="004248F9">
        <w:rPr>
          <w:rFonts w:eastAsia="Times New Roman" w:cstheme="minorHAnsi"/>
          <w:sz w:val="18"/>
          <w:szCs w:val="18"/>
          <w:lang w:eastAsia="pl-PL"/>
        </w:rPr>
        <w:t xml:space="preserve">ręcznie lub </w:t>
      </w:r>
      <w:r w:rsidRPr="004248F9">
        <w:rPr>
          <w:rFonts w:eastAsia="Times New Roman" w:cstheme="minorHAnsi"/>
          <w:sz w:val="18"/>
          <w:szCs w:val="18"/>
          <w:lang w:eastAsia="pl-PL"/>
        </w:rPr>
        <w:t>elektronicznie oraz podpisać przez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wskazane w nich osoby. Oświadczenie współwłaścicieli dotyczy każdego współwłaściciela i musi zostać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podpisane przez każdego współwłaściciela.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</w:r>
    </w:p>
    <w:p w14:paraId="27F9251B" w14:textId="63CEF2C8" w:rsidR="004248F9" w:rsidRDefault="00BD24E0" w:rsidP="004248F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>WYKAZ DOCHODÓW W ZAKRESIE NIE</w:t>
      </w:r>
      <w:r w:rsidR="00CB51E7">
        <w:rPr>
          <w:rFonts w:eastAsia="Times New Roman" w:cstheme="minorHAnsi"/>
          <w:b/>
          <w:bCs/>
          <w:sz w:val="18"/>
          <w:szCs w:val="18"/>
          <w:lang w:eastAsia="pl-PL"/>
        </w:rPr>
        <w:t>P</w:t>
      </w:r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>ODLEGAJĄCYM OPODATKOWANIU NA PODSTAWIE</w:t>
      </w:r>
      <w:r w:rsidR="00241BED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>PRZEPISÓW O PODATKU DOCHODOWYM OD OSÓB FIZYCZNYCH WYMIENIONYCH W ART. 3 PKT 1</w:t>
      </w:r>
      <w:r w:rsidR="004248F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>LIT. C USTAWY Z DNIA 28 LISTOPADA 2003 R. O ŚWIADCZENIACH RODZINNYCH (DZ. U. z 202</w:t>
      </w:r>
      <w:r w:rsidR="003F511A">
        <w:rPr>
          <w:rFonts w:eastAsia="Times New Roman" w:cstheme="minorHAnsi"/>
          <w:b/>
          <w:bCs/>
          <w:sz w:val="18"/>
          <w:szCs w:val="18"/>
          <w:lang w:eastAsia="pl-PL"/>
        </w:rPr>
        <w:t>2</w:t>
      </w:r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R.</w:t>
      </w:r>
      <w:r w:rsidR="004248F9" w:rsidRPr="004248F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>POZ.</w:t>
      </w:r>
      <w:r w:rsidR="003F511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615 z </w:t>
      </w:r>
      <w:proofErr w:type="spellStart"/>
      <w:r w:rsidR="003F511A">
        <w:rPr>
          <w:rFonts w:eastAsia="Times New Roman" w:cstheme="minorHAnsi"/>
          <w:b/>
          <w:bCs/>
          <w:sz w:val="18"/>
          <w:szCs w:val="18"/>
          <w:lang w:eastAsia="pl-PL"/>
        </w:rPr>
        <w:t>późn</w:t>
      </w:r>
      <w:proofErr w:type="spellEnd"/>
      <w:r w:rsidR="003F511A">
        <w:rPr>
          <w:rFonts w:eastAsia="Times New Roman" w:cstheme="minorHAnsi"/>
          <w:b/>
          <w:bCs/>
          <w:sz w:val="18"/>
          <w:szCs w:val="18"/>
          <w:lang w:eastAsia="pl-PL"/>
        </w:rPr>
        <w:t>. zm.</w:t>
      </w:r>
      <w:r w:rsidRPr="004248F9">
        <w:rPr>
          <w:rFonts w:eastAsia="Times New Roman" w:cstheme="minorHAnsi"/>
          <w:b/>
          <w:bCs/>
          <w:sz w:val="18"/>
          <w:szCs w:val="18"/>
          <w:lang w:eastAsia="pl-PL"/>
        </w:rPr>
        <w:t>):</w:t>
      </w:r>
    </w:p>
    <w:p w14:paraId="47DE931A" w14:textId="77777777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renty określone w przepisach o zaopatrzeniu inwalidów wojennych i wojskowych oraz ich rodzin,</w:t>
      </w:r>
    </w:p>
    <w:p w14:paraId="536A837A" w14:textId="21188703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renty wypłacone osobom represjonowanym i członkom ich rodzin, przyznane na zasadach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określonych w przepisach o zaopatrzeniu inwalidów wojennych i wojskowych oraz ich rodzin,</w:t>
      </w:r>
    </w:p>
    <w:p w14:paraId="50D7596E" w14:textId="767FBCE8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świadczenie pieniężne, dodatek kompensacyjny oraz ryczałt energetyczny określone w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przepisach o świadczeniu pieniężnym i uprawnieniach przysługujących żołnierzom zastępczej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służby wojskowej przymusowo zatrudnianym w kopalniach węgla, kamieniołomach, zakładach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rud uranu i batalionach budowlanych,</w:t>
      </w:r>
    </w:p>
    <w:p w14:paraId="2718DBBC" w14:textId="1D6AC442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dodatek kombatancki, ryczałt energetyczny i dodatek kompensacyjny określone w przepisach o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kombatantach oraz niektórych osobach będących ofiarami represji wojennych i okresu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powojennego,</w:t>
      </w:r>
    </w:p>
    <w:p w14:paraId="14F9CCC8" w14:textId="3A2EC40A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świadczenie pieniężne określone w przepisach o świadczeniu pieniężnym przysługującym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osobom deportowanym do pracy przymusowej oraz osadzonym w obozach pracy przez III Rzeszę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Niemiecką lub Związek Socjalistycznych Republik Radzieckich</w:t>
      </w:r>
    </w:p>
    <w:p w14:paraId="723EACC6" w14:textId="2229F9A9" w:rsidR="00162A49" w:rsidRPr="00241BED" w:rsidRDefault="00BD24E0" w:rsidP="00241BE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ryczałt energetyczny, emerytury i renty otrzymywane przez osoby, które utraciły wzrok w wyniku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działań wojennych w latach 1939-1945 lub eksplozji pozostałych po tej wojnie niewypałów i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niewybuchów,</w:t>
      </w:r>
    </w:p>
    <w:p w14:paraId="370B86BA" w14:textId="53C2C64F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renty inwalidzkie z tytułu inwalidztwa wojennego, kwoty zaopatrzenia otrzymywane przez ofiary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>wojny oraz członków ich rodzin, renty wypadkowe osób, których inwalidztwo powstało w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związku z przymusowym pobytem na robotach w III Rzeszy Niemieckiej w latach 1939-1945,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otrzymywane z zagranicy,</w:t>
      </w:r>
    </w:p>
    <w:p w14:paraId="67E442FD" w14:textId="34D11E7E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zasiłki chorobowe określone w przepisach o ubezpieczeniu społecznym rolników oraz w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przepisach o systemie ubezpieczeń społecznych,</w:t>
      </w:r>
    </w:p>
    <w:p w14:paraId="0424A749" w14:textId="77777777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środki bezzwrotnej pomocy zagranicznej otrzymywane od rządów państw obcych, organizacji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międzynarodowych lub międzynarodowych instytucji finansowych, pochodzące ze środków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bezzwrotnej pomocy przyznanych na podstawie jednostronnej deklaracji lub umów zawartych z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tymi państwami, organizacjami lub instytucjami przez Radę Ministrów, właściwego ministra lub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agencje rządowe, w tym również w przypadkach, gdy przekazanie tych środków jest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dokonywane za pośrednictwem podmiotu upoważnionego do rozdzielania środków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bezzwrotnej pomocy zagranicznej na rzecz podmiotów, którym służyć ma ta pomoc,</w:t>
      </w:r>
    </w:p>
    <w:p w14:paraId="68F1D3A3" w14:textId="77777777" w:rsidR="00241BED" w:rsidRPr="00241BED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należności ze stosunku pracy lub z tytułu stypendium osób fizycznych mających miejsce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zamieszkania na terytorium Rzeczypospolitej Polskiej, przebywających czasowo za granicą </w:t>
      </w:r>
      <w:r w:rsidR="004248F9">
        <w:rPr>
          <w:rFonts w:eastAsia="Times New Roman" w:cstheme="minorHAnsi"/>
          <w:sz w:val="18"/>
          <w:szCs w:val="18"/>
          <w:lang w:eastAsia="pl-PL"/>
        </w:rPr>
        <w:t>–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 w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wysokości odpowiadającej równowartości diet z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4587396A" w14:textId="4986E0C7" w:rsidR="004248F9" w:rsidRPr="00CB51E7" w:rsidRDefault="00BD24E0" w:rsidP="00CB51E7">
      <w:pPr>
        <w:spacing w:after="0" w:line="240" w:lineRule="auto"/>
        <w:ind w:left="708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CB51E7">
        <w:rPr>
          <w:rFonts w:eastAsia="Times New Roman" w:cstheme="minorHAnsi"/>
          <w:sz w:val="18"/>
          <w:szCs w:val="18"/>
          <w:lang w:eastAsia="pl-PL"/>
        </w:rPr>
        <w:t>tytułu podróży służbowej poza granicami kraju</w:t>
      </w:r>
      <w:r w:rsidR="004248F9" w:rsidRPr="00CB51E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CB51E7">
        <w:rPr>
          <w:rFonts w:eastAsia="Times New Roman" w:cstheme="minorHAnsi"/>
          <w:sz w:val="18"/>
          <w:szCs w:val="18"/>
          <w:lang w:eastAsia="pl-PL"/>
        </w:rPr>
        <w:t>ustalonych dla pracowników zatrudnionych w państwowych lub samorządowych jednostkach</w:t>
      </w:r>
      <w:r w:rsidR="004248F9" w:rsidRPr="00CB51E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CB51E7">
        <w:rPr>
          <w:rFonts w:eastAsia="Times New Roman" w:cstheme="minorHAnsi"/>
          <w:sz w:val="18"/>
          <w:szCs w:val="18"/>
          <w:lang w:eastAsia="pl-PL"/>
        </w:rPr>
        <w:t>sfery budżetowej na podstawie ustawy z dnia 26 czerwca 1974 r. - Kodeks pracy (Dz.</w:t>
      </w:r>
      <w:r w:rsidR="004248F9" w:rsidRPr="00CB51E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CB51E7">
        <w:rPr>
          <w:rFonts w:eastAsia="Times New Roman" w:cstheme="minorHAnsi"/>
          <w:sz w:val="18"/>
          <w:szCs w:val="18"/>
          <w:lang w:eastAsia="pl-PL"/>
        </w:rPr>
        <w:t>U. z 2019 r.</w:t>
      </w:r>
      <w:r w:rsidR="004248F9" w:rsidRPr="00CB51E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CB51E7">
        <w:rPr>
          <w:rFonts w:eastAsia="Times New Roman" w:cstheme="minorHAnsi"/>
          <w:sz w:val="18"/>
          <w:szCs w:val="18"/>
          <w:lang w:eastAsia="pl-PL"/>
        </w:rPr>
        <w:t>poz. 1040, 1043 i 1495),</w:t>
      </w:r>
    </w:p>
    <w:p w14:paraId="2E28B7D7" w14:textId="77777777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należności pieniężne wypłacone policjantom, żołnierzom, celnikom i pracownikom jednostek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wojskowych i jednostek policyjnych użytych poza granicami państwa w celu udziału w konflikcie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zbrojnym lub wzmocnienia sił państwa albo państw sojuszniczych, misji pokojowej, akcji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zapobieżenia aktom terroryzmu lub ich skutkom, a także należności pieniężne wypłacone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żołnierzom, policjantom, celnikom i pracownikom pełniącym funkcje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obserwatorów w misjach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pokojowych organizacji międzynarodowych i sił wielonarodowych,</w:t>
      </w:r>
    </w:p>
    <w:p w14:paraId="4AD5FFEF" w14:textId="77777777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należności pieniężne ze stosunku służbowego otrzymywane w czasie służby kandydackiej przez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funkcjonariuszy Policji, Państwowej Straży Pożarnej, Straży Granicznej, Biura Ochrony Rządu i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Służby Więziennej, obliczone za okres, w którym osoby te uzyskały dochód,</w:t>
      </w:r>
    </w:p>
    <w:p w14:paraId="25288270" w14:textId="77777777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dochody członków rolniczych spółdzielni produkcyjnych z tytułu członkostwa w rolniczej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spółdzielni produkcyjnej, pomniejszone o składki na ubezpieczenia społeczne,</w:t>
      </w:r>
    </w:p>
    <w:p w14:paraId="68F82746" w14:textId="77777777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alimenty na rzecz dzieci,</w:t>
      </w:r>
    </w:p>
    <w:p w14:paraId="47E78021" w14:textId="64BE080F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stypendia doktoranckie przyznane na podstawie art. 209 ust. 1 i 7 ustawy z dnia 20 lipca 2018 r.</w:t>
      </w:r>
      <w:r w:rsidRPr="004248F9">
        <w:rPr>
          <w:rFonts w:eastAsia="Times New Roman" w:cstheme="minorHAnsi"/>
          <w:sz w:val="18"/>
          <w:szCs w:val="18"/>
          <w:lang w:eastAsia="pl-PL"/>
        </w:rPr>
        <w:br/>
        <w:t xml:space="preserve">- Prawo o szkolnictwie wyższym i nauce (Dz. U. </w:t>
      </w:r>
      <w:r w:rsidR="000A7A01">
        <w:rPr>
          <w:rFonts w:eastAsia="Times New Roman" w:cstheme="minorHAnsi"/>
          <w:sz w:val="18"/>
          <w:szCs w:val="18"/>
          <w:lang w:eastAsia="pl-PL"/>
        </w:rPr>
        <w:t xml:space="preserve">Z 2022 r.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poz. </w:t>
      </w:r>
      <w:r w:rsidR="000A7A01">
        <w:rPr>
          <w:rFonts w:eastAsia="Times New Roman" w:cstheme="minorHAnsi"/>
          <w:sz w:val="18"/>
          <w:szCs w:val="18"/>
          <w:lang w:eastAsia="pl-PL"/>
        </w:rPr>
        <w:t>574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 z </w:t>
      </w:r>
      <w:proofErr w:type="spellStart"/>
      <w:r w:rsidRPr="004248F9">
        <w:rPr>
          <w:rFonts w:eastAsia="Times New Roman" w:cstheme="minorHAnsi"/>
          <w:sz w:val="18"/>
          <w:szCs w:val="18"/>
          <w:lang w:eastAsia="pl-PL"/>
        </w:rPr>
        <w:t>późn</w:t>
      </w:r>
      <w:proofErr w:type="spellEnd"/>
      <w:r w:rsidRPr="004248F9">
        <w:rPr>
          <w:rFonts w:eastAsia="Times New Roman" w:cstheme="minorHAnsi"/>
          <w:sz w:val="18"/>
          <w:szCs w:val="18"/>
          <w:lang w:eastAsia="pl-PL"/>
        </w:rPr>
        <w:t>. zm.), stypendia sportowe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przyznane na podstawie ustawy z dnia 25 czerwca 2010 r. o sporcie (Dz. U. z 20</w:t>
      </w:r>
      <w:r w:rsidR="000A7A01">
        <w:rPr>
          <w:rFonts w:eastAsia="Times New Roman" w:cstheme="minorHAnsi"/>
          <w:sz w:val="18"/>
          <w:szCs w:val="18"/>
          <w:lang w:eastAsia="pl-PL"/>
        </w:rPr>
        <w:t>22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 r.</w:t>
      </w:r>
      <w:r w:rsidR="000A7A01">
        <w:rPr>
          <w:rFonts w:eastAsia="Times New Roman" w:cstheme="minorHAnsi"/>
          <w:sz w:val="18"/>
          <w:szCs w:val="18"/>
          <w:lang w:eastAsia="pl-PL"/>
        </w:rPr>
        <w:t xml:space="preserve"> poz. 1599 z </w:t>
      </w:r>
      <w:proofErr w:type="spellStart"/>
      <w:r w:rsidR="000A7A01">
        <w:rPr>
          <w:rFonts w:eastAsia="Times New Roman" w:cstheme="minorHAnsi"/>
          <w:sz w:val="18"/>
          <w:szCs w:val="18"/>
          <w:lang w:eastAsia="pl-PL"/>
        </w:rPr>
        <w:t>późn</w:t>
      </w:r>
      <w:proofErr w:type="spellEnd"/>
      <w:r w:rsidR="000A7A01">
        <w:rPr>
          <w:rFonts w:eastAsia="Times New Roman" w:cstheme="minorHAnsi"/>
          <w:sz w:val="18"/>
          <w:szCs w:val="18"/>
          <w:lang w:eastAsia="pl-PL"/>
        </w:rPr>
        <w:t>. zm.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 ) oraz inne stypendia o charakterze socjalnym przyznane uczniom lub studentom,</w:t>
      </w:r>
    </w:p>
    <w:p w14:paraId="0FFE9B84" w14:textId="77777777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kwoty diet nieopodatkowane podatkiem dochodowym od osób fizycznych, otrzymywane przez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osoby wykonujące czynności związane z pełnieniem obowiązków społecznych i obywatelskich,</w:t>
      </w:r>
    </w:p>
    <w:p w14:paraId="62E8E91C" w14:textId="4723BB28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lastRenderedPageBreak/>
        <w:t>należności pieniężne otrzymywane z tytułu wynajmu pokoi gościnnych w budynkach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mieszkalnych położonych na terenach wiejskich w gospodarstwie rolnym osobom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przebywającym na wypoczynku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oraz uzyskane z tytułu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wyżywienia tych osób,</w:t>
      </w:r>
    </w:p>
    <w:p w14:paraId="1E8366BD" w14:textId="29679B34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dodatki za tajne nauczanie określone w ustawie z dnia 26 stycznia 1982 r. - Karta Nauczyciela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(Dz. U. z 20</w:t>
      </w:r>
      <w:r w:rsidR="000A7A01">
        <w:rPr>
          <w:rFonts w:eastAsia="Times New Roman" w:cstheme="minorHAnsi"/>
          <w:sz w:val="18"/>
          <w:szCs w:val="18"/>
          <w:lang w:eastAsia="pl-PL"/>
        </w:rPr>
        <w:t>21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 r. poz. </w:t>
      </w:r>
      <w:r w:rsidR="000A7A01">
        <w:rPr>
          <w:rFonts w:eastAsia="Times New Roman" w:cstheme="minorHAnsi"/>
          <w:sz w:val="18"/>
          <w:szCs w:val="18"/>
          <w:lang w:eastAsia="pl-PL"/>
        </w:rPr>
        <w:t xml:space="preserve">1762 </w:t>
      </w:r>
      <w:r w:rsidRPr="004248F9">
        <w:rPr>
          <w:rFonts w:eastAsia="Times New Roman" w:cstheme="minorHAnsi"/>
          <w:sz w:val="18"/>
          <w:szCs w:val="18"/>
          <w:lang w:eastAsia="pl-PL"/>
        </w:rPr>
        <w:t>),</w:t>
      </w:r>
    </w:p>
    <w:p w14:paraId="18CFFDB8" w14:textId="4110F0DD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dochody uzyskane z działalności gospodarczej prowadzonej na podstawie zezwolenia na terenie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specjalnej strefy ekonomicznej określonej w przepisach o specjalnych strefach ekonomicznych,</w:t>
      </w:r>
    </w:p>
    <w:p w14:paraId="52B1F501" w14:textId="73EBF27C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ekwiwalenty pieniężne za deputaty węglowe określone w przepisach o komercjalizacji,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restrukturyzacji i prywatyzacji przedsiębiorstwa państwowego "Polskie Koleje Państwowe"</w:t>
      </w:r>
    </w:p>
    <w:p w14:paraId="03F4CEDB" w14:textId="69480F9E" w:rsidR="004248F9" w:rsidRPr="004248F9" w:rsidRDefault="00BD24E0" w:rsidP="00BD24E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ekwiwalenty z tytułu prawa do bezpłatnego węgla określone w przepisach o restrukturyzacji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górnictwa węgla kamiennego w latach 2003-2006,</w:t>
      </w:r>
    </w:p>
    <w:p w14:paraId="08B31862" w14:textId="77777777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świadczenia określone w przepisach o wykonywaniu mandatu posła i senatora,</w:t>
      </w:r>
    </w:p>
    <w:p w14:paraId="1A0ED4B6" w14:textId="77777777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dochody uzyskane z gospodarstwa rolnego,</w:t>
      </w:r>
    </w:p>
    <w:p w14:paraId="0E901E75" w14:textId="72115C10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dochody uzyskiwane za granicą Rzeczypospolitej Polskiej, pomniejszone odpowiednio 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zapłacone za granicą Rzeczypospolitej Polskiej: podatek dochodowy oraz składki na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obowiązkowe ubezpieczenie społeczne i</w:t>
      </w:r>
      <w:r w:rsidR="00241BED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obowiązkowe ubezpieczenie zdrowotne,</w:t>
      </w:r>
    </w:p>
    <w:p w14:paraId="75F9E7B2" w14:textId="77777777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renty określone w przepisach o wspieraniu rozwoju obszarów wiejskich ze środków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pochodzących z Sekcji Gwarancji Europejskiego Funduszu Orientacji i Gwarancji Rolnej oraz w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przepisach o wspieraniu rozwoju obszarów wiejskich z udziałem środków Europejskiego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Funduszu Rolnego na rzecz Rozwoju Obszarów Wiejskich,</w:t>
      </w:r>
    </w:p>
    <w:p w14:paraId="29154BBB" w14:textId="77777777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zaliczkę alimentacyjną określoną w przepisach o postępowaniu wobec dłużników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alimentacyjnych oraz zaliczce alimentacyjnej,</w:t>
      </w:r>
    </w:p>
    <w:p w14:paraId="4F540761" w14:textId="5818C84D" w:rsidR="00162A49" w:rsidRPr="00241BED" w:rsidRDefault="00BD24E0" w:rsidP="00241BE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świadczenia pieniężne wypłacane w przypadku bezskuteczności egzekucji alimentów,</w:t>
      </w:r>
    </w:p>
    <w:p w14:paraId="6D670C20" w14:textId="41948791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pomoc materialną o charakterze socjalnym określoną w art. 90c ust. 2 ustawy z dnia 7 września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1991 r. o systemie oświaty (Dz. U. z 20</w:t>
      </w:r>
      <w:r w:rsidR="00E43481">
        <w:rPr>
          <w:rFonts w:eastAsia="Times New Roman" w:cstheme="minorHAnsi"/>
          <w:sz w:val="18"/>
          <w:szCs w:val="18"/>
          <w:lang w:eastAsia="pl-PL"/>
        </w:rPr>
        <w:t>22 r. poz. 2230</w:t>
      </w:r>
      <w:r w:rsidRPr="004248F9">
        <w:rPr>
          <w:rFonts w:eastAsia="Times New Roman" w:cstheme="minorHAnsi"/>
          <w:sz w:val="18"/>
          <w:szCs w:val="18"/>
          <w:lang w:eastAsia="pl-PL"/>
        </w:rPr>
        <w:t>) oraz świadczenia, o których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mowa w art. 86 ust. 1 pkt 1-3 i 5 oraz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art. 212 ustawy z dnia 20 lipca 2018 r. - Prawo o szkolnictwie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wyższym i nauce,</w:t>
      </w:r>
    </w:p>
    <w:p w14:paraId="6AF97B92" w14:textId="77777777" w:rsidR="004248F9" w:rsidRPr="004248F9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kwoty otrzymane na podstawie art. 27f ust. 8-10 ustawy z dnia 26 lipca 1991 r. o podatku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dochodowym od osób fizycznych,</w:t>
      </w:r>
    </w:p>
    <w:p w14:paraId="13244C7D" w14:textId="7CFBA947" w:rsidR="00021BE5" w:rsidRPr="00021BE5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świadczenie pieniężne określone w ustawie z dnia 20 marca 2015 r. o działaczach opozycji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antykomunistycznej oraz osobach represjonowanych z powodów politycznych (Dz. U. z 20</w:t>
      </w:r>
      <w:r w:rsidR="005144C6">
        <w:rPr>
          <w:rFonts w:eastAsia="Times New Roman" w:cstheme="minorHAnsi"/>
          <w:sz w:val="18"/>
          <w:szCs w:val="18"/>
          <w:lang w:eastAsia="pl-PL"/>
        </w:rPr>
        <w:t>21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 r.</w:t>
      </w:r>
      <w:r w:rsidR="004248F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 xml:space="preserve">poz. </w:t>
      </w:r>
      <w:r w:rsidR="005144C6">
        <w:rPr>
          <w:rFonts w:eastAsia="Times New Roman" w:cstheme="minorHAnsi"/>
          <w:sz w:val="18"/>
          <w:szCs w:val="18"/>
          <w:lang w:eastAsia="pl-PL"/>
        </w:rPr>
        <w:t>1255 ze zm.),</w:t>
      </w:r>
    </w:p>
    <w:p w14:paraId="26B908B2" w14:textId="77777777" w:rsidR="00021BE5" w:rsidRPr="00021BE5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świadczenie rodzicielskie,</w:t>
      </w:r>
    </w:p>
    <w:p w14:paraId="4D7951F0" w14:textId="77777777" w:rsidR="00021BE5" w:rsidRPr="00021BE5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zasiłek macierzyński, o którym mowa w przepisach o ubezpieczeniu społecznym rolników,</w:t>
      </w:r>
    </w:p>
    <w:p w14:paraId="4AD90E4E" w14:textId="77777777" w:rsidR="00021BE5" w:rsidRPr="00021BE5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stypendia dla bezrobotnych finansowane ze środków Unii Europejskiej;</w:t>
      </w:r>
    </w:p>
    <w:p w14:paraId="141C1BA3" w14:textId="77777777" w:rsidR="00021BE5" w:rsidRPr="00021BE5" w:rsidRDefault="00BD24E0" w:rsidP="004248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248F9">
        <w:rPr>
          <w:rFonts w:eastAsia="Times New Roman" w:cstheme="minorHAnsi"/>
          <w:sz w:val="18"/>
          <w:szCs w:val="18"/>
          <w:lang w:eastAsia="pl-PL"/>
        </w:rPr>
        <w:t>przychody wolne od podatku dochodowego na podstawie art. 21 ust. 1 pkt 148 ustawy z dnia 26</w:t>
      </w:r>
      <w:r w:rsidR="00021BE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lipca 1991 r. o podatku dochodowym od osób fizycznych, pomniejszone o składki na</w:t>
      </w:r>
      <w:r w:rsidR="00021BE5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248F9">
        <w:rPr>
          <w:rFonts w:eastAsia="Times New Roman" w:cstheme="minorHAnsi"/>
          <w:sz w:val="18"/>
          <w:szCs w:val="18"/>
          <w:lang w:eastAsia="pl-PL"/>
        </w:rPr>
        <w:t>ubezpieczenia społeczne oraz składki na ubezpieczenia zdrowotne.</w:t>
      </w:r>
      <w:r w:rsidR="00021BE5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2D6EFC6B" w14:textId="77777777" w:rsidR="00021BE5" w:rsidRPr="00021BE5" w:rsidRDefault="00021BE5" w:rsidP="00021BE5">
      <w:pPr>
        <w:pStyle w:val="Akapitzlist"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2FC0389" w14:textId="77777777" w:rsidR="00241BED" w:rsidRDefault="00241BED" w:rsidP="00021BE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B4CD64" w14:textId="77777777" w:rsidR="00241BED" w:rsidRDefault="00241BED" w:rsidP="00021BE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CD48FB3" w14:textId="77777777" w:rsidR="00241BED" w:rsidRDefault="00241BED" w:rsidP="00021BE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AC559C8" w14:textId="77777777" w:rsidR="00241BED" w:rsidRDefault="00241BED" w:rsidP="00021BE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8FB9B6A" w14:textId="71998D0F" w:rsidR="00021BE5" w:rsidRDefault="00BD24E0" w:rsidP="00021BE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21BE5">
        <w:rPr>
          <w:rFonts w:eastAsia="Times New Roman" w:cstheme="minorHAnsi"/>
          <w:sz w:val="18"/>
          <w:szCs w:val="18"/>
          <w:lang w:eastAsia="pl-PL"/>
        </w:rPr>
        <w:t>Do dochodu nie są wliczane m.in.:</w:t>
      </w:r>
    </w:p>
    <w:p w14:paraId="4E20F2A9" w14:textId="64606DBB" w:rsidR="00021BE5" w:rsidRPr="00021BE5" w:rsidRDefault="00BD24E0" w:rsidP="00021B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021BE5">
        <w:rPr>
          <w:rFonts w:eastAsia="Times New Roman" w:cstheme="minorHAnsi"/>
          <w:sz w:val="18"/>
          <w:szCs w:val="18"/>
          <w:lang w:eastAsia="pl-PL"/>
        </w:rPr>
        <w:t>Świadczenia wychowawcze, o których mowa w ustawie z dnia 11 lutego 2016r.</w:t>
      </w:r>
      <w:r w:rsidR="00E153D4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021BE5">
        <w:rPr>
          <w:rFonts w:eastAsia="Times New Roman" w:cstheme="minorHAnsi"/>
          <w:sz w:val="18"/>
          <w:szCs w:val="18"/>
          <w:lang w:eastAsia="pl-PL"/>
        </w:rPr>
        <w:t>o pomocy państwa w wychowywaniu dzieci,</w:t>
      </w:r>
    </w:p>
    <w:p w14:paraId="71AD8F23" w14:textId="2DEAB2AF" w:rsidR="00CB503A" w:rsidRPr="00021BE5" w:rsidRDefault="00BD24E0" w:rsidP="00021B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021BE5">
        <w:rPr>
          <w:rFonts w:eastAsia="Times New Roman" w:cstheme="minorHAnsi"/>
          <w:sz w:val="18"/>
          <w:szCs w:val="18"/>
          <w:lang w:eastAsia="pl-PL"/>
        </w:rPr>
        <w:t>Świadczenia rodzinne wymienione w art.2 pkt 1-4 ustawy z dnia 28 listopada 2003 r.</w:t>
      </w:r>
      <w:r w:rsidR="00E153D4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021BE5">
        <w:rPr>
          <w:rFonts w:eastAsia="Times New Roman" w:cstheme="minorHAnsi"/>
          <w:sz w:val="18"/>
          <w:szCs w:val="18"/>
          <w:lang w:eastAsia="pl-PL"/>
        </w:rPr>
        <w:t>o świadczeniach rodzinnych</w:t>
      </w:r>
    </w:p>
    <w:p w14:paraId="12DC1F13" w14:textId="77777777" w:rsidR="00021BE5" w:rsidRPr="00021BE5" w:rsidRDefault="00021BE5" w:rsidP="00021BE5">
      <w:pPr>
        <w:spacing w:after="0" w:line="240" w:lineRule="auto"/>
        <w:ind w:left="36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sectPr w:rsidR="00021BE5" w:rsidRPr="00021B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AED9" w14:textId="77777777" w:rsidR="005D7B52" w:rsidRDefault="005D7B52" w:rsidP="00D12F09">
      <w:pPr>
        <w:spacing w:after="0" w:line="240" w:lineRule="auto"/>
      </w:pPr>
      <w:r>
        <w:separator/>
      </w:r>
    </w:p>
  </w:endnote>
  <w:endnote w:type="continuationSeparator" w:id="0">
    <w:p w14:paraId="4938D254" w14:textId="77777777" w:rsidR="005D7B52" w:rsidRDefault="005D7B52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9E29" w14:textId="77777777" w:rsidR="005D7B52" w:rsidRDefault="005D7B52" w:rsidP="00D12F09">
      <w:pPr>
        <w:spacing w:after="0" w:line="240" w:lineRule="auto"/>
      </w:pPr>
      <w:r>
        <w:separator/>
      </w:r>
    </w:p>
  </w:footnote>
  <w:footnote w:type="continuationSeparator" w:id="0">
    <w:p w14:paraId="10F64062" w14:textId="77777777" w:rsidR="005D7B52" w:rsidRDefault="005D7B52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5D8A" w14:textId="1CF541A0" w:rsidR="00D12F09" w:rsidRPr="002F5C1B" w:rsidRDefault="00162A49" w:rsidP="002F5C1B">
    <w:pPr>
      <w:pStyle w:val="Nagwek"/>
    </w:pPr>
    <w:r>
      <w:t xml:space="preserve">       </w:t>
    </w:r>
    <w:r>
      <w:rPr>
        <w:noProof/>
      </w:rPr>
      <w:drawing>
        <wp:inline distT="0" distB="0" distL="0" distR="0" wp14:anchorId="6FC5AC44" wp14:editId="075EB4E8">
          <wp:extent cx="638175" cy="723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</w:rPr>
      <w:drawing>
        <wp:inline distT="0" distB="0" distL="0" distR="0" wp14:anchorId="3F0F7B3B" wp14:editId="51F9BA2F">
          <wp:extent cx="8763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t xml:space="preserve">                                     </w:t>
    </w:r>
    <w:r>
      <w:rPr>
        <w:noProof/>
      </w:rPr>
      <w:drawing>
        <wp:inline distT="0" distB="0" distL="0" distR="0" wp14:anchorId="365EAAFB" wp14:editId="18FAD307">
          <wp:extent cx="1152525" cy="6762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DC8"/>
    <w:multiLevelType w:val="hybridMultilevel"/>
    <w:tmpl w:val="A9F2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7E91"/>
    <w:multiLevelType w:val="hybridMultilevel"/>
    <w:tmpl w:val="47284C16"/>
    <w:lvl w:ilvl="0" w:tplc="2A926FC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30A765B"/>
    <w:multiLevelType w:val="hybridMultilevel"/>
    <w:tmpl w:val="C3064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5EC68A6">
      <w:start w:val="1"/>
      <w:numFmt w:val="lowerLetter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CF2"/>
    <w:multiLevelType w:val="hybridMultilevel"/>
    <w:tmpl w:val="2682BC9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63B0"/>
    <w:multiLevelType w:val="hybridMultilevel"/>
    <w:tmpl w:val="4620CFD8"/>
    <w:lvl w:ilvl="0" w:tplc="85FC7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86D98"/>
    <w:multiLevelType w:val="hybridMultilevel"/>
    <w:tmpl w:val="64047C7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32371555"/>
    <w:multiLevelType w:val="hybridMultilevel"/>
    <w:tmpl w:val="38708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B0481"/>
    <w:multiLevelType w:val="hybridMultilevel"/>
    <w:tmpl w:val="FF6A34D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 w15:restartNumberingAfterBreak="0">
    <w:nsid w:val="477C231D"/>
    <w:multiLevelType w:val="hybridMultilevel"/>
    <w:tmpl w:val="7DE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427B8"/>
    <w:multiLevelType w:val="hybridMultilevel"/>
    <w:tmpl w:val="057EE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0283"/>
    <w:multiLevelType w:val="hybridMultilevel"/>
    <w:tmpl w:val="05E0E2A2"/>
    <w:lvl w:ilvl="0" w:tplc="85FC7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5D689E"/>
    <w:multiLevelType w:val="hybridMultilevel"/>
    <w:tmpl w:val="A2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38F"/>
    <w:multiLevelType w:val="hybridMultilevel"/>
    <w:tmpl w:val="1D48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E297D"/>
    <w:multiLevelType w:val="hybridMultilevel"/>
    <w:tmpl w:val="D0640B16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437628676">
    <w:abstractNumId w:val="12"/>
  </w:num>
  <w:num w:numId="2" w16cid:durableId="1466120661">
    <w:abstractNumId w:val="10"/>
  </w:num>
  <w:num w:numId="3" w16cid:durableId="989796165">
    <w:abstractNumId w:val="13"/>
  </w:num>
  <w:num w:numId="4" w16cid:durableId="314646244">
    <w:abstractNumId w:val="7"/>
  </w:num>
  <w:num w:numId="5" w16cid:durableId="1154637000">
    <w:abstractNumId w:val="6"/>
  </w:num>
  <w:num w:numId="6" w16cid:durableId="1501235220">
    <w:abstractNumId w:val="2"/>
  </w:num>
  <w:num w:numId="7" w16cid:durableId="1569800863">
    <w:abstractNumId w:val="0"/>
  </w:num>
  <w:num w:numId="8" w16cid:durableId="1209686316">
    <w:abstractNumId w:val="5"/>
  </w:num>
  <w:num w:numId="9" w16cid:durableId="638614806">
    <w:abstractNumId w:val="1"/>
  </w:num>
  <w:num w:numId="10" w16cid:durableId="1177696680">
    <w:abstractNumId w:val="4"/>
  </w:num>
  <w:num w:numId="11" w16cid:durableId="568031587">
    <w:abstractNumId w:val="3"/>
  </w:num>
  <w:num w:numId="12" w16cid:durableId="772290404">
    <w:abstractNumId w:val="8"/>
  </w:num>
  <w:num w:numId="13" w16cid:durableId="1745179705">
    <w:abstractNumId w:val="9"/>
  </w:num>
  <w:num w:numId="14" w16cid:durableId="6248455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21BE5"/>
    <w:rsid w:val="00051B77"/>
    <w:rsid w:val="000A7A01"/>
    <w:rsid w:val="000D44A3"/>
    <w:rsid w:val="001007BD"/>
    <w:rsid w:val="00162A49"/>
    <w:rsid w:val="0018504D"/>
    <w:rsid w:val="001E58AA"/>
    <w:rsid w:val="001F514F"/>
    <w:rsid w:val="00241BED"/>
    <w:rsid w:val="00257DCD"/>
    <w:rsid w:val="002D35E4"/>
    <w:rsid w:val="002D381F"/>
    <w:rsid w:val="002F5C1B"/>
    <w:rsid w:val="00302C5B"/>
    <w:rsid w:val="00326739"/>
    <w:rsid w:val="0039409E"/>
    <w:rsid w:val="003F0BA5"/>
    <w:rsid w:val="003F511A"/>
    <w:rsid w:val="00413417"/>
    <w:rsid w:val="004248F9"/>
    <w:rsid w:val="00424A78"/>
    <w:rsid w:val="00480BE0"/>
    <w:rsid w:val="004960E0"/>
    <w:rsid w:val="004B69EE"/>
    <w:rsid w:val="005144C6"/>
    <w:rsid w:val="0052054A"/>
    <w:rsid w:val="005428C1"/>
    <w:rsid w:val="0057744D"/>
    <w:rsid w:val="005853E3"/>
    <w:rsid w:val="005B125F"/>
    <w:rsid w:val="005B1298"/>
    <w:rsid w:val="005B3AFA"/>
    <w:rsid w:val="005D6CF1"/>
    <w:rsid w:val="005D7B52"/>
    <w:rsid w:val="005E1F00"/>
    <w:rsid w:val="00600E62"/>
    <w:rsid w:val="0068268D"/>
    <w:rsid w:val="006976E0"/>
    <w:rsid w:val="006B39D8"/>
    <w:rsid w:val="00734002"/>
    <w:rsid w:val="007406B0"/>
    <w:rsid w:val="00744FF7"/>
    <w:rsid w:val="007A1200"/>
    <w:rsid w:val="007F7018"/>
    <w:rsid w:val="00807BFB"/>
    <w:rsid w:val="00821973"/>
    <w:rsid w:val="008B78A5"/>
    <w:rsid w:val="008D6C45"/>
    <w:rsid w:val="009172C1"/>
    <w:rsid w:val="00922844"/>
    <w:rsid w:val="00A20FB1"/>
    <w:rsid w:val="00A34071"/>
    <w:rsid w:val="00A51858"/>
    <w:rsid w:val="00A80F4F"/>
    <w:rsid w:val="00B20F39"/>
    <w:rsid w:val="00B4274B"/>
    <w:rsid w:val="00B6662A"/>
    <w:rsid w:val="00B85359"/>
    <w:rsid w:val="00BD24E0"/>
    <w:rsid w:val="00C77425"/>
    <w:rsid w:val="00CB503A"/>
    <w:rsid w:val="00CB51E7"/>
    <w:rsid w:val="00D04ABC"/>
    <w:rsid w:val="00D12F09"/>
    <w:rsid w:val="00D338B0"/>
    <w:rsid w:val="00D729DF"/>
    <w:rsid w:val="00DD7121"/>
    <w:rsid w:val="00E153D4"/>
    <w:rsid w:val="00E344A1"/>
    <w:rsid w:val="00E43481"/>
    <w:rsid w:val="00E43A27"/>
    <w:rsid w:val="00E62A2F"/>
    <w:rsid w:val="00E64B05"/>
    <w:rsid w:val="00F270A4"/>
    <w:rsid w:val="00F45807"/>
    <w:rsid w:val="00F8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paragraph" w:customStyle="1" w:styleId="msonormal0">
    <w:name w:val="msonormal"/>
    <w:basedOn w:val="Normalny"/>
    <w:rsid w:val="00BD2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BD24E0"/>
  </w:style>
  <w:style w:type="paragraph" w:styleId="Akapitzlist">
    <w:name w:val="List Paragraph"/>
    <w:basedOn w:val="Normalny"/>
    <w:uiPriority w:val="34"/>
    <w:qFormat/>
    <w:rsid w:val="00BD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5199</Words>
  <Characters>31199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Weronika Michalak</cp:lastModifiedBy>
  <cp:revision>2</cp:revision>
  <cp:lastPrinted>2023-01-13T11:19:00Z</cp:lastPrinted>
  <dcterms:created xsi:type="dcterms:W3CDTF">2023-02-21T10:50:00Z</dcterms:created>
  <dcterms:modified xsi:type="dcterms:W3CDTF">2023-02-21T10:50:00Z</dcterms:modified>
</cp:coreProperties>
</file>