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6C517" w14:textId="368A0827" w:rsidR="00F07A5B" w:rsidRPr="00F07A5B" w:rsidRDefault="00F07A5B" w:rsidP="00F07A5B">
      <w:pPr>
        <w:keepNext/>
        <w:pBdr>
          <w:top w:val="single" w:sz="4" w:space="1" w:color="auto"/>
          <w:left w:val="single" w:sz="4" w:space="4" w:color="auto"/>
          <w:bottom w:val="single" w:sz="4" w:space="1" w:color="auto"/>
          <w:right w:val="single" w:sz="4" w:space="4" w:color="auto"/>
        </w:pBdr>
        <w:spacing w:before="240" w:after="240"/>
        <w:outlineLvl w:val="1"/>
        <w:rPr>
          <w:rFonts w:asciiTheme="majorHAnsi" w:eastAsia="Times New Roman" w:hAnsiTheme="majorHAnsi" w:cs="Calibri Light"/>
          <w:b/>
          <w:bCs/>
          <w:iCs/>
          <w:color w:val="000000" w:themeColor="text1"/>
          <w:sz w:val="32"/>
          <w:szCs w:val="28"/>
          <w:lang w:eastAsia="pl-PL"/>
        </w:rPr>
      </w:pPr>
      <w:r w:rsidRPr="00F07A5B">
        <w:rPr>
          <w:rFonts w:asciiTheme="majorHAnsi" w:eastAsia="Times New Roman" w:hAnsiTheme="majorHAnsi" w:cs="Calibri Light"/>
          <w:b/>
          <w:bCs/>
          <w:iCs/>
          <w:color w:val="000000" w:themeColor="text1"/>
          <w:sz w:val="32"/>
          <w:szCs w:val="28"/>
          <w:lang w:eastAsia="pl-PL"/>
        </w:rPr>
        <w:t>PROJEKT UMOWY / ISTOTNE POSTANOWIENIA UMOWY</w:t>
      </w:r>
      <w:r w:rsidR="00160906">
        <w:rPr>
          <w:rStyle w:val="Odwoanieprzypisudolnego"/>
          <w:rFonts w:asciiTheme="majorHAnsi" w:eastAsia="Times New Roman" w:hAnsiTheme="majorHAnsi"/>
          <w:b/>
          <w:bCs/>
          <w:iCs/>
          <w:color w:val="000000" w:themeColor="text1"/>
          <w:sz w:val="32"/>
          <w:szCs w:val="28"/>
          <w:lang w:eastAsia="pl-PL"/>
        </w:rPr>
        <w:footnoteReference w:id="1"/>
      </w:r>
    </w:p>
    <w:p w14:paraId="5533D567" w14:textId="77777777" w:rsidR="00F07A5B" w:rsidRPr="00F07A5B" w:rsidRDefault="00F07A5B" w:rsidP="00F07A5B">
      <w:pPr>
        <w:widowControl w:val="0"/>
        <w:autoSpaceDE w:val="0"/>
        <w:autoSpaceDN w:val="0"/>
        <w:spacing w:after="0" w:line="25" w:lineRule="atLeast"/>
        <w:ind w:right="50"/>
        <w:jc w:val="center"/>
        <w:rPr>
          <w:rFonts w:asciiTheme="majorHAnsi" w:eastAsia="Times New Roman" w:hAnsiTheme="majorHAnsi" w:cs="Times New Roman"/>
          <w:b/>
          <w:bCs/>
          <w:sz w:val="50"/>
          <w:szCs w:val="50"/>
          <w:lang w:eastAsia="pl-PL"/>
        </w:rPr>
      </w:pPr>
      <w:r w:rsidRPr="00F07A5B">
        <w:rPr>
          <w:rFonts w:asciiTheme="majorHAnsi" w:eastAsia="Times New Roman" w:hAnsiTheme="majorHAnsi" w:cs="Times New Roman"/>
          <w:b/>
          <w:bCs/>
          <w:sz w:val="50"/>
          <w:szCs w:val="50"/>
          <w:lang w:eastAsia="pl-PL"/>
        </w:rPr>
        <w:t>Umowa nr __________</w:t>
      </w:r>
    </w:p>
    <w:p w14:paraId="408EA649" w14:textId="77777777" w:rsidR="00F07A5B" w:rsidRPr="00F07A5B" w:rsidRDefault="00F07A5B" w:rsidP="00F07A5B">
      <w:pPr>
        <w:spacing w:before="200" w:line="276" w:lineRule="auto"/>
        <w:ind w:right="50"/>
        <w:jc w:val="center"/>
        <w:rPr>
          <w:rFonts w:asciiTheme="majorHAnsi" w:eastAsia="Times New Roman" w:hAnsiTheme="majorHAnsi" w:cs="Times New Roman"/>
          <w:sz w:val="28"/>
          <w:szCs w:val="28"/>
          <w:lang w:eastAsia="pl-PL"/>
        </w:rPr>
      </w:pPr>
      <w:r w:rsidRPr="00F07A5B">
        <w:rPr>
          <w:rFonts w:asciiTheme="majorHAnsi" w:eastAsia="Times New Roman" w:hAnsiTheme="majorHAnsi" w:cs="Times New Roman"/>
          <w:sz w:val="28"/>
          <w:szCs w:val="28"/>
          <w:lang w:eastAsia="pl-PL"/>
        </w:rPr>
        <w:t>zawarta w dniu ___________</w:t>
      </w:r>
    </w:p>
    <w:p w14:paraId="3B8E1E81" w14:textId="77777777" w:rsidR="00F07A5B" w:rsidRPr="00F07A5B" w:rsidRDefault="00F07A5B" w:rsidP="00F07A5B">
      <w:pPr>
        <w:spacing w:line="276" w:lineRule="auto"/>
        <w:ind w:right="50"/>
        <w:jc w:val="center"/>
        <w:rPr>
          <w:rFonts w:asciiTheme="majorHAnsi" w:eastAsia="Times New Roman" w:hAnsiTheme="majorHAnsi" w:cs="Times New Roman"/>
          <w:sz w:val="28"/>
          <w:szCs w:val="28"/>
          <w:lang w:eastAsia="pl-PL"/>
        </w:rPr>
      </w:pPr>
      <w:r w:rsidRPr="00F07A5B">
        <w:rPr>
          <w:rFonts w:asciiTheme="majorHAnsi" w:eastAsia="Times New Roman" w:hAnsiTheme="majorHAnsi" w:cs="Times New Roman"/>
          <w:sz w:val="28"/>
          <w:szCs w:val="28"/>
          <w:lang w:eastAsia="pl-PL"/>
        </w:rPr>
        <w:t>w Chełmży pomiędzy:</w:t>
      </w:r>
    </w:p>
    <w:p w14:paraId="5635087D" w14:textId="77777777" w:rsidR="00F07A5B" w:rsidRPr="00F07A5B" w:rsidRDefault="00F07A5B" w:rsidP="00F07A5B">
      <w:pPr>
        <w:spacing w:after="0" w:line="240" w:lineRule="auto"/>
        <w:jc w:val="both"/>
        <w:rPr>
          <w:rFonts w:asciiTheme="majorHAnsi" w:eastAsia="Times New Roman" w:hAnsiTheme="majorHAnsi" w:cs="Times New Roman"/>
          <w:sz w:val="24"/>
          <w:lang w:eastAsia="pl-PL"/>
        </w:rPr>
      </w:pPr>
    </w:p>
    <w:p w14:paraId="5CC66A28" w14:textId="72CA16F4" w:rsidR="00C44EDE" w:rsidRPr="00C44EDE" w:rsidRDefault="00C44EDE" w:rsidP="00C44EDE">
      <w:pPr>
        <w:spacing w:line="240" w:lineRule="auto"/>
        <w:ind w:left="567" w:right="617"/>
        <w:jc w:val="both"/>
        <w:rPr>
          <w:rFonts w:asciiTheme="majorHAnsi" w:eastAsia="Times New Roman" w:hAnsiTheme="majorHAnsi" w:cs="Times New Roman"/>
          <w:sz w:val="24"/>
          <w:szCs w:val="24"/>
          <w:lang w:eastAsia="pl-PL"/>
        </w:rPr>
      </w:pPr>
      <w:r w:rsidRPr="00C44EDE">
        <w:rPr>
          <w:rFonts w:asciiTheme="majorHAnsi" w:eastAsia="Times New Roman" w:hAnsiTheme="majorHAnsi" w:cs="Times New Roman"/>
          <w:b/>
          <w:bCs/>
          <w:sz w:val="24"/>
          <w:szCs w:val="24"/>
          <w:lang w:eastAsia="pl-PL"/>
        </w:rPr>
        <w:t>Gminą Miast</w:t>
      </w:r>
      <w:r w:rsidR="00D14721">
        <w:rPr>
          <w:rFonts w:asciiTheme="majorHAnsi" w:eastAsia="Times New Roman" w:hAnsiTheme="majorHAnsi" w:cs="Times New Roman"/>
          <w:b/>
          <w:bCs/>
          <w:sz w:val="24"/>
          <w:szCs w:val="24"/>
          <w:lang w:eastAsia="pl-PL"/>
        </w:rPr>
        <w:t>a</w:t>
      </w:r>
      <w:r w:rsidRPr="00C44EDE">
        <w:rPr>
          <w:rFonts w:asciiTheme="majorHAnsi" w:eastAsia="Times New Roman" w:hAnsiTheme="majorHAnsi" w:cs="Times New Roman"/>
          <w:b/>
          <w:bCs/>
          <w:sz w:val="24"/>
          <w:szCs w:val="24"/>
          <w:lang w:eastAsia="pl-PL"/>
        </w:rPr>
        <w:t xml:space="preserve"> Chełmża</w:t>
      </w:r>
      <w:r w:rsidRPr="00C44EDE">
        <w:rPr>
          <w:rFonts w:asciiTheme="majorHAnsi" w:eastAsia="Times New Roman" w:hAnsiTheme="majorHAnsi" w:cs="Times New Roman"/>
          <w:sz w:val="24"/>
          <w:szCs w:val="24"/>
          <w:lang w:eastAsia="pl-PL"/>
        </w:rPr>
        <w:t xml:space="preserve">, REGON </w:t>
      </w:r>
      <w:r w:rsidRPr="00C44EDE">
        <w:rPr>
          <w:rFonts w:asciiTheme="majorHAnsi" w:eastAsia="Times New Roman" w:hAnsiTheme="majorHAnsi" w:cs="Times New Roman"/>
          <w:b/>
          <w:bCs/>
          <w:sz w:val="24"/>
          <w:szCs w:val="24"/>
          <w:lang w:eastAsia="pl-PL"/>
        </w:rPr>
        <w:t>871118690</w:t>
      </w:r>
      <w:r w:rsidRPr="00C44EDE">
        <w:rPr>
          <w:rFonts w:asciiTheme="majorHAnsi" w:eastAsia="Times New Roman" w:hAnsiTheme="majorHAnsi" w:cs="Times New Roman"/>
          <w:sz w:val="24"/>
          <w:szCs w:val="24"/>
          <w:lang w:eastAsia="pl-PL"/>
        </w:rPr>
        <w:t xml:space="preserve">, NIP </w:t>
      </w:r>
      <w:r w:rsidRPr="00C44EDE">
        <w:rPr>
          <w:rFonts w:asciiTheme="majorHAnsi" w:eastAsia="Times New Roman" w:hAnsiTheme="majorHAnsi" w:cs="Times New Roman"/>
          <w:b/>
          <w:bCs/>
          <w:sz w:val="24"/>
          <w:szCs w:val="24"/>
          <w:lang w:eastAsia="pl-PL"/>
        </w:rPr>
        <w:t xml:space="preserve">879-25-82-481, Reprezentowanym/ą przez: </w:t>
      </w:r>
      <w:r w:rsidR="000441C0">
        <w:rPr>
          <w:rFonts w:asciiTheme="majorHAnsi" w:eastAsia="Times New Roman" w:hAnsiTheme="majorHAnsi" w:cs="Times New Roman"/>
          <w:b/>
          <w:bCs/>
          <w:sz w:val="24"/>
          <w:szCs w:val="24"/>
          <w:lang w:eastAsia="pl-PL"/>
        </w:rPr>
        <w:t xml:space="preserve">Pawła </w:t>
      </w:r>
      <w:proofErr w:type="spellStart"/>
      <w:r w:rsidR="000441C0">
        <w:rPr>
          <w:rFonts w:asciiTheme="majorHAnsi" w:eastAsia="Times New Roman" w:hAnsiTheme="majorHAnsi" w:cs="Times New Roman"/>
          <w:b/>
          <w:bCs/>
          <w:sz w:val="24"/>
          <w:szCs w:val="24"/>
          <w:lang w:eastAsia="pl-PL"/>
        </w:rPr>
        <w:t>Polikowskiego</w:t>
      </w:r>
      <w:proofErr w:type="spellEnd"/>
      <w:r w:rsidRPr="00C44EDE">
        <w:rPr>
          <w:rFonts w:asciiTheme="majorHAnsi" w:eastAsia="Times New Roman" w:hAnsiTheme="majorHAnsi" w:cs="Times New Roman"/>
          <w:b/>
          <w:bCs/>
          <w:sz w:val="24"/>
          <w:szCs w:val="24"/>
          <w:lang w:eastAsia="pl-PL"/>
        </w:rPr>
        <w:t xml:space="preserve"> – Burmistrza Miasta</w:t>
      </w:r>
      <w:r w:rsidRPr="00C44EDE">
        <w:rPr>
          <w:rFonts w:asciiTheme="majorHAnsi" w:eastAsia="Times New Roman" w:hAnsiTheme="majorHAnsi" w:cs="Times New Roman"/>
          <w:sz w:val="24"/>
          <w:szCs w:val="24"/>
          <w:lang w:eastAsia="pl-PL"/>
        </w:rPr>
        <w:t xml:space="preserve">, przy kontrasygnacie Krystyny Lulka - Skarbnika, Zwanym/ą dalej </w:t>
      </w:r>
      <w:r w:rsidRPr="00C44EDE">
        <w:rPr>
          <w:rFonts w:asciiTheme="majorHAnsi" w:eastAsia="Times New Roman" w:hAnsiTheme="majorHAnsi" w:cs="Times New Roman"/>
          <w:b/>
          <w:bCs/>
          <w:sz w:val="24"/>
          <w:szCs w:val="24"/>
          <w:lang w:eastAsia="pl-PL"/>
        </w:rPr>
        <w:t>Zamawiającym,</w:t>
      </w:r>
      <w:r w:rsidRPr="00C44EDE">
        <w:rPr>
          <w:rFonts w:asciiTheme="majorHAnsi" w:eastAsia="Times New Roman" w:hAnsiTheme="majorHAnsi" w:cs="Times New Roman"/>
          <w:sz w:val="24"/>
          <w:szCs w:val="24"/>
          <w:lang w:eastAsia="pl-PL"/>
        </w:rPr>
        <w:t xml:space="preserve"> a:</w:t>
      </w:r>
    </w:p>
    <w:p w14:paraId="75414605" w14:textId="77777777" w:rsidR="00F07A5B" w:rsidRPr="00F07A5B" w:rsidRDefault="00F07A5B" w:rsidP="00F07A5B">
      <w:pPr>
        <w:spacing w:line="240" w:lineRule="auto"/>
        <w:ind w:left="567" w:right="617"/>
        <w:jc w:val="both"/>
        <w:rPr>
          <w:rFonts w:asciiTheme="majorHAnsi" w:eastAsia="Times New Roman" w:hAnsiTheme="majorHAnsi" w:cs="Times New Roman"/>
          <w:sz w:val="24"/>
          <w:szCs w:val="24"/>
          <w:lang w:eastAsia="pl-PL"/>
        </w:rPr>
      </w:pPr>
    </w:p>
    <w:p w14:paraId="64283210"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 xml:space="preserve">* </w:t>
      </w:r>
      <w:r w:rsidRPr="00F07A5B">
        <w:rPr>
          <w:rFonts w:asciiTheme="majorHAnsi" w:eastAsia="Times New Roman" w:hAnsiTheme="majorHAnsi" w:cs="Times New Roman"/>
          <w:b/>
          <w:bCs/>
          <w:color w:val="000000"/>
          <w:kern w:val="1"/>
          <w:sz w:val="24"/>
          <w:szCs w:val="24"/>
          <w:lang w:eastAsia="zh-CN"/>
        </w:rPr>
        <w:t>Wykonawcą (w przypadku spółki prawa handlowego)</w:t>
      </w:r>
      <w:r w:rsidRPr="00F07A5B">
        <w:rPr>
          <w:rFonts w:asciiTheme="majorHAnsi" w:eastAsia="Times New Roman" w:hAnsiTheme="majorHAnsi" w:cs="Times New Roman"/>
          <w:color w:val="000000"/>
          <w:kern w:val="1"/>
          <w:sz w:val="24"/>
          <w:szCs w:val="24"/>
          <w:lang w:eastAsia="zh-CN"/>
        </w:rPr>
        <w:t>:</w:t>
      </w:r>
    </w:p>
    <w:p w14:paraId="75158094"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54F295C4"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p>
    <w:p w14:paraId="79685E89"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 xml:space="preserve">* </w:t>
      </w:r>
      <w:r w:rsidRPr="00F07A5B">
        <w:rPr>
          <w:rFonts w:asciiTheme="majorHAnsi" w:eastAsia="Times New Roman" w:hAnsiTheme="majorHAnsi" w:cs="Times New Roman"/>
          <w:b/>
          <w:bCs/>
          <w:color w:val="000000"/>
          <w:kern w:val="1"/>
          <w:sz w:val="24"/>
          <w:szCs w:val="24"/>
          <w:lang w:eastAsia="zh-CN"/>
        </w:rPr>
        <w:t>Wykonawcą (w przypadku osoby fizycznej prowadzącej działalność gospodarczą)</w:t>
      </w:r>
      <w:r w:rsidRPr="00F07A5B">
        <w:rPr>
          <w:rFonts w:asciiTheme="majorHAnsi" w:eastAsia="Times New Roman" w:hAnsiTheme="majorHAnsi" w:cs="Times New Roman"/>
          <w:color w:val="000000"/>
          <w:kern w:val="1"/>
          <w:sz w:val="24"/>
          <w:szCs w:val="24"/>
          <w:lang w:eastAsia="zh-CN"/>
        </w:rPr>
        <w:t>:</w:t>
      </w:r>
    </w:p>
    <w:p w14:paraId="33FFA1E9" w14:textId="4669C15D"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 xml:space="preserve">Panem/Panią........................., </w:t>
      </w:r>
      <w:r w:rsidR="00C44EDE">
        <w:rPr>
          <w:rFonts w:asciiTheme="majorHAnsi" w:eastAsia="Times New Roman" w:hAnsiTheme="majorHAnsi" w:cs="Times New Roman"/>
          <w:color w:val="000000"/>
          <w:kern w:val="1"/>
          <w:sz w:val="24"/>
          <w:szCs w:val="24"/>
          <w:lang w:eastAsia="zh-CN"/>
        </w:rPr>
        <w:t>PESEL</w:t>
      </w:r>
      <w:r w:rsidR="009439CA">
        <w:rPr>
          <w:rFonts w:asciiTheme="majorHAnsi" w:eastAsia="Times New Roman" w:hAnsiTheme="majorHAnsi" w:cs="Times New Roman"/>
          <w:color w:val="000000"/>
          <w:kern w:val="1"/>
          <w:sz w:val="24"/>
          <w:szCs w:val="24"/>
          <w:lang w:eastAsia="zh-CN"/>
        </w:rPr>
        <w:t xml:space="preserve"> (opcjonalnie)</w:t>
      </w:r>
      <w:r w:rsidR="00C44EDE">
        <w:rPr>
          <w:rFonts w:asciiTheme="majorHAnsi" w:eastAsia="Times New Roman" w:hAnsiTheme="majorHAnsi" w:cs="Times New Roman"/>
          <w:color w:val="000000"/>
          <w:kern w:val="1"/>
          <w:sz w:val="24"/>
          <w:szCs w:val="24"/>
          <w:lang w:eastAsia="zh-CN"/>
        </w:rPr>
        <w:t xml:space="preserve">: ………………………………… </w:t>
      </w:r>
      <w:r w:rsidRPr="00F07A5B">
        <w:rPr>
          <w:rFonts w:asciiTheme="majorHAnsi" w:eastAsia="Times New Roman" w:hAnsiTheme="majorHAnsi" w:cs="Times New Roman"/>
          <w:color w:val="000000"/>
          <w:kern w:val="1"/>
          <w:sz w:val="24"/>
          <w:szCs w:val="24"/>
          <w:lang w:eastAsia="zh-CN"/>
        </w:rPr>
        <w:t xml:space="preserve">zamieszkałym/ą w..............………. (kod pocztowy), przy ulicy.........................., prowadzącym/ą działalność gospodarczą pod firmą......................................., adres wykonywania działalności </w:t>
      </w:r>
      <w:proofErr w:type="gramStart"/>
      <w:r w:rsidRPr="00F07A5B">
        <w:rPr>
          <w:rFonts w:asciiTheme="majorHAnsi" w:eastAsia="Times New Roman" w:hAnsiTheme="majorHAnsi" w:cs="Times New Roman"/>
          <w:color w:val="000000"/>
          <w:kern w:val="1"/>
          <w:sz w:val="24"/>
          <w:szCs w:val="24"/>
          <w:lang w:eastAsia="zh-CN"/>
        </w:rPr>
        <w:t>gospodarczej:…</w:t>
      </w:r>
      <w:proofErr w:type="gramEnd"/>
      <w:r w:rsidRPr="00F07A5B">
        <w:rPr>
          <w:rFonts w:asciiTheme="majorHAnsi" w:eastAsia="Times New Roman" w:hAnsiTheme="majorHAnsi" w:cs="Times New Roman"/>
          <w:color w:val="000000"/>
          <w:kern w:val="1"/>
          <w:sz w:val="24"/>
          <w:szCs w:val="24"/>
          <w:lang w:eastAsia="zh-CN"/>
        </w:rPr>
        <w:t>………………………….., na podstawie wpisu do Centralnej Ewidencji i Informacji o Działalności Gospodarczej RP, NIP:..........................., REGON: ………………….., reprezentowanym/ą przez................................................., zwanym/ą dalej „Wykonawcą”, o treści następującej:</w:t>
      </w:r>
    </w:p>
    <w:p w14:paraId="70F33019"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p>
    <w:p w14:paraId="3C8921B9"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 xml:space="preserve">* </w:t>
      </w:r>
      <w:r w:rsidRPr="00F07A5B">
        <w:rPr>
          <w:rFonts w:asciiTheme="majorHAnsi" w:eastAsia="Times New Roman" w:hAnsiTheme="majorHAnsi" w:cs="Times New Roman"/>
          <w:b/>
          <w:bCs/>
          <w:color w:val="000000"/>
          <w:kern w:val="1"/>
          <w:sz w:val="24"/>
          <w:szCs w:val="24"/>
          <w:lang w:eastAsia="zh-CN"/>
        </w:rPr>
        <w:t>Wykonawcą (w przypadku spółki cywilnej)</w:t>
      </w:r>
      <w:r w:rsidRPr="00F07A5B">
        <w:rPr>
          <w:rFonts w:asciiTheme="majorHAnsi" w:eastAsia="Times New Roman" w:hAnsiTheme="majorHAnsi" w:cs="Times New Roman"/>
          <w:color w:val="000000"/>
          <w:kern w:val="1"/>
          <w:sz w:val="24"/>
          <w:szCs w:val="24"/>
          <w:lang w:eastAsia="zh-CN"/>
        </w:rPr>
        <w:t>:</w:t>
      </w:r>
    </w:p>
    <w:p w14:paraId="73DF8CBF"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F07A5B">
        <w:rPr>
          <w:rFonts w:asciiTheme="majorHAnsi" w:eastAsia="Times New Roman" w:hAnsiTheme="majorHAnsi" w:cs="Times New Roman"/>
          <w:color w:val="000000"/>
          <w:kern w:val="1"/>
          <w:sz w:val="24"/>
          <w:szCs w:val="24"/>
          <w:lang w:eastAsia="zh-CN"/>
        </w:rPr>
        <w:t>NIP:...........................</w:t>
      </w:r>
      <w:proofErr w:type="gramEnd"/>
      <w:r w:rsidRPr="00F07A5B">
        <w:rPr>
          <w:rFonts w:asciiTheme="majorHAnsi" w:eastAsia="Times New Roman" w:hAnsiTheme="majorHAnsi" w:cs="Times New Roman"/>
          <w:color w:val="000000"/>
          <w:kern w:val="1"/>
          <w:sz w:val="24"/>
          <w:szCs w:val="24"/>
          <w:lang w:eastAsia="zh-CN"/>
        </w:rPr>
        <w:t>, REGON: …………………..,</w:t>
      </w:r>
    </w:p>
    <w:p w14:paraId="622773B8"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 xml:space="preserve">Panem/Panią........................., zamieszkałym/ą w..............………. (kod pocztowy), przy ulicy.........................., prowadzącym/ą działalność gospodarczą pod firmą......................................., na podstawie wpisu do Centralnej Ewidencji i </w:t>
      </w:r>
      <w:r w:rsidRPr="00F07A5B">
        <w:rPr>
          <w:rFonts w:asciiTheme="majorHAnsi" w:eastAsia="Times New Roman" w:hAnsiTheme="majorHAnsi" w:cs="Times New Roman"/>
          <w:color w:val="000000"/>
          <w:kern w:val="1"/>
          <w:sz w:val="24"/>
          <w:szCs w:val="24"/>
          <w:lang w:eastAsia="zh-CN"/>
        </w:rPr>
        <w:lastRenderedPageBreak/>
        <w:t xml:space="preserve">Informacji o Działalności Gospodarczej RP, </w:t>
      </w:r>
      <w:proofErr w:type="gramStart"/>
      <w:r w:rsidRPr="00F07A5B">
        <w:rPr>
          <w:rFonts w:asciiTheme="majorHAnsi" w:eastAsia="Times New Roman" w:hAnsiTheme="majorHAnsi" w:cs="Times New Roman"/>
          <w:color w:val="000000"/>
          <w:kern w:val="1"/>
          <w:sz w:val="24"/>
          <w:szCs w:val="24"/>
          <w:lang w:eastAsia="zh-CN"/>
        </w:rPr>
        <w:t>NIP:...........................</w:t>
      </w:r>
      <w:proofErr w:type="gramEnd"/>
      <w:r w:rsidRPr="00F07A5B">
        <w:rPr>
          <w:rFonts w:asciiTheme="majorHAnsi" w:eastAsia="Times New Roman" w:hAnsiTheme="majorHAnsi" w:cs="Times New Roman"/>
          <w:color w:val="000000"/>
          <w:kern w:val="1"/>
          <w:sz w:val="24"/>
          <w:szCs w:val="24"/>
          <w:lang w:eastAsia="zh-CN"/>
        </w:rPr>
        <w:t xml:space="preserve">, REGON: ………………….., </w:t>
      </w:r>
    </w:p>
    <w:p w14:paraId="1E8F4F42"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prowadzącymi wspólnie działalność gospodarczą w formie spółki cywilnej pod nazwą ………………, na podstawie umowy z dnia ………</w:t>
      </w:r>
      <w:proofErr w:type="gramStart"/>
      <w:r w:rsidRPr="00F07A5B">
        <w:rPr>
          <w:rFonts w:asciiTheme="majorHAnsi" w:eastAsia="Times New Roman" w:hAnsiTheme="majorHAnsi" w:cs="Times New Roman"/>
          <w:color w:val="000000"/>
          <w:kern w:val="1"/>
          <w:sz w:val="24"/>
          <w:szCs w:val="24"/>
          <w:lang w:eastAsia="zh-CN"/>
        </w:rPr>
        <w:t>…….</w:t>
      </w:r>
      <w:proofErr w:type="gramEnd"/>
      <w:r w:rsidRPr="00F07A5B">
        <w:rPr>
          <w:rFonts w:asciiTheme="majorHAnsi" w:eastAsia="Times New Roman" w:hAnsiTheme="majorHAnsi" w:cs="Times New Roman"/>
          <w:color w:val="000000"/>
          <w:kern w:val="1"/>
          <w:sz w:val="24"/>
          <w:szCs w:val="24"/>
          <w:lang w:eastAsia="zh-CN"/>
        </w:rPr>
        <w:t>, NIP: ………………., REGON: ……………...., reprezentowanej przez ……………………, zwaną dalej „</w:t>
      </w:r>
      <w:r w:rsidRPr="00F07A5B">
        <w:rPr>
          <w:rFonts w:asciiTheme="majorHAnsi" w:eastAsia="Times New Roman" w:hAnsiTheme="majorHAnsi" w:cs="Times New Roman"/>
          <w:b/>
          <w:bCs/>
          <w:color w:val="000000"/>
          <w:kern w:val="1"/>
          <w:sz w:val="24"/>
          <w:szCs w:val="24"/>
          <w:lang w:eastAsia="zh-CN"/>
        </w:rPr>
        <w:t>Wykonawcą</w:t>
      </w:r>
      <w:r w:rsidRPr="00F07A5B">
        <w:rPr>
          <w:rFonts w:asciiTheme="majorHAnsi" w:eastAsia="Times New Roman" w:hAnsiTheme="majorHAnsi" w:cs="Times New Roman"/>
          <w:color w:val="000000"/>
          <w:kern w:val="1"/>
          <w:sz w:val="24"/>
          <w:szCs w:val="24"/>
          <w:lang w:eastAsia="zh-CN"/>
        </w:rPr>
        <w:t>”, o treści następującej:</w:t>
      </w:r>
    </w:p>
    <w:p w14:paraId="7AE062A7" w14:textId="77777777" w:rsidR="00F07A5B" w:rsidRPr="00F07A5B" w:rsidRDefault="00F07A5B" w:rsidP="00F07A5B">
      <w:pPr>
        <w:spacing w:after="0" w:line="240" w:lineRule="auto"/>
        <w:jc w:val="both"/>
        <w:rPr>
          <w:rFonts w:asciiTheme="majorHAnsi" w:eastAsia="Times New Roman" w:hAnsiTheme="majorHAnsi" w:cs="Times New Roman"/>
          <w:sz w:val="24"/>
          <w:szCs w:val="24"/>
          <w:lang w:eastAsia="pl-PL"/>
        </w:rPr>
      </w:pPr>
    </w:p>
    <w:p w14:paraId="0D358C0B" w14:textId="77777777" w:rsidR="00F07A5B" w:rsidRPr="00F07A5B" w:rsidRDefault="00F07A5B" w:rsidP="00F07A5B">
      <w:pPr>
        <w:spacing w:after="0" w:line="240" w:lineRule="auto"/>
        <w:jc w:val="both"/>
        <w:rPr>
          <w:rFonts w:asciiTheme="majorHAnsi" w:eastAsia="Times New Roman" w:hAnsiTheme="majorHAnsi" w:cs="Times New Roman"/>
          <w:sz w:val="24"/>
          <w:szCs w:val="24"/>
          <w:lang w:eastAsia="pl-PL"/>
        </w:rPr>
      </w:pPr>
    </w:p>
    <w:p w14:paraId="5A4A40B6" w14:textId="77777777" w:rsidR="00F07A5B" w:rsidRPr="00F07A5B" w:rsidRDefault="00F07A5B" w:rsidP="00F07A5B">
      <w:pPr>
        <w:spacing w:after="0" w:line="240" w:lineRule="auto"/>
        <w:jc w:val="both"/>
        <w:rPr>
          <w:rFonts w:asciiTheme="majorHAnsi" w:eastAsia="Times New Roman" w:hAnsiTheme="majorHAnsi" w:cs="Times New Roman"/>
          <w:i/>
          <w:iCs/>
          <w:sz w:val="24"/>
          <w:szCs w:val="24"/>
          <w:lang w:eastAsia="pl-PL"/>
        </w:rPr>
      </w:pPr>
      <w:r w:rsidRPr="00F07A5B">
        <w:rPr>
          <w:rFonts w:asciiTheme="majorHAnsi" w:eastAsia="Times New Roman" w:hAnsiTheme="majorHAnsi" w:cs="Times New Roman"/>
          <w:i/>
          <w:iCs/>
          <w:sz w:val="24"/>
          <w:szCs w:val="24"/>
          <w:lang w:eastAsia="pl-PL"/>
        </w:rPr>
        <w:t>Strony zawierają niniejszą umowę po przeprowadzeniu przez Zamawiającego postępowania o udzielenie zamówienia publicznego, którego wartość nie przekracza kwoty 130 000 złotych.</w:t>
      </w:r>
    </w:p>
    <w:p w14:paraId="6DA1613A" w14:textId="77777777" w:rsidR="00F07A5B" w:rsidRPr="00F07A5B" w:rsidRDefault="00F07A5B" w:rsidP="00F07A5B">
      <w:pPr>
        <w:spacing w:after="0" w:line="240" w:lineRule="auto"/>
        <w:jc w:val="both"/>
        <w:rPr>
          <w:rFonts w:eastAsia="Times New Roman" w:cs="Times New Roman"/>
          <w:color w:val="C00000"/>
          <w:sz w:val="24"/>
          <w:szCs w:val="24"/>
          <w:lang w:eastAsia="pl-PL"/>
        </w:rPr>
      </w:pPr>
    </w:p>
    <w:p w14:paraId="2647A4FA" w14:textId="77777777" w:rsidR="000D3C99" w:rsidRPr="000D3C99" w:rsidRDefault="000D3C99" w:rsidP="000D3C99">
      <w:pPr>
        <w:spacing w:after="0" w:line="240" w:lineRule="auto"/>
        <w:jc w:val="center"/>
        <w:rPr>
          <w:rFonts w:asciiTheme="majorHAnsi" w:eastAsia="Times New Roman" w:hAnsiTheme="majorHAnsi" w:cstheme="majorHAnsi"/>
          <w:b/>
          <w:bCs/>
          <w:sz w:val="24"/>
          <w:szCs w:val="24"/>
          <w:lang w:eastAsia="pl-PL"/>
        </w:rPr>
      </w:pPr>
      <w:r w:rsidRPr="000D3C99">
        <w:rPr>
          <w:rFonts w:asciiTheme="majorHAnsi" w:eastAsia="Times New Roman" w:hAnsiTheme="majorHAnsi" w:cstheme="majorHAnsi"/>
          <w:b/>
          <w:bCs/>
          <w:sz w:val="24"/>
          <w:szCs w:val="24"/>
          <w:lang w:eastAsia="pl-PL"/>
        </w:rPr>
        <w:t>§ 1</w:t>
      </w:r>
    </w:p>
    <w:p w14:paraId="0D07EB39" w14:textId="77777777" w:rsidR="00D14721" w:rsidRDefault="000D3C99" w:rsidP="000D3C99">
      <w:pPr>
        <w:spacing w:after="0" w:line="240"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1. Zamawiająca oświadcza, że Wykonawca został wyłoniony po przeprowadzeniu przez Zamawiającego postępowania o udzielenie zamówienia publicznego, którego wartość nie przekracza kwoty 130 000 złotych.</w:t>
      </w:r>
    </w:p>
    <w:p w14:paraId="47B807EF" w14:textId="7409EC84" w:rsidR="00EB1342" w:rsidRDefault="000D3C99" w:rsidP="008228B2">
      <w:pPr>
        <w:spacing w:after="0" w:line="240"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 xml:space="preserve">2. Zamówienie realizowane będzie w ramach </w:t>
      </w:r>
      <w:r w:rsidR="00EB1342">
        <w:rPr>
          <w:rFonts w:asciiTheme="majorHAnsi" w:eastAsia="Times New Roman" w:hAnsiTheme="majorHAnsi" w:cstheme="majorHAnsi"/>
          <w:sz w:val="24"/>
          <w:szCs w:val="24"/>
          <w:lang w:eastAsia="pl-PL"/>
        </w:rPr>
        <w:t>następujących zadań inwestycyjnych</w:t>
      </w:r>
      <w:r w:rsidRPr="000D3C99">
        <w:rPr>
          <w:rFonts w:asciiTheme="majorHAnsi" w:eastAsia="Times New Roman" w:hAnsiTheme="majorHAnsi" w:cstheme="majorHAnsi"/>
          <w:sz w:val="24"/>
          <w:szCs w:val="24"/>
          <w:lang w:eastAsia="pl-PL"/>
        </w:rPr>
        <w:t>:</w:t>
      </w:r>
    </w:p>
    <w:p w14:paraId="3227B216" w14:textId="59CB51CA" w:rsidR="00EB1342" w:rsidRPr="00EB1342" w:rsidRDefault="00EB1342" w:rsidP="00EB1342">
      <w:pPr>
        <w:pStyle w:val="Default"/>
        <w:ind w:firstLine="708"/>
        <w:jc w:val="both"/>
        <w:rPr>
          <w:rFonts w:asciiTheme="majorHAnsi" w:hAnsiTheme="majorHAnsi" w:cstheme="majorHAnsi"/>
        </w:rPr>
      </w:pPr>
      <w:r w:rsidRPr="00EB1342">
        <w:rPr>
          <w:rFonts w:asciiTheme="majorHAnsi" w:hAnsiTheme="majorHAnsi" w:cstheme="majorHAnsi"/>
        </w:rPr>
        <w:t>1. „Budowa drogi w ul. Buczek”;</w:t>
      </w:r>
    </w:p>
    <w:p w14:paraId="42F2F565" w14:textId="15D1DBA8" w:rsidR="00EB1342" w:rsidRPr="00EB1342" w:rsidRDefault="00EB1342" w:rsidP="00EB1342">
      <w:pPr>
        <w:pStyle w:val="Default"/>
        <w:ind w:firstLine="708"/>
        <w:jc w:val="both"/>
        <w:rPr>
          <w:rFonts w:asciiTheme="majorHAnsi" w:hAnsiTheme="majorHAnsi" w:cstheme="majorHAnsi"/>
        </w:rPr>
      </w:pPr>
      <w:r w:rsidRPr="00EB1342">
        <w:rPr>
          <w:rFonts w:asciiTheme="majorHAnsi" w:hAnsiTheme="majorHAnsi" w:cstheme="majorHAnsi"/>
        </w:rPr>
        <w:t xml:space="preserve">2. </w:t>
      </w:r>
      <w:r>
        <w:rPr>
          <w:rFonts w:asciiTheme="majorHAnsi" w:hAnsiTheme="majorHAnsi" w:cstheme="majorHAnsi"/>
        </w:rPr>
        <w:t>„</w:t>
      </w:r>
      <w:r w:rsidRPr="00EB1342">
        <w:rPr>
          <w:rFonts w:asciiTheme="majorHAnsi" w:hAnsiTheme="majorHAnsi" w:cstheme="majorHAnsi"/>
        </w:rPr>
        <w:t>Przebudowa dróg w ul. Słowackiego i ul. Moniuszki</w:t>
      </w:r>
      <w:r>
        <w:rPr>
          <w:rFonts w:asciiTheme="majorHAnsi" w:hAnsiTheme="majorHAnsi" w:cstheme="majorHAnsi"/>
        </w:rPr>
        <w:t>”</w:t>
      </w:r>
    </w:p>
    <w:p w14:paraId="5095B0BE" w14:textId="25471435" w:rsidR="000D3C99" w:rsidRPr="000D3C99" w:rsidRDefault="000D3C99" w:rsidP="000D3C99">
      <w:pPr>
        <w:spacing w:after="0" w:line="240" w:lineRule="auto"/>
        <w:jc w:val="both"/>
        <w:rPr>
          <w:rFonts w:asciiTheme="majorHAnsi" w:eastAsia="Times New Roman" w:hAnsiTheme="majorHAnsi" w:cstheme="majorHAnsi"/>
          <w:sz w:val="24"/>
          <w:szCs w:val="24"/>
          <w:lang w:eastAsia="pl-PL"/>
        </w:rPr>
      </w:pPr>
    </w:p>
    <w:p w14:paraId="19AA42F1" w14:textId="77777777" w:rsidR="000D3C99" w:rsidRPr="000D3C99" w:rsidRDefault="000D3C99" w:rsidP="000D3C99">
      <w:pPr>
        <w:spacing w:after="0" w:line="240" w:lineRule="auto"/>
        <w:jc w:val="center"/>
        <w:rPr>
          <w:rFonts w:asciiTheme="majorHAnsi" w:eastAsia="Times New Roman" w:hAnsiTheme="majorHAnsi" w:cstheme="majorHAnsi"/>
          <w:b/>
          <w:bCs/>
          <w:sz w:val="24"/>
          <w:szCs w:val="24"/>
          <w:lang w:eastAsia="pl-PL"/>
        </w:rPr>
      </w:pPr>
      <w:r w:rsidRPr="000D3C99">
        <w:rPr>
          <w:rFonts w:asciiTheme="majorHAnsi" w:eastAsia="Times New Roman" w:hAnsiTheme="majorHAnsi" w:cstheme="majorHAnsi"/>
          <w:b/>
          <w:bCs/>
          <w:sz w:val="24"/>
          <w:szCs w:val="24"/>
          <w:lang w:eastAsia="pl-PL"/>
        </w:rPr>
        <w:t>§ 2</w:t>
      </w:r>
    </w:p>
    <w:p w14:paraId="33D6C9D4" w14:textId="77777777" w:rsidR="000D3C99" w:rsidRPr="000D3C99" w:rsidRDefault="000D3C99" w:rsidP="000D3C99">
      <w:pPr>
        <w:spacing w:after="0" w:line="276"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1.</w:t>
      </w:r>
      <w:r w:rsidRPr="000D3C99">
        <w:rPr>
          <w:rFonts w:asciiTheme="majorHAnsi" w:eastAsia="Times New Roman" w:hAnsiTheme="majorHAnsi" w:cstheme="majorHAnsi"/>
          <w:b/>
          <w:sz w:val="24"/>
          <w:szCs w:val="24"/>
          <w:lang w:eastAsia="pl-PL"/>
        </w:rPr>
        <w:t xml:space="preserve"> </w:t>
      </w:r>
      <w:r w:rsidRPr="000D3C99">
        <w:rPr>
          <w:rFonts w:asciiTheme="majorHAnsi" w:eastAsia="Times New Roman" w:hAnsiTheme="majorHAnsi" w:cstheme="majorHAnsi"/>
          <w:sz w:val="24"/>
          <w:szCs w:val="24"/>
          <w:lang w:eastAsia="pl-PL"/>
        </w:rPr>
        <w:t>Zamawiająca zleca, a Wykonawca zobowiązuje się do:</w:t>
      </w:r>
    </w:p>
    <w:p w14:paraId="1AE8BF3B" w14:textId="2B7986F2" w:rsidR="00EB1342" w:rsidRDefault="000D3C99" w:rsidP="00EB1342">
      <w:pPr>
        <w:spacing w:after="0" w:line="240" w:lineRule="auto"/>
        <w:ind w:left="709" w:hanging="283"/>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1)</w:t>
      </w:r>
      <w:r w:rsidR="00EB1342">
        <w:rPr>
          <w:rFonts w:asciiTheme="majorHAnsi" w:eastAsia="Times New Roman" w:hAnsiTheme="majorHAnsi" w:cstheme="majorHAnsi"/>
          <w:sz w:val="24"/>
          <w:szCs w:val="24"/>
          <w:lang w:eastAsia="pl-PL"/>
        </w:rPr>
        <w:t xml:space="preserve"> </w:t>
      </w:r>
      <w:r w:rsidRPr="000D3C99">
        <w:rPr>
          <w:rFonts w:asciiTheme="majorHAnsi" w:eastAsia="Times New Roman" w:hAnsiTheme="majorHAnsi" w:cstheme="majorHAnsi"/>
          <w:sz w:val="24"/>
          <w:szCs w:val="24"/>
          <w:lang w:eastAsia="pl-PL"/>
        </w:rPr>
        <w:t>opracowania kompletnej dokumentacji projektowej (</w:t>
      </w:r>
      <w:r w:rsidR="00C70DC1">
        <w:rPr>
          <w:rFonts w:asciiTheme="majorHAnsi" w:eastAsia="Times New Roman" w:hAnsiTheme="majorHAnsi" w:cstheme="majorHAnsi"/>
          <w:sz w:val="24"/>
          <w:szCs w:val="24"/>
          <w:lang w:eastAsia="pl-PL"/>
        </w:rPr>
        <w:t xml:space="preserve">projektu </w:t>
      </w:r>
      <w:r w:rsidRPr="000D3C99">
        <w:rPr>
          <w:rFonts w:asciiTheme="majorHAnsi" w:eastAsia="Times New Roman" w:hAnsiTheme="majorHAnsi" w:cstheme="majorHAnsi"/>
          <w:sz w:val="24"/>
          <w:szCs w:val="24"/>
          <w:lang w:eastAsia="pl-PL"/>
        </w:rPr>
        <w:t xml:space="preserve">budowlano- wykonawczego) </w:t>
      </w:r>
      <w:r w:rsidR="00D14721">
        <w:rPr>
          <w:rFonts w:asciiTheme="majorHAnsi" w:eastAsia="Times New Roman" w:hAnsiTheme="majorHAnsi" w:cstheme="majorHAnsi"/>
          <w:sz w:val="24"/>
          <w:szCs w:val="24"/>
          <w:lang w:eastAsia="pl-PL"/>
        </w:rPr>
        <w:t xml:space="preserve">dla </w:t>
      </w:r>
      <w:r w:rsidRPr="000D3C99">
        <w:rPr>
          <w:rFonts w:asciiTheme="majorHAnsi" w:eastAsia="Times New Roman" w:hAnsiTheme="majorHAnsi" w:cstheme="majorHAnsi"/>
          <w:sz w:val="24"/>
          <w:szCs w:val="24"/>
          <w:lang w:eastAsia="pl-PL"/>
        </w:rPr>
        <w:t>zadania</w:t>
      </w:r>
      <w:r w:rsidR="00D14721">
        <w:rPr>
          <w:rFonts w:asciiTheme="majorHAnsi" w:eastAsia="Times New Roman" w:hAnsiTheme="majorHAnsi" w:cstheme="majorHAnsi"/>
          <w:sz w:val="24"/>
          <w:szCs w:val="24"/>
          <w:lang w:eastAsia="pl-PL"/>
        </w:rPr>
        <w:t xml:space="preserve"> pn.</w:t>
      </w:r>
      <w:r w:rsidRPr="000D3C99">
        <w:rPr>
          <w:rFonts w:asciiTheme="majorHAnsi" w:eastAsia="Times New Roman" w:hAnsiTheme="majorHAnsi" w:cstheme="majorHAnsi"/>
          <w:sz w:val="24"/>
          <w:szCs w:val="24"/>
          <w:lang w:eastAsia="pl-PL"/>
        </w:rPr>
        <w:t>:</w:t>
      </w:r>
      <w:r w:rsidR="00EB1342">
        <w:rPr>
          <w:rFonts w:asciiTheme="majorHAnsi" w:eastAsia="Times New Roman" w:hAnsiTheme="majorHAnsi" w:cstheme="majorHAnsi"/>
          <w:sz w:val="24"/>
          <w:szCs w:val="24"/>
          <w:lang w:eastAsia="pl-PL"/>
        </w:rPr>
        <w:t xml:space="preserve"> zadań inwestycyjnych</w:t>
      </w:r>
      <w:r w:rsidR="00EB1342" w:rsidRPr="000D3C99">
        <w:rPr>
          <w:rFonts w:asciiTheme="majorHAnsi" w:eastAsia="Times New Roman" w:hAnsiTheme="majorHAnsi" w:cstheme="majorHAnsi"/>
          <w:sz w:val="24"/>
          <w:szCs w:val="24"/>
          <w:lang w:eastAsia="pl-PL"/>
        </w:rPr>
        <w:t>:</w:t>
      </w:r>
    </w:p>
    <w:p w14:paraId="6DFCF16E" w14:textId="77777777" w:rsidR="00EB1342" w:rsidRPr="00EB1342" w:rsidRDefault="00EB1342" w:rsidP="00EB1342">
      <w:pPr>
        <w:pStyle w:val="Default"/>
        <w:ind w:firstLine="708"/>
        <w:jc w:val="both"/>
        <w:rPr>
          <w:rFonts w:asciiTheme="majorHAnsi" w:hAnsiTheme="majorHAnsi" w:cstheme="majorHAnsi"/>
        </w:rPr>
      </w:pPr>
      <w:r w:rsidRPr="00EB1342">
        <w:rPr>
          <w:rFonts w:asciiTheme="majorHAnsi" w:hAnsiTheme="majorHAnsi" w:cstheme="majorHAnsi"/>
        </w:rPr>
        <w:t>1. „Budowa drogi w ul. Buczek”;</w:t>
      </w:r>
    </w:p>
    <w:p w14:paraId="1BC6EF3E" w14:textId="77777777" w:rsidR="00EB1342" w:rsidRPr="00EB1342" w:rsidRDefault="00EB1342" w:rsidP="00EB1342">
      <w:pPr>
        <w:pStyle w:val="Default"/>
        <w:ind w:firstLine="708"/>
        <w:jc w:val="both"/>
        <w:rPr>
          <w:rFonts w:asciiTheme="majorHAnsi" w:hAnsiTheme="majorHAnsi" w:cstheme="majorHAnsi"/>
        </w:rPr>
      </w:pPr>
      <w:r w:rsidRPr="00EB1342">
        <w:rPr>
          <w:rFonts w:asciiTheme="majorHAnsi" w:hAnsiTheme="majorHAnsi" w:cstheme="majorHAnsi"/>
        </w:rPr>
        <w:t xml:space="preserve">2. </w:t>
      </w:r>
      <w:r>
        <w:rPr>
          <w:rFonts w:asciiTheme="majorHAnsi" w:hAnsiTheme="majorHAnsi" w:cstheme="majorHAnsi"/>
        </w:rPr>
        <w:t>„</w:t>
      </w:r>
      <w:r w:rsidRPr="00EB1342">
        <w:rPr>
          <w:rFonts w:asciiTheme="majorHAnsi" w:hAnsiTheme="majorHAnsi" w:cstheme="majorHAnsi"/>
        </w:rPr>
        <w:t>Przebudowa dróg w ul. Słowackiego i ul. Moniuszki</w:t>
      </w:r>
      <w:r>
        <w:rPr>
          <w:rFonts w:asciiTheme="majorHAnsi" w:hAnsiTheme="majorHAnsi" w:cstheme="majorHAnsi"/>
        </w:rPr>
        <w:t>”</w:t>
      </w:r>
    </w:p>
    <w:p w14:paraId="5630821E" w14:textId="6D738EB5" w:rsidR="000D3C99" w:rsidRPr="000D3C99" w:rsidRDefault="000D3C99" w:rsidP="000D3C99">
      <w:pPr>
        <w:spacing w:after="0" w:line="276" w:lineRule="auto"/>
        <w:ind w:left="709" w:hanging="283"/>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 xml:space="preserve">2) uzyskania w imieniu i na rzecz Zamawiającego niezbędnych, wymaganych przepisami prawa </w:t>
      </w:r>
      <w:r w:rsidR="00755931">
        <w:rPr>
          <w:rFonts w:asciiTheme="majorHAnsi" w:eastAsia="Times New Roman" w:hAnsiTheme="majorHAnsi" w:cstheme="majorHAnsi"/>
          <w:sz w:val="24"/>
          <w:szCs w:val="24"/>
          <w:lang w:eastAsia="pl-PL"/>
        </w:rPr>
        <w:t xml:space="preserve">decyzji, pozwoleń, postanowień, </w:t>
      </w:r>
      <w:r w:rsidRPr="000D3C99">
        <w:rPr>
          <w:rFonts w:asciiTheme="majorHAnsi" w:eastAsia="Times New Roman" w:hAnsiTheme="majorHAnsi" w:cstheme="majorHAnsi"/>
          <w:sz w:val="24"/>
          <w:szCs w:val="24"/>
          <w:lang w:eastAsia="pl-PL"/>
        </w:rPr>
        <w:t xml:space="preserve">uzgodnień, </w:t>
      </w:r>
      <w:r w:rsidR="00D4151D">
        <w:rPr>
          <w:rFonts w:asciiTheme="majorHAnsi" w:eastAsia="Times New Roman" w:hAnsiTheme="majorHAnsi" w:cstheme="majorHAnsi"/>
          <w:sz w:val="24"/>
          <w:szCs w:val="24"/>
          <w:lang w:eastAsia="pl-PL"/>
        </w:rPr>
        <w:t>stanowisk, opinii</w:t>
      </w:r>
      <w:r w:rsidRPr="000D3C99">
        <w:rPr>
          <w:rFonts w:asciiTheme="majorHAnsi" w:eastAsia="Times New Roman" w:hAnsiTheme="majorHAnsi" w:cstheme="majorHAnsi"/>
          <w:sz w:val="24"/>
          <w:szCs w:val="24"/>
          <w:lang w:eastAsia="pl-PL"/>
        </w:rPr>
        <w:t>,</w:t>
      </w:r>
      <w:r w:rsidR="00D4151D">
        <w:rPr>
          <w:rFonts w:asciiTheme="majorHAnsi" w:eastAsia="Times New Roman" w:hAnsiTheme="majorHAnsi" w:cstheme="majorHAnsi"/>
          <w:sz w:val="24"/>
          <w:szCs w:val="24"/>
          <w:lang w:eastAsia="pl-PL"/>
        </w:rPr>
        <w:t xml:space="preserve"> itp.</w:t>
      </w:r>
      <w:r w:rsidRPr="000D3C99">
        <w:rPr>
          <w:rFonts w:asciiTheme="majorHAnsi" w:eastAsia="Times New Roman" w:hAnsiTheme="majorHAnsi" w:cstheme="majorHAnsi"/>
          <w:sz w:val="24"/>
          <w:szCs w:val="24"/>
          <w:lang w:eastAsia="pl-PL"/>
        </w:rPr>
        <w:t xml:space="preserve"> </w:t>
      </w:r>
    </w:p>
    <w:p w14:paraId="1DFCA77F" w14:textId="6BDBA98A" w:rsidR="000D3C99" w:rsidRPr="000D3C99" w:rsidRDefault="000D3C99" w:rsidP="000D3C99">
      <w:pPr>
        <w:spacing w:after="0" w:line="276" w:lineRule="auto"/>
        <w:ind w:left="709" w:hanging="283"/>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sz w:val="24"/>
          <w:szCs w:val="24"/>
          <w:lang w:eastAsia="pl-PL"/>
        </w:rPr>
        <w:t>3)</w:t>
      </w:r>
      <w:r w:rsidR="00C60229">
        <w:rPr>
          <w:rFonts w:asciiTheme="majorHAnsi" w:eastAsia="Times New Roman" w:hAnsiTheme="majorHAnsi" w:cstheme="majorHAnsi"/>
          <w:sz w:val="24"/>
          <w:szCs w:val="24"/>
          <w:lang w:eastAsia="pl-PL"/>
        </w:rPr>
        <w:t xml:space="preserve"> </w:t>
      </w:r>
      <w:r w:rsidR="005C428A">
        <w:rPr>
          <w:rFonts w:asciiTheme="majorHAnsi" w:eastAsia="Times New Roman" w:hAnsiTheme="majorHAnsi" w:cstheme="majorHAnsi"/>
          <w:sz w:val="24"/>
          <w:szCs w:val="24"/>
          <w:lang w:eastAsia="pl-PL"/>
        </w:rPr>
        <w:t xml:space="preserve">opracowania </w:t>
      </w:r>
      <w:r w:rsidR="001C6B18" w:rsidRPr="001C6B18">
        <w:rPr>
          <w:rFonts w:asciiTheme="majorHAnsi" w:eastAsia="Times New Roman" w:hAnsiTheme="majorHAnsi" w:cstheme="majorHAnsi"/>
          <w:sz w:val="24"/>
          <w:szCs w:val="24"/>
          <w:lang w:eastAsia="pl-PL"/>
        </w:rPr>
        <w:t>komplet</w:t>
      </w:r>
      <w:r w:rsidR="001C6B18">
        <w:rPr>
          <w:rFonts w:asciiTheme="majorHAnsi" w:eastAsia="Times New Roman" w:hAnsiTheme="majorHAnsi" w:cstheme="majorHAnsi"/>
          <w:sz w:val="24"/>
          <w:szCs w:val="24"/>
          <w:lang w:eastAsia="pl-PL"/>
        </w:rPr>
        <w:t>u</w:t>
      </w:r>
      <w:r w:rsidR="001C6B18" w:rsidRPr="001C6B18">
        <w:rPr>
          <w:rFonts w:asciiTheme="majorHAnsi" w:eastAsia="Times New Roman" w:hAnsiTheme="majorHAnsi" w:cstheme="majorHAnsi"/>
          <w:sz w:val="24"/>
          <w:szCs w:val="24"/>
          <w:lang w:eastAsia="pl-PL"/>
        </w:rPr>
        <w:t xml:space="preserve"> dokumentów</w:t>
      </w:r>
      <w:r w:rsidR="00C3785C">
        <w:rPr>
          <w:rFonts w:asciiTheme="majorHAnsi" w:eastAsia="Times New Roman" w:hAnsiTheme="majorHAnsi" w:cstheme="majorHAnsi"/>
          <w:sz w:val="24"/>
          <w:szCs w:val="24"/>
          <w:lang w:eastAsia="pl-PL"/>
        </w:rPr>
        <w:t xml:space="preserve"> w </w:t>
      </w:r>
      <w:proofErr w:type="gramStart"/>
      <w:r w:rsidR="00C3785C">
        <w:rPr>
          <w:rFonts w:asciiTheme="majorHAnsi" w:eastAsia="Times New Roman" w:hAnsiTheme="majorHAnsi" w:cstheme="majorHAnsi"/>
          <w:sz w:val="24"/>
          <w:szCs w:val="24"/>
          <w:lang w:eastAsia="pl-PL"/>
        </w:rPr>
        <w:t xml:space="preserve">celu </w:t>
      </w:r>
      <w:r w:rsidR="001C6B18" w:rsidRPr="001C6B18">
        <w:rPr>
          <w:rFonts w:asciiTheme="majorHAnsi" w:eastAsia="Times New Roman" w:hAnsiTheme="majorHAnsi" w:cstheme="majorHAnsi"/>
          <w:sz w:val="24"/>
          <w:szCs w:val="24"/>
          <w:lang w:eastAsia="pl-PL"/>
        </w:rPr>
        <w:t xml:space="preserve"> </w:t>
      </w:r>
      <w:r w:rsidR="00C3785C">
        <w:rPr>
          <w:rFonts w:asciiTheme="majorHAnsi" w:eastAsia="Times New Roman" w:hAnsiTheme="majorHAnsi" w:cstheme="majorHAnsi"/>
          <w:sz w:val="24"/>
          <w:szCs w:val="24"/>
          <w:lang w:eastAsia="pl-PL"/>
        </w:rPr>
        <w:t>skutecznego</w:t>
      </w:r>
      <w:proofErr w:type="gramEnd"/>
      <w:r w:rsidR="00C3785C">
        <w:rPr>
          <w:rFonts w:asciiTheme="majorHAnsi" w:eastAsia="Times New Roman" w:hAnsiTheme="majorHAnsi" w:cstheme="majorHAnsi"/>
          <w:sz w:val="24"/>
          <w:szCs w:val="24"/>
          <w:lang w:eastAsia="pl-PL"/>
        </w:rPr>
        <w:t xml:space="preserve"> </w:t>
      </w:r>
      <w:r w:rsidR="001C6B18" w:rsidRPr="001C6B18">
        <w:rPr>
          <w:rFonts w:asciiTheme="majorHAnsi" w:eastAsia="Times New Roman" w:hAnsiTheme="majorHAnsi" w:cstheme="majorHAnsi"/>
          <w:sz w:val="24"/>
          <w:szCs w:val="24"/>
          <w:lang w:eastAsia="pl-PL"/>
        </w:rPr>
        <w:t>złożeni</w:t>
      </w:r>
      <w:r w:rsidR="00C3785C">
        <w:rPr>
          <w:rFonts w:asciiTheme="majorHAnsi" w:eastAsia="Times New Roman" w:hAnsiTheme="majorHAnsi" w:cstheme="majorHAnsi"/>
          <w:sz w:val="24"/>
          <w:szCs w:val="24"/>
          <w:lang w:eastAsia="pl-PL"/>
        </w:rPr>
        <w:t xml:space="preserve">a </w:t>
      </w:r>
      <w:r w:rsidR="001C6B18" w:rsidRPr="001C6B18">
        <w:rPr>
          <w:rFonts w:asciiTheme="majorHAnsi" w:eastAsia="Times New Roman" w:hAnsiTheme="majorHAnsi" w:cstheme="majorHAnsi"/>
          <w:sz w:val="24"/>
          <w:szCs w:val="24"/>
          <w:lang w:eastAsia="pl-PL"/>
        </w:rPr>
        <w:t xml:space="preserve">przez </w:t>
      </w:r>
      <w:r w:rsidR="009A45FC">
        <w:rPr>
          <w:rFonts w:asciiTheme="majorHAnsi" w:eastAsia="Times New Roman" w:hAnsiTheme="majorHAnsi" w:cstheme="majorHAnsi"/>
          <w:sz w:val="24"/>
          <w:szCs w:val="24"/>
          <w:lang w:eastAsia="pl-PL"/>
        </w:rPr>
        <w:t>Wykonawcę</w:t>
      </w:r>
      <w:r w:rsidR="001C6B18" w:rsidRPr="001C6B18">
        <w:rPr>
          <w:rFonts w:asciiTheme="majorHAnsi" w:eastAsia="Times New Roman" w:hAnsiTheme="majorHAnsi" w:cstheme="majorHAnsi"/>
          <w:sz w:val="24"/>
          <w:szCs w:val="24"/>
          <w:lang w:eastAsia="pl-PL"/>
        </w:rPr>
        <w:t xml:space="preserve"> wniosku o wydanie decyzji o pozwoleniu na budowę lub decyzji o zezwoleniu na realizację inwestycji drogowej, względnie zgłoszenia robót</w:t>
      </w:r>
      <w:r w:rsidR="001C6B18">
        <w:rPr>
          <w:rFonts w:asciiTheme="majorHAnsi" w:eastAsia="Times New Roman" w:hAnsiTheme="majorHAnsi" w:cstheme="majorHAnsi"/>
          <w:sz w:val="24"/>
          <w:szCs w:val="24"/>
          <w:lang w:eastAsia="pl-PL"/>
        </w:rPr>
        <w:t xml:space="preserve">; </w:t>
      </w:r>
    </w:p>
    <w:p w14:paraId="00B26A83" w14:textId="2F7BB4AF"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2. Zamówienie obejmuje w szczególności</w:t>
      </w:r>
      <w:r w:rsidR="00D14721">
        <w:rPr>
          <w:rFonts w:asciiTheme="majorHAnsi" w:eastAsia="Times New Roman" w:hAnsiTheme="majorHAnsi" w:cstheme="majorHAnsi"/>
          <w:color w:val="000000"/>
          <w:sz w:val="24"/>
          <w:szCs w:val="24"/>
          <w:lang w:eastAsia="pl-PL"/>
        </w:rPr>
        <w:t>:</w:t>
      </w:r>
    </w:p>
    <w:p w14:paraId="57ACDFFB" w14:textId="1BBC9FFD" w:rsidR="000D3C99" w:rsidRDefault="000D3C99" w:rsidP="000D3C99">
      <w:pPr>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sporządzenie </w:t>
      </w:r>
      <w:r w:rsidR="004858E4">
        <w:rPr>
          <w:rFonts w:asciiTheme="majorHAnsi" w:eastAsia="Times New Roman" w:hAnsiTheme="majorHAnsi" w:cstheme="majorHAnsi"/>
          <w:color w:val="000000"/>
          <w:sz w:val="24"/>
          <w:szCs w:val="24"/>
          <w:lang w:eastAsia="pl-PL"/>
        </w:rPr>
        <w:t xml:space="preserve">niezbędnych wniosków </w:t>
      </w:r>
      <w:r w:rsidRPr="000D3C99">
        <w:rPr>
          <w:rFonts w:asciiTheme="majorHAnsi" w:eastAsia="Times New Roman" w:hAnsiTheme="majorHAnsi" w:cstheme="majorHAnsi"/>
          <w:color w:val="000000"/>
          <w:sz w:val="24"/>
          <w:szCs w:val="24"/>
          <w:lang w:eastAsia="pl-PL"/>
        </w:rPr>
        <w:t xml:space="preserve">i uzyskanie wszelkich niezbędnych uzgodnień, </w:t>
      </w:r>
      <w:r w:rsidR="004858E4">
        <w:rPr>
          <w:rFonts w:asciiTheme="majorHAnsi" w:eastAsia="Times New Roman" w:hAnsiTheme="majorHAnsi" w:cstheme="majorHAnsi"/>
          <w:color w:val="000000"/>
          <w:sz w:val="24"/>
          <w:szCs w:val="24"/>
          <w:lang w:eastAsia="pl-PL"/>
        </w:rPr>
        <w:t xml:space="preserve">zezwoleń, </w:t>
      </w:r>
      <w:r w:rsidRPr="000D3C99">
        <w:rPr>
          <w:rFonts w:asciiTheme="majorHAnsi" w:eastAsia="Times New Roman" w:hAnsiTheme="majorHAnsi" w:cstheme="majorHAnsi"/>
          <w:color w:val="000000"/>
          <w:sz w:val="24"/>
          <w:szCs w:val="24"/>
          <w:lang w:eastAsia="pl-PL"/>
        </w:rPr>
        <w:t>pozwoleń i decyzji koniecznych do wykonania inwestycji (map do celów projektowych, opinii, warunków technicznych, uzgodnień itp.)</w:t>
      </w:r>
      <w:r w:rsidR="00106FB1">
        <w:rPr>
          <w:rFonts w:asciiTheme="majorHAnsi" w:eastAsia="Times New Roman" w:hAnsiTheme="majorHAnsi" w:cstheme="majorHAnsi"/>
          <w:color w:val="000000"/>
          <w:sz w:val="24"/>
          <w:szCs w:val="24"/>
          <w:lang w:eastAsia="pl-PL"/>
        </w:rPr>
        <w:t xml:space="preserve"> w imieniu Zamawiającego</w:t>
      </w:r>
      <w:r w:rsidRPr="000D3C99">
        <w:rPr>
          <w:rFonts w:asciiTheme="majorHAnsi" w:eastAsia="Times New Roman" w:hAnsiTheme="majorHAnsi" w:cstheme="majorHAnsi"/>
          <w:color w:val="000000"/>
          <w:sz w:val="24"/>
          <w:szCs w:val="24"/>
          <w:lang w:eastAsia="pl-PL"/>
        </w:rPr>
        <w:t>,</w:t>
      </w:r>
    </w:p>
    <w:p w14:paraId="080F6B53" w14:textId="1872812C" w:rsidR="0073158F" w:rsidRDefault="0073158F" w:rsidP="0073158F">
      <w:pPr>
        <w:pStyle w:val="Akapitzlist"/>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73158F">
        <w:rPr>
          <w:rFonts w:asciiTheme="majorHAnsi" w:eastAsia="Times New Roman" w:hAnsiTheme="majorHAnsi" w:cstheme="majorHAnsi"/>
          <w:color w:val="000000"/>
          <w:sz w:val="24"/>
          <w:szCs w:val="24"/>
          <w:lang w:eastAsia="pl-PL"/>
        </w:rPr>
        <w:t>skuteczne złożenie wniosków (zgłoszeń) w imieniu Zamawiającego (wniosków/ zgłoszeń niewymagających uzupełnień) o wydanie decyzji administracyjnych wraz           z niezbędnymi załącznikami, wymaganymi przy projektowaniu i realizacji przedsięwzięcia)</w:t>
      </w:r>
      <w:r w:rsidR="00C3785C">
        <w:rPr>
          <w:rFonts w:asciiTheme="majorHAnsi" w:eastAsia="Times New Roman" w:hAnsiTheme="majorHAnsi" w:cstheme="majorHAnsi"/>
          <w:color w:val="000000"/>
          <w:sz w:val="24"/>
          <w:szCs w:val="24"/>
          <w:lang w:eastAsia="pl-PL"/>
        </w:rPr>
        <w:t xml:space="preserve"> - </w:t>
      </w:r>
      <w:r w:rsidR="00C3785C" w:rsidRPr="00C3785C">
        <w:rPr>
          <w:rFonts w:asciiTheme="majorHAnsi" w:eastAsia="Times New Roman" w:hAnsiTheme="majorHAnsi" w:cstheme="majorHAnsi"/>
          <w:color w:val="000000"/>
          <w:sz w:val="24"/>
          <w:szCs w:val="24"/>
          <w:lang w:eastAsia="pl-PL"/>
        </w:rPr>
        <w:t>wniosku o wydanie decyzji o pozwoleniu na budowę lub decyzji o zezwoleniu na realizację inwestycji drogowej, względnie zgłoszenia robót</w:t>
      </w:r>
      <w:r w:rsidR="00C3785C">
        <w:rPr>
          <w:rStyle w:val="Odwoanieprzypisudolnego"/>
          <w:rFonts w:asciiTheme="majorHAnsi" w:eastAsia="Times New Roman" w:hAnsiTheme="majorHAnsi"/>
          <w:sz w:val="24"/>
          <w:szCs w:val="24"/>
          <w:lang w:eastAsia="pl-PL"/>
        </w:rPr>
        <w:footnoteReference w:id="2"/>
      </w:r>
      <w:r w:rsidRPr="0073158F">
        <w:rPr>
          <w:rFonts w:asciiTheme="majorHAnsi" w:eastAsia="Times New Roman" w:hAnsiTheme="majorHAnsi" w:cstheme="majorHAnsi"/>
          <w:color w:val="000000"/>
          <w:sz w:val="24"/>
          <w:szCs w:val="24"/>
          <w:lang w:eastAsia="pl-PL"/>
        </w:rPr>
        <w:t xml:space="preserve">, </w:t>
      </w:r>
    </w:p>
    <w:p w14:paraId="1E198976" w14:textId="12775BF4" w:rsidR="000D3C99" w:rsidRPr="0073158F" w:rsidRDefault="000D3C99" w:rsidP="0086674F">
      <w:pPr>
        <w:pStyle w:val="Akapitzlist"/>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73158F">
        <w:rPr>
          <w:rFonts w:asciiTheme="majorHAnsi" w:eastAsia="Times New Roman" w:hAnsiTheme="majorHAnsi" w:cstheme="majorHAnsi"/>
          <w:color w:val="000000"/>
          <w:sz w:val="24"/>
          <w:szCs w:val="24"/>
          <w:lang w:eastAsia="pl-PL"/>
        </w:rPr>
        <w:lastRenderedPageBreak/>
        <w:t xml:space="preserve">opracowanie </w:t>
      </w:r>
      <w:r w:rsidR="00D4151D" w:rsidRPr="0073158F">
        <w:rPr>
          <w:rFonts w:asciiTheme="majorHAnsi" w:eastAsia="Times New Roman" w:hAnsiTheme="majorHAnsi" w:cstheme="majorHAnsi"/>
          <w:color w:val="000000"/>
          <w:sz w:val="24"/>
          <w:szCs w:val="24"/>
          <w:lang w:eastAsia="pl-PL"/>
        </w:rPr>
        <w:t xml:space="preserve">pięciu </w:t>
      </w:r>
      <w:r w:rsidRPr="0073158F">
        <w:rPr>
          <w:rFonts w:asciiTheme="majorHAnsi" w:eastAsia="Times New Roman" w:hAnsiTheme="majorHAnsi" w:cstheme="majorHAnsi"/>
          <w:color w:val="000000"/>
          <w:sz w:val="24"/>
          <w:szCs w:val="24"/>
          <w:lang w:eastAsia="pl-PL"/>
        </w:rPr>
        <w:t xml:space="preserve">egzemplarzy każdego z projektów (budowlano- wykonawczego). Projekty należy opracować zgodnie z obowiązującymi przepisami wraz z wszelkimi wymaganymi uzgodnieniami i opiniami niezbędnymi do uzyskania pozwolenia na budowę/lub zgłoszenia zamiaru wykonania robót budowlanych, </w:t>
      </w:r>
    </w:p>
    <w:p w14:paraId="54BB3AAC" w14:textId="77777777" w:rsidR="000D3C99" w:rsidRPr="000D3C99" w:rsidRDefault="000D3C99" w:rsidP="000D3C99">
      <w:pPr>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opracowanie po 1 egzemplarzu szczegółowych kosztorysów inwestorskich wraz z przedmiarami, </w:t>
      </w:r>
    </w:p>
    <w:p w14:paraId="2DC6CB47" w14:textId="77777777" w:rsidR="000D3C99" w:rsidRPr="000D3C99" w:rsidRDefault="000D3C99" w:rsidP="000D3C99">
      <w:pPr>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opracowanie specyfikacji technicznych wykonania i odbioru robót (wszystkie branże) w 2 egz.,</w:t>
      </w:r>
    </w:p>
    <w:p w14:paraId="3E7120C2" w14:textId="77777777" w:rsidR="000D3C99" w:rsidRPr="000D3C99" w:rsidRDefault="000D3C99" w:rsidP="000D3C99">
      <w:pPr>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opracowanie informacji dotyczącej bezpieczeństwa i ochrony zdrowia, </w:t>
      </w:r>
    </w:p>
    <w:p w14:paraId="150294A3" w14:textId="77777777" w:rsidR="000D3C99" w:rsidRPr="000D3C99" w:rsidRDefault="000D3C99" w:rsidP="000D3C99">
      <w:pPr>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w zależności od potrzeb:</w:t>
      </w:r>
    </w:p>
    <w:p w14:paraId="1F0CE2BF" w14:textId="540DBC70" w:rsidR="000D3C99" w:rsidRPr="000D3C99" w:rsidRDefault="000D3C99" w:rsidP="000D3C99">
      <w:pPr>
        <w:numPr>
          <w:ilvl w:val="1"/>
          <w:numId w:val="27"/>
        </w:numPr>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opracowanie dokumentacji geotechnicznej, zmiany organizacji</w:t>
      </w:r>
      <w:r w:rsidR="00D4151D">
        <w:rPr>
          <w:rFonts w:asciiTheme="majorHAnsi" w:eastAsia="Times New Roman" w:hAnsiTheme="majorHAnsi" w:cstheme="majorHAnsi"/>
          <w:color w:val="000000"/>
          <w:sz w:val="24"/>
          <w:szCs w:val="24"/>
          <w:lang w:eastAsia="pl-PL"/>
        </w:rPr>
        <w:t xml:space="preserve"> ruchu</w:t>
      </w:r>
      <w:r w:rsidR="00755931">
        <w:rPr>
          <w:rFonts w:asciiTheme="majorHAnsi" w:eastAsia="Times New Roman" w:hAnsiTheme="majorHAnsi" w:cstheme="majorHAnsi"/>
          <w:color w:val="000000"/>
          <w:sz w:val="24"/>
          <w:szCs w:val="24"/>
          <w:lang w:eastAsia="pl-PL"/>
        </w:rPr>
        <w:t xml:space="preserve"> (projekt czasowej/ stałej organizacji ruchu)</w:t>
      </w:r>
      <w:r w:rsidRPr="000D3C99">
        <w:rPr>
          <w:rFonts w:asciiTheme="majorHAnsi" w:eastAsia="Times New Roman" w:hAnsiTheme="majorHAnsi" w:cstheme="majorHAnsi"/>
          <w:color w:val="000000"/>
          <w:sz w:val="24"/>
          <w:szCs w:val="24"/>
          <w:lang w:eastAsia="pl-PL"/>
        </w:rPr>
        <w:t xml:space="preserve">, </w:t>
      </w:r>
    </w:p>
    <w:p w14:paraId="1DB307B1" w14:textId="77777777" w:rsidR="000D3C99" w:rsidRPr="000D3C99" w:rsidRDefault="000D3C99" w:rsidP="000D3C99">
      <w:pPr>
        <w:numPr>
          <w:ilvl w:val="1"/>
          <w:numId w:val="27"/>
        </w:numPr>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uzyskanie mapy do celów projektowych, map ewidencyjnych, wypisów właścicieli nieruchomości, </w:t>
      </w:r>
    </w:p>
    <w:p w14:paraId="783AD5C8" w14:textId="2F381DD5" w:rsidR="000D3C99" w:rsidRDefault="000D3C99" w:rsidP="000D3C99">
      <w:pPr>
        <w:numPr>
          <w:ilvl w:val="1"/>
          <w:numId w:val="27"/>
        </w:numPr>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wykonanie innych opracowań, niezbędnych z punktu widzenia celu, któremu ma służyć przeprowadzenie prac/robót budowlanych realizowanych w ramach zadania</w:t>
      </w:r>
      <w:r w:rsidR="009C77DF">
        <w:rPr>
          <w:rFonts w:asciiTheme="majorHAnsi" w:eastAsia="Times New Roman" w:hAnsiTheme="majorHAnsi" w:cstheme="majorHAnsi"/>
          <w:color w:val="000000"/>
          <w:sz w:val="24"/>
          <w:szCs w:val="24"/>
          <w:lang w:eastAsia="pl-PL"/>
        </w:rPr>
        <w:t>,</w:t>
      </w:r>
    </w:p>
    <w:p w14:paraId="16DD4AED" w14:textId="2069DCF5" w:rsidR="009C77DF" w:rsidRPr="000D3C99" w:rsidRDefault="009C77DF" w:rsidP="000D3C99">
      <w:pPr>
        <w:numPr>
          <w:ilvl w:val="1"/>
          <w:numId w:val="27"/>
        </w:numPr>
        <w:contextualSpacing/>
        <w:jc w:val="both"/>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opracowanie</w:t>
      </w:r>
      <w:r w:rsidRPr="009C77DF">
        <w:rPr>
          <w:rFonts w:asciiTheme="majorHAnsi" w:eastAsia="Times New Roman" w:hAnsiTheme="majorHAnsi" w:cstheme="majorHAnsi"/>
          <w:color w:val="000000"/>
          <w:sz w:val="24"/>
          <w:szCs w:val="24"/>
          <w:lang w:eastAsia="pl-PL"/>
        </w:rPr>
        <w:t xml:space="preserve"> tabeli równoważności w odniesieniu do wyrobów, dla których w dokumentacji nie będą określone ich parametry techniczno-jakościowe, a jedynie będzie użyty znak towarowy, nazwa producenta itp. ze słowami „lub równorzędny czy równoważny”</w:t>
      </w:r>
    </w:p>
    <w:p w14:paraId="04285A9D" w14:textId="77777777" w:rsidR="000D3C99" w:rsidRPr="000D3C99" w:rsidRDefault="000D3C99" w:rsidP="000D3C99">
      <w:pPr>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przeniesienie na rzecz Zamawiającej praw autorskich do wykonanej dokumentacji projektowej, </w:t>
      </w:r>
    </w:p>
    <w:p w14:paraId="09C18964"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3. Wykonawca opatrzy ww. dokumentację w wykaz zawartości dokumentacji oraz pisemne oświadczenie, że dostarczona dokumentacja jest wykonana zgodnie z umową, obowiązującymi przepisami, normami i jest kompletna. </w:t>
      </w:r>
    </w:p>
    <w:p w14:paraId="60C068D0"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4. Wykonawca zobowiązuje się do wykonania przedmiotu umowy zgodnie z zasadami współczesnej wiedzy technicznej, obowiązującymi w tym zakresie przepisami, warunkami technicznymi i normami, na podstawie oględzin terenu inwestycji, przejętą przez Zamawiającego ofertą oraz niniejszą umową. </w:t>
      </w:r>
    </w:p>
    <w:p w14:paraId="5081E933" w14:textId="3DBB8BF7" w:rsidR="000D3C99" w:rsidRPr="000D3C99" w:rsidRDefault="000D3C99" w:rsidP="000D3C99">
      <w:pPr>
        <w:spacing w:after="36"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5. Dokumentacja projektowa ma służyć:   </w:t>
      </w:r>
    </w:p>
    <w:p w14:paraId="22DC2A1D" w14:textId="770874DC" w:rsidR="000D3C99" w:rsidRPr="000D3C99" w:rsidRDefault="000D3C99" w:rsidP="000D3C99">
      <w:pPr>
        <w:numPr>
          <w:ilvl w:val="0"/>
          <w:numId w:val="25"/>
        </w:numPr>
        <w:spacing w:after="36" w:line="276" w:lineRule="auto"/>
        <w:ind w:hanging="283"/>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uzyskaniu stosownych decyzji administracyjnych </w:t>
      </w:r>
      <w:r w:rsidR="00755931">
        <w:rPr>
          <w:rFonts w:asciiTheme="majorHAnsi" w:eastAsia="Times New Roman" w:hAnsiTheme="majorHAnsi" w:cstheme="majorHAnsi"/>
          <w:color w:val="000000"/>
          <w:sz w:val="24"/>
          <w:szCs w:val="24"/>
          <w:lang w:eastAsia="pl-PL"/>
        </w:rPr>
        <w:t>i</w:t>
      </w:r>
      <w:r w:rsidRPr="000D3C99">
        <w:rPr>
          <w:rFonts w:asciiTheme="majorHAnsi" w:eastAsia="Times New Roman" w:hAnsiTheme="majorHAnsi" w:cstheme="majorHAnsi"/>
          <w:color w:val="000000"/>
          <w:sz w:val="24"/>
          <w:szCs w:val="24"/>
          <w:lang w:eastAsia="pl-PL"/>
        </w:rPr>
        <w:t xml:space="preserve"> </w:t>
      </w:r>
      <w:r w:rsidR="00755931">
        <w:rPr>
          <w:rFonts w:asciiTheme="majorHAnsi" w:eastAsia="Times New Roman" w:hAnsiTheme="majorHAnsi" w:cstheme="majorHAnsi"/>
          <w:color w:val="000000"/>
          <w:sz w:val="24"/>
          <w:szCs w:val="24"/>
          <w:lang w:eastAsia="pl-PL"/>
        </w:rPr>
        <w:t>dokonaniu skutecznych</w:t>
      </w:r>
      <w:r w:rsidRPr="000D3C99">
        <w:rPr>
          <w:rFonts w:asciiTheme="majorHAnsi" w:eastAsia="Times New Roman" w:hAnsiTheme="majorHAnsi" w:cstheme="majorHAnsi"/>
          <w:color w:val="000000"/>
          <w:sz w:val="24"/>
          <w:szCs w:val="24"/>
          <w:lang w:eastAsia="pl-PL"/>
        </w:rPr>
        <w:t xml:space="preserve"> zgłoszeń</w:t>
      </w:r>
      <w:r w:rsidR="00755931">
        <w:rPr>
          <w:rFonts w:asciiTheme="majorHAnsi" w:eastAsia="Times New Roman" w:hAnsiTheme="majorHAnsi" w:cstheme="majorHAnsi"/>
          <w:color w:val="000000"/>
          <w:sz w:val="24"/>
          <w:szCs w:val="24"/>
          <w:lang w:eastAsia="pl-PL"/>
        </w:rPr>
        <w:t xml:space="preserve"> </w:t>
      </w:r>
      <w:r w:rsidR="00755931" w:rsidRPr="00755931">
        <w:rPr>
          <w:rFonts w:asciiTheme="majorHAnsi" w:eastAsia="Times New Roman" w:hAnsiTheme="majorHAnsi" w:cstheme="majorHAnsi"/>
          <w:color w:val="000000"/>
          <w:sz w:val="24"/>
          <w:szCs w:val="24"/>
          <w:lang w:eastAsia="pl-PL"/>
        </w:rPr>
        <w:t>(niewymagających uzupełnień) zgłoszeń wymaganych w procesie inwestycyjnym - pozwolenie na budowę lub decyzję o zezwoleniu na realizację inwestycji drogowej, jeśli jest wymagane lub potwierdzenie właściwego organu o nie wniesieniu sprzeciwu do zgłoszenia robót</w:t>
      </w:r>
      <w:r w:rsidR="00755931" w:rsidRPr="00755931">
        <w:rPr>
          <w:rFonts w:asciiTheme="majorHAnsi" w:eastAsia="Times New Roman" w:hAnsiTheme="majorHAnsi" w:cs="Times New Roman"/>
          <w:bCs/>
          <w:color w:val="000000" w:themeColor="text1"/>
          <w:sz w:val="24"/>
          <w:szCs w:val="24"/>
          <w:vertAlign w:val="superscript"/>
          <w:lang w:eastAsia="pl-PL"/>
        </w:rPr>
        <w:footnoteReference w:id="3"/>
      </w:r>
      <w:r w:rsidR="00755931" w:rsidRPr="00755931">
        <w:rPr>
          <w:rFonts w:asciiTheme="majorHAnsi" w:eastAsia="Times New Roman" w:hAnsiTheme="majorHAnsi" w:cs="Times New Roman"/>
          <w:bCs/>
          <w:color w:val="000000" w:themeColor="text1"/>
          <w:sz w:val="24"/>
          <w:szCs w:val="24"/>
          <w:lang w:eastAsia="pl-PL"/>
        </w:rPr>
        <w:t>,</w:t>
      </w:r>
    </w:p>
    <w:p w14:paraId="7348532E" w14:textId="77777777" w:rsidR="000D3C99" w:rsidRPr="000D3C99" w:rsidRDefault="000D3C99" w:rsidP="000D3C99">
      <w:pPr>
        <w:numPr>
          <w:ilvl w:val="0"/>
          <w:numId w:val="25"/>
        </w:numPr>
        <w:spacing w:after="36" w:line="276" w:lineRule="auto"/>
        <w:ind w:hanging="283"/>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lastRenderedPageBreak/>
        <w:t>jako opis przedmiotu zamówienia do postępowania przetargowego w oparciu o ustawę Prawo zamówień publicznych,</w:t>
      </w:r>
    </w:p>
    <w:p w14:paraId="38ABF1D7" w14:textId="1A9FF6AD" w:rsidR="000D3C99" w:rsidRPr="000D3C99" w:rsidRDefault="000D3C99" w:rsidP="000D3C99">
      <w:pPr>
        <w:numPr>
          <w:ilvl w:val="0"/>
          <w:numId w:val="25"/>
        </w:numPr>
        <w:spacing w:after="36" w:line="276" w:lineRule="auto"/>
        <w:ind w:hanging="283"/>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realizacji pełnego zakresu robót budowlanych, właściwego ich wykonania oraz dokonania odbioru robót budowlanych.</w:t>
      </w:r>
    </w:p>
    <w:p w14:paraId="37698EC3"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6. Przedmiot umowy zostanie wykonany w oparciu o materiały udostępnione przez Zamawiającą oraz informacje pozyskane przez Wykonawcę w trakcie realizacji przedmiotowej usługi.  W przypadku braku danych niezbędnych do wykonania zamówienia, Wykonawca</w:t>
      </w:r>
      <w:r w:rsidRPr="000D3C99">
        <w:rPr>
          <w:rFonts w:asciiTheme="majorHAnsi" w:eastAsia="Times New Roman" w:hAnsiTheme="majorHAnsi" w:cstheme="majorHAnsi"/>
          <w:b/>
          <w:color w:val="000000"/>
          <w:sz w:val="24"/>
          <w:szCs w:val="24"/>
          <w:lang w:eastAsia="pl-PL"/>
        </w:rPr>
        <w:t xml:space="preserve"> </w:t>
      </w:r>
      <w:r w:rsidRPr="000D3C99">
        <w:rPr>
          <w:rFonts w:asciiTheme="majorHAnsi" w:eastAsia="Times New Roman" w:hAnsiTheme="majorHAnsi" w:cstheme="majorHAnsi"/>
          <w:color w:val="000000"/>
          <w:sz w:val="24"/>
          <w:szCs w:val="24"/>
          <w:lang w:eastAsia="pl-PL"/>
        </w:rPr>
        <w:t xml:space="preserve">zobowiązuje się do pozyskania brakujących informacji we własnym zakresie, w ramach wynagrodzenia wskazanego w § 5. </w:t>
      </w:r>
    </w:p>
    <w:p w14:paraId="67969785"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7. Zamawiający zobowiązuje się do przekazania posiadanych informacji i materiałów niezbędnych do wykonania przedmiotu zamówienia. Mapy do celów projektowych dostarcza Wykonawca. </w:t>
      </w:r>
    </w:p>
    <w:p w14:paraId="173FAA80" w14:textId="040483C9"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8. W przypadku, gdyby odpowiedni organ wezwał do złożenia wyjaśnień, poprawek, uzupełnień do złożonego wniosku</w:t>
      </w:r>
      <w:r w:rsidR="00336CD5">
        <w:rPr>
          <w:rFonts w:asciiTheme="majorHAnsi" w:eastAsia="Times New Roman" w:hAnsiTheme="majorHAnsi" w:cstheme="majorHAnsi"/>
          <w:color w:val="000000"/>
          <w:sz w:val="24"/>
          <w:szCs w:val="24"/>
          <w:lang w:eastAsia="pl-PL"/>
        </w:rPr>
        <w:t>, na podstawie dokumentów opracowanych i przekazanych przez Wykonawcę</w:t>
      </w:r>
      <w:r w:rsidRPr="000D3C99">
        <w:rPr>
          <w:rFonts w:asciiTheme="majorHAnsi" w:eastAsia="Times New Roman" w:hAnsiTheme="majorHAnsi" w:cstheme="majorHAnsi"/>
          <w:color w:val="000000"/>
          <w:sz w:val="24"/>
          <w:szCs w:val="24"/>
          <w:lang w:eastAsia="pl-PL"/>
        </w:rPr>
        <w:t xml:space="preserve">, Wykonawca zobowiązany jest do niezwłocznej odpowiedzi (złożenia wyjaśnień, dokonania poprawek, uzupełnień) </w:t>
      </w:r>
      <w:r w:rsidR="00336CD5">
        <w:rPr>
          <w:rFonts w:asciiTheme="majorHAnsi" w:eastAsia="Times New Roman" w:hAnsiTheme="majorHAnsi" w:cstheme="majorHAnsi"/>
          <w:color w:val="000000"/>
          <w:sz w:val="24"/>
          <w:szCs w:val="24"/>
          <w:lang w:eastAsia="pl-PL"/>
        </w:rPr>
        <w:t>w wyznaczonym terminie</w:t>
      </w:r>
      <w:r w:rsidRPr="000D3C99">
        <w:rPr>
          <w:rFonts w:asciiTheme="majorHAnsi" w:eastAsia="Times New Roman" w:hAnsiTheme="majorHAnsi" w:cstheme="majorHAnsi"/>
          <w:color w:val="000000"/>
          <w:sz w:val="24"/>
          <w:szCs w:val="24"/>
          <w:lang w:eastAsia="pl-PL"/>
        </w:rPr>
        <w:t xml:space="preserve">. Wszystkie obowiązki wymienione w niniejszym ustępie Wykonawca zobowiązany jest wykonać na własny koszt i własnym staraniem. </w:t>
      </w:r>
    </w:p>
    <w:p w14:paraId="007CBA89"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p>
    <w:p w14:paraId="4C0CB891" w14:textId="77777777" w:rsidR="000D3C99" w:rsidRPr="000D3C99" w:rsidRDefault="000D3C99" w:rsidP="000D3C99">
      <w:pPr>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3</w:t>
      </w:r>
    </w:p>
    <w:p w14:paraId="1F115F42"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 Przedmiot umowy określony w zakresie wskazanym w:</w:t>
      </w:r>
    </w:p>
    <w:p w14:paraId="788017FA" w14:textId="5980EEF3"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 § 2 ust.1 pkt 1 – 3 umowy zostanie wykonany i przekazany Zamawiającemu w formie papierowej (w ilościach wskazanych w niniejszej umowie i zapytaniu ofertowym) oraz na nośniku elektronicznym – płyta CD lub DVD (1 egzemplarz) w </w:t>
      </w:r>
      <w:r w:rsidRPr="000D3C99">
        <w:rPr>
          <w:rFonts w:asciiTheme="majorHAnsi" w:eastAsia="Times New Roman" w:hAnsiTheme="majorHAnsi" w:cstheme="majorHAnsi"/>
          <w:b/>
          <w:bCs/>
          <w:color w:val="000000"/>
          <w:sz w:val="24"/>
          <w:szCs w:val="24"/>
          <w:lang w:eastAsia="pl-PL"/>
        </w:rPr>
        <w:t>nieprzekraczalnym</w:t>
      </w:r>
      <w:r w:rsidRPr="000D3C99">
        <w:rPr>
          <w:rFonts w:asciiTheme="majorHAnsi" w:eastAsia="Times New Roman" w:hAnsiTheme="majorHAnsi" w:cstheme="majorHAnsi"/>
          <w:color w:val="000000"/>
          <w:sz w:val="24"/>
          <w:szCs w:val="24"/>
          <w:lang w:eastAsia="pl-PL"/>
        </w:rPr>
        <w:t> </w:t>
      </w:r>
      <w:r w:rsidRPr="000D3C99">
        <w:rPr>
          <w:rFonts w:asciiTheme="majorHAnsi" w:eastAsia="Times New Roman" w:hAnsiTheme="majorHAnsi" w:cstheme="majorHAnsi"/>
          <w:b/>
          <w:bCs/>
          <w:color w:val="000000"/>
          <w:sz w:val="24"/>
          <w:szCs w:val="24"/>
          <w:lang w:eastAsia="pl-PL"/>
        </w:rPr>
        <w:t xml:space="preserve">terminie do dnia </w:t>
      </w:r>
      <w:r w:rsidR="0047580D">
        <w:rPr>
          <w:rFonts w:asciiTheme="majorHAnsi" w:eastAsia="Times New Roman" w:hAnsiTheme="majorHAnsi" w:cstheme="majorHAnsi"/>
          <w:b/>
          <w:bCs/>
          <w:color w:val="000000"/>
          <w:sz w:val="24"/>
          <w:szCs w:val="24"/>
          <w:lang w:eastAsia="pl-PL"/>
        </w:rPr>
        <w:t>………………</w:t>
      </w:r>
      <w:proofErr w:type="gramStart"/>
      <w:r w:rsidR="0047580D">
        <w:rPr>
          <w:rFonts w:asciiTheme="majorHAnsi" w:eastAsia="Times New Roman" w:hAnsiTheme="majorHAnsi" w:cstheme="majorHAnsi"/>
          <w:b/>
          <w:bCs/>
          <w:color w:val="000000"/>
          <w:sz w:val="24"/>
          <w:szCs w:val="24"/>
          <w:lang w:eastAsia="pl-PL"/>
        </w:rPr>
        <w:t>…….</w:t>
      </w:r>
      <w:proofErr w:type="gramEnd"/>
      <w:r w:rsidR="0047580D">
        <w:rPr>
          <w:rFonts w:asciiTheme="majorHAnsi" w:eastAsia="Times New Roman" w:hAnsiTheme="majorHAnsi" w:cstheme="majorHAnsi"/>
          <w:b/>
          <w:bCs/>
          <w:color w:val="000000"/>
          <w:sz w:val="24"/>
          <w:szCs w:val="24"/>
          <w:lang w:eastAsia="pl-PL"/>
        </w:rPr>
        <w:t>.</w:t>
      </w:r>
      <w:r w:rsidR="009C30A2">
        <w:rPr>
          <w:rFonts w:asciiTheme="majorHAnsi" w:eastAsia="Times New Roman" w:hAnsiTheme="majorHAnsi" w:cstheme="majorHAnsi"/>
          <w:b/>
          <w:bCs/>
          <w:color w:val="000000"/>
          <w:sz w:val="24"/>
          <w:szCs w:val="24"/>
          <w:lang w:eastAsia="pl-PL"/>
        </w:rPr>
        <w:t xml:space="preserve"> r.</w:t>
      </w:r>
      <w:r w:rsidRPr="000D3C99">
        <w:rPr>
          <w:rFonts w:asciiTheme="majorHAnsi" w:eastAsia="Times New Roman" w:hAnsiTheme="majorHAnsi" w:cstheme="majorHAnsi"/>
          <w:b/>
          <w:bCs/>
          <w:color w:val="000000"/>
          <w:sz w:val="24"/>
          <w:szCs w:val="24"/>
          <w:lang w:eastAsia="pl-PL"/>
        </w:rPr>
        <w:t xml:space="preserve"> </w:t>
      </w:r>
    </w:p>
    <w:p w14:paraId="6524CA14" w14:textId="0A416D0F"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2. Za dochowanie terminu umowy uważa się przekazanie sporządzonego przedmiotu umowy</w:t>
      </w:r>
      <w:r w:rsidRPr="000D3C99">
        <w:rPr>
          <w:rFonts w:asciiTheme="majorHAnsi" w:eastAsia="Times New Roman" w:hAnsiTheme="majorHAnsi" w:cstheme="majorHAnsi"/>
          <w:b/>
          <w:color w:val="000000"/>
          <w:sz w:val="24"/>
          <w:szCs w:val="24"/>
          <w:lang w:eastAsia="pl-PL"/>
        </w:rPr>
        <w:t xml:space="preserve"> </w:t>
      </w:r>
      <w:r w:rsidRPr="000D3C99">
        <w:rPr>
          <w:rFonts w:asciiTheme="majorHAnsi" w:eastAsia="Times New Roman" w:hAnsiTheme="majorHAnsi" w:cstheme="majorHAnsi"/>
          <w:bCs/>
          <w:color w:val="000000"/>
          <w:sz w:val="24"/>
          <w:szCs w:val="24"/>
          <w:lang w:eastAsia="pl-PL"/>
        </w:rPr>
        <w:t xml:space="preserve">w formie </w:t>
      </w:r>
      <w:r w:rsidRPr="000D3C99">
        <w:rPr>
          <w:rFonts w:asciiTheme="majorHAnsi" w:eastAsia="Times New Roman" w:hAnsiTheme="majorHAnsi" w:cstheme="majorHAnsi"/>
          <w:color w:val="000000"/>
          <w:sz w:val="24"/>
          <w:szCs w:val="24"/>
          <w:lang w:eastAsia="pl-PL"/>
        </w:rPr>
        <w:t>papierowej do siedziby Zamawiającej. W przypadku dostarczenia prac drogą pocztową liczy się data faktycznego dostarczenia dokumentów do siedziby Zamawiającej, a nie data stempla pocztowego.</w:t>
      </w:r>
    </w:p>
    <w:p w14:paraId="4F694FA2"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p>
    <w:p w14:paraId="1620E90C" w14:textId="77777777" w:rsidR="000D3C99" w:rsidRPr="000D3C99" w:rsidRDefault="000D3C99" w:rsidP="000D3C99">
      <w:pPr>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4</w:t>
      </w:r>
    </w:p>
    <w:p w14:paraId="07993A1E" w14:textId="1D9987F2"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 Wykonawca dołoży wszelkich starań w zakresie wykonywania usług określonych w niniejszej umowie, wywiązując się ze wszystkich swoich zobowiązań zgodnie z ogólnie przyjętymi normami zawodowymi</w:t>
      </w:r>
      <w:r w:rsidR="00391180">
        <w:rPr>
          <w:rFonts w:asciiTheme="majorHAnsi" w:eastAsia="Times New Roman" w:hAnsiTheme="majorHAnsi" w:cstheme="majorHAnsi"/>
          <w:color w:val="000000"/>
          <w:sz w:val="24"/>
          <w:szCs w:val="24"/>
          <w:lang w:eastAsia="pl-PL"/>
        </w:rPr>
        <w:t xml:space="preserve"> </w:t>
      </w:r>
      <w:r w:rsidR="00391180" w:rsidRPr="000D3C99">
        <w:rPr>
          <w:rFonts w:asciiTheme="majorHAnsi" w:eastAsia="Times New Roman" w:hAnsiTheme="majorHAnsi" w:cstheme="majorHAnsi"/>
          <w:color w:val="000000"/>
          <w:sz w:val="24"/>
          <w:szCs w:val="24"/>
          <w:lang w:eastAsia="pl-PL"/>
        </w:rPr>
        <w:t>oraz zgodnie z przyjętymi normami, standardami i profesjonalizmem.</w:t>
      </w:r>
    </w:p>
    <w:p w14:paraId="1C5752B0" w14:textId="7CAAB635"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2. Wykonawca zobowiązuje się do wykonania przedmiotu Umowy zgodnie z postanowieniami Umowy, z zachowaniem szczególnej staranności, w sposób rzetelny i terminowy</w:t>
      </w:r>
      <w:r w:rsidR="00391180">
        <w:rPr>
          <w:rFonts w:asciiTheme="majorHAnsi" w:eastAsia="Times New Roman" w:hAnsiTheme="majorHAnsi" w:cstheme="majorHAnsi"/>
          <w:color w:val="000000"/>
          <w:sz w:val="24"/>
          <w:szCs w:val="24"/>
          <w:lang w:eastAsia="pl-PL"/>
        </w:rPr>
        <w:t>.</w:t>
      </w:r>
    </w:p>
    <w:p w14:paraId="5D0BEFD8"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3. Wykonawca oświadcza, że posiada wiedzę fachową i dysponuje lub posiądzie wszelkie niezbędne informacje, a także dysponuje odpowiednim personelem i środkami gwarantującymi profesjonalną realizację przedmiotu zamówienia. </w:t>
      </w:r>
    </w:p>
    <w:p w14:paraId="2DFD1D5E"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4. Przedmiot umowy zostanie dostarczony Zamawiającemu osobiście lub drogą pocztową. </w:t>
      </w:r>
    </w:p>
    <w:p w14:paraId="625C6834"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lastRenderedPageBreak/>
        <w:t xml:space="preserve">5. Do obowiązków Wykonawcy należy: </w:t>
      </w:r>
    </w:p>
    <w:p w14:paraId="3C0E054E" w14:textId="77777777" w:rsidR="00D96328" w:rsidRDefault="000D3C99" w:rsidP="00D96328">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zapewnienie opracowania projektów przez osoby posiadające uprawnienia budowlane do projektowania w odpowiedniej specjalności oraz wzajemne koordynowanie techniczne wykonanych przez te osoby opracowań projektowych, z uwzględnieniem specyfiki projektowanych obiektów, rozwiązań,</w:t>
      </w:r>
    </w:p>
    <w:p w14:paraId="55437A39" w14:textId="1CC9D656" w:rsidR="00D96328" w:rsidRPr="00D96328" w:rsidRDefault="00D96328" w:rsidP="00D96328">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D96328">
        <w:rPr>
          <w:rFonts w:asciiTheme="majorHAnsi" w:eastAsia="Times New Roman" w:hAnsiTheme="majorHAnsi" w:cstheme="majorHAnsi"/>
          <w:color w:val="000000"/>
          <w:sz w:val="24"/>
          <w:szCs w:val="24"/>
          <w:lang w:eastAsia="pl-PL"/>
        </w:rPr>
        <w:t>wypełnienie obowiązku wynikającego z art. 100 ustawy z 11 września 2019 r. Prawo Zamówień Publicznych</w:t>
      </w:r>
      <w:r w:rsidR="0065716F" w:rsidRPr="0065716F">
        <w:rPr>
          <w:rFonts w:ascii="Arial" w:eastAsia="Times New Roman" w:hAnsi="Arial" w:cs="Arial"/>
          <w:color w:val="000000"/>
          <w:sz w:val="23"/>
          <w:szCs w:val="23"/>
          <w:vertAlign w:val="superscript"/>
          <w:lang w:eastAsia="pl-PL"/>
        </w:rPr>
        <w:footnoteReference w:id="4"/>
      </w:r>
      <w:r w:rsidR="0065716F" w:rsidRPr="0065716F">
        <w:rPr>
          <w:rFonts w:ascii="Arial" w:eastAsia="Times New Roman" w:hAnsi="Arial" w:cs="Arial"/>
          <w:color w:val="000000"/>
          <w:sz w:val="23"/>
          <w:szCs w:val="23"/>
          <w:lang w:eastAsia="pl-PL"/>
        </w:rPr>
        <w:t xml:space="preserve"> </w:t>
      </w:r>
      <w:r w:rsidRPr="00D96328">
        <w:rPr>
          <w:rFonts w:asciiTheme="majorHAnsi" w:eastAsia="Times New Roman" w:hAnsiTheme="majorHAnsi" w:cstheme="majorHAnsi"/>
          <w:color w:val="000000"/>
          <w:sz w:val="24"/>
          <w:szCs w:val="24"/>
          <w:lang w:eastAsia="pl-PL"/>
        </w:rPr>
        <w:t>oraz z art. 4 i 6 ustawy z dnia 19 lipca 2019 r. o zapewnianiu dostępności osobom ze szczególnymi potrzebami</w:t>
      </w:r>
      <w:r w:rsidRPr="00D96328">
        <w:rPr>
          <w:rFonts w:asciiTheme="majorHAnsi" w:eastAsia="Times New Roman" w:hAnsiTheme="majorHAnsi" w:cstheme="majorHAnsi"/>
          <w:color w:val="000000"/>
          <w:sz w:val="24"/>
          <w:szCs w:val="24"/>
          <w:vertAlign w:val="superscript"/>
          <w:lang w:eastAsia="pl-PL"/>
        </w:rPr>
        <w:footnoteReference w:id="5"/>
      </w:r>
      <w:r w:rsidRPr="00D96328">
        <w:rPr>
          <w:rFonts w:asciiTheme="majorHAnsi" w:eastAsia="Times New Roman" w:hAnsiTheme="majorHAnsi" w:cstheme="majorHAnsi"/>
          <w:color w:val="000000"/>
          <w:sz w:val="24"/>
          <w:szCs w:val="24"/>
          <w:lang w:eastAsia="pl-PL"/>
        </w:rPr>
        <w:t>;</w:t>
      </w:r>
    </w:p>
    <w:p w14:paraId="0DE8AD03" w14:textId="7777777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dopełnienie wszystkich obowiązków projektanta w rozumieniu przepisów prawa budowlanego z uwzględnieniem praw autorskich, </w:t>
      </w:r>
    </w:p>
    <w:p w14:paraId="3242131F" w14:textId="7777777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dokonanie opracowania i sprawdzenia dokumentacji przez osoby posiadające stosowne, wymagane prawem budowlanym uprawnienia, </w:t>
      </w:r>
    </w:p>
    <w:p w14:paraId="2BE46D98" w14:textId="293C292E"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uzgadnianie z Zamawiającym</w:t>
      </w:r>
      <w:r w:rsidR="00C45910">
        <w:rPr>
          <w:rFonts w:asciiTheme="majorHAnsi" w:eastAsia="Times New Roman" w:hAnsiTheme="majorHAnsi" w:cstheme="majorHAnsi"/>
          <w:color w:val="000000"/>
          <w:sz w:val="24"/>
          <w:szCs w:val="24"/>
          <w:lang w:eastAsia="pl-PL"/>
        </w:rPr>
        <w:t xml:space="preserve"> </w:t>
      </w:r>
      <w:r w:rsidRPr="000D3C99">
        <w:rPr>
          <w:rFonts w:asciiTheme="majorHAnsi" w:eastAsia="Times New Roman" w:hAnsiTheme="majorHAnsi" w:cstheme="majorHAnsi"/>
          <w:color w:val="000000"/>
          <w:sz w:val="24"/>
          <w:szCs w:val="24"/>
          <w:lang w:eastAsia="pl-PL"/>
        </w:rPr>
        <w:t xml:space="preserve">w kolejnych fazach projektowania w tym koncepcji proponowanych rozwiązań funkcjonalno-użytkowych i technicznych, technologii budowy i doboru materiałów, </w:t>
      </w:r>
    </w:p>
    <w:p w14:paraId="754D382E" w14:textId="7777777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uwzględnienie warunków istotnych dla planowania, realizacji i finansowania przez Zamawiającego robót budowlanych wynikających z opracowanej dokumentacji, </w:t>
      </w:r>
    </w:p>
    <w:p w14:paraId="2E71465B" w14:textId="7CDCBF61"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wyjaśnianie, na każde żądanie Zamawiającego, wątpliwości dotyczących projektów i zawartych w nim rozwiązań, </w:t>
      </w:r>
    </w:p>
    <w:p w14:paraId="4AA4DE76" w14:textId="7777777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zapewnienie zgodności sporządzonych projektów wykonawczych z projektem budowlanym, </w:t>
      </w:r>
    </w:p>
    <w:p w14:paraId="31F720B2" w14:textId="396543F4" w:rsidR="000D3C99" w:rsidRPr="004A5D43" w:rsidRDefault="000D3C99" w:rsidP="004A5D43">
      <w:pPr>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uzyskanie sprawdzeń, uzgodnień i pozytywnie zaopiniowanych rozwiązań projektowych w zakresie wynikającym z obowiązujących przepisów prawa, </w:t>
      </w:r>
      <w:r w:rsidR="004A5D43">
        <w:rPr>
          <w:rFonts w:asciiTheme="majorHAnsi" w:eastAsia="Times New Roman" w:hAnsiTheme="majorHAnsi" w:cstheme="majorHAnsi"/>
          <w:color w:val="000000"/>
          <w:sz w:val="24"/>
          <w:szCs w:val="24"/>
          <w:lang w:eastAsia="pl-PL"/>
        </w:rPr>
        <w:t>w tym zgodnie z ustawą</w:t>
      </w:r>
      <w:r w:rsidR="004A5D43" w:rsidRPr="004A5D43">
        <w:rPr>
          <w:rFonts w:asciiTheme="majorHAnsi" w:eastAsia="Times New Roman" w:hAnsiTheme="majorHAnsi" w:cstheme="majorHAnsi"/>
          <w:color w:val="000000"/>
          <w:sz w:val="24"/>
          <w:szCs w:val="24"/>
          <w:lang w:eastAsia="pl-PL"/>
        </w:rPr>
        <w:t xml:space="preserve"> z dnia 19 lipca 2019 r. o zapewnianiu dostępności osobom ze szczególnymi potrzebami</w:t>
      </w:r>
      <w:r w:rsidR="004A5D43">
        <w:rPr>
          <w:rFonts w:asciiTheme="majorHAnsi" w:eastAsia="Times New Roman" w:hAnsiTheme="majorHAnsi" w:cstheme="majorHAnsi"/>
          <w:color w:val="000000"/>
          <w:sz w:val="24"/>
          <w:szCs w:val="24"/>
          <w:lang w:eastAsia="pl-PL"/>
        </w:rPr>
        <w:t xml:space="preserve">, w szczególności z art. 6 ww. ustawy </w:t>
      </w:r>
      <w:r w:rsidR="004A5D43" w:rsidRPr="004A5D43">
        <w:rPr>
          <w:rFonts w:asciiTheme="majorHAnsi" w:eastAsia="Times New Roman" w:hAnsiTheme="majorHAnsi" w:cstheme="majorHAnsi"/>
          <w:color w:val="000000"/>
          <w:sz w:val="24"/>
          <w:szCs w:val="24"/>
          <w:lang w:eastAsia="pl-PL"/>
        </w:rPr>
        <w:t>w zakresie dostępności architektonicznej</w:t>
      </w:r>
      <w:r w:rsidR="004A5D43">
        <w:rPr>
          <w:rFonts w:asciiTheme="majorHAnsi" w:eastAsia="Times New Roman" w:hAnsiTheme="majorHAnsi" w:cstheme="majorHAnsi"/>
          <w:color w:val="000000"/>
          <w:sz w:val="24"/>
          <w:szCs w:val="24"/>
          <w:lang w:eastAsia="pl-PL"/>
        </w:rPr>
        <w:t>;</w:t>
      </w:r>
    </w:p>
    <w:p w14:paraId="16C0D8C0" w14:textId="3BA6DB5C" w:rsidR="00C45910" w:rsidRPr="00277687" w:rsidRDefault="00C45910" w:rsidP="00C45910">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themeColor="text1"/>
          <w:sz w:val="24"/>
          <w:szCs w:val="24"/>
          <w:lang w:eastAsia="pl-PL"/>
        </w:rPr>
      </w:pPr>
      <w:r>
        <w:rPr>
          <w:rFonts w:asciiTheme="majorHAnsi" w:eastAsia="Times New Roman" w:hAnsiTheme="majorHAnsi" w:cstheme="majorHAnsi"/>
          <w:color w:val="000000"/>
          <w:sz w:val="24"/>
          <w:szCs w:val="24"/>
          <w:lang w:eastAsia="pl-PL"/>
        </w:rPr>
        <w:t xml:space="preserve">opracowanie i przekazanie </w:t>
      </w:r>
      <w:r w:rsidRPr="00C45910">
        <w:rPr>
          <w:rFonts w:asciiTheme="majorHAnsi" w:eastAsia="Times New Roman" w:hAnsiTheme="majorHAnsi" w:cstheme="majorHAnsi"/>
          <w:color w:val="000000"/>
          <w:sz w:val="24"/>
          <w:szCs w:val="24"/>
          <w:lang w:eastAsia="pl-PL"/>
        </w:rPr>
        <w:t>komplet</w:t>
      </w:r>
      <w:r>
        <w:rPr>
          <w:rFonts w:asciiTheme="majorHAnsi" w:eastAsia="Times New Roman" w:hAnsiTheme="majorHAnsi" w:cstheme="majorHAnsi"/>
          <w:color w:val="000000"/>
          <w:sz w:val="24"/>
          <w:szCs w:val="24"/>
          <w:lang w:eastAsia="pl-PL"/>
        </w:rPr>
        <w:t>u</w:t>
      </w:r>
      <w:r w:rsidRPr="00C45910">
        <w:rPr>
          <w:rFonts w:asciiTheme="majorHAnsi" w:eastAsia="Times New Roman" w:hAnsiTheme="majorHAnsi" w:cstheme="majorHAnsi"/>
          <w:color w:val="000000"/>
          <w:sz w:val="24"/>
          <w:szCs w:val="24"/>
          <w:lang w:eastAsia="pl-PL"/>
        </w:rPr>
        <w:t xml:space="preserve"> dokumentów, umożliwiających skuteczne złożenie </w:t>
      </w:r>
      <w:r w:rsidRPr="00277687">
        <w:rPr>
          <w:rFonts w:asciiTheme="majorHAnsi" w:eastAsia="Times New Roman" w:hAnsiTheme="majorHAnsi" w:cstheme="majorHAnsi"/>
          <w:color w:val="000000" w:themeColor="text1"/>
          <w:sz w:val="24"/>
          <w:szCs w:val="24"/>
          <w:lang w:eastAsia="pl-PL"/>
        </w:rPr>
        <w:t xml:space="preserve">przez </w:t>
      </w:r>
      <w:r w:rsidR="00107D3F" w:rsidRPr="00277687">
        <w:rPr>
          <w:rFonts w:asciiTheme="majorHAnsi" w:eastAsia="Times New Roman" w:hAnsiTheme="majorHAnsi" w:cstheme="majorHAnsi"/>
          <w:color w:val="000000" w:themeColor="text1"/>
          <w:sz w:val="24"/>
          <w:szCs w:val="24"/>
          <w:lang w:eastAsia="pl-PL"/>
        </w:rPr>
        <w:t xml:space="preserve">Zamawiającego </w:t>
      </w:r>
      <w:r w:rsidRPr="00277687">
        <w:rPr>
          <w:rFonts w:asciiTheme="majorHAnsi" w:eastAsia="Times New Roman" w:hAnsiTheme="majorHAnsi" w:cstheme="majorHAnsi"/>
          <w:color w:val="000000" w:themeColor="text1"/>
          <w:sz w:val="24"/>
          <w:szCs w:val="24"/>
          <w:lang w:eastAsia="pl-PL"/>
        </w:rPr>
        <w:t>wniosku o wydanie decyzji o pozwoleniu na budowę lub decyzji o zezwoleniu na realizację inwestycji drogowej, względnie zgłoszenia robót.</w:t>
      </w:r>
    </w:p>
    <w:p w14:paraId="512A4E48" w14:textId="03036E79" w:rsidR="00804DA8" w:rsidRPr="00277687" w:rsidRDefault="00804DA8"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themeColor="text1"/>
          <w:sz w:val="24"/>
          <w:szCs w:val="24"/>
          <w:lang w:eastAsia="pl-PL"/>
        </w:rPr>
      </w:pPr>
      <w:r w:rsidRPr="00277687">
        <w:rPr>
          <w:rFonts w:asciiTheme="majorHAnsi" w:eastAsia="Times New Roman" w:hAnsiTheme="majorHAnsi" w:cstheme="majorHAnsi"/>
          <w:color w:val="000000" w:themeColor="text1"/>
          <w:sz w:val="24"/>
          <w:szCs w:val="24"/>
          <w:lang w:eastAsia="pl-PL"/>
        </w:rPr>
        <w:t>złożenie</w:t>
      </w:r>
      <w:r w:rsidR="000D3C99" w:rsidRPr="00277687">
        <w:rPr>
          <w:rFonts w:asciiTheme="majorHAnsi" w:eastAsia="Times New Roman" w:hAnsiTheme="majorHAnsi" w:cstheme="majorHAnsi"/>
          <w:color w:val="000000" w:themeColor="text1"/>
          <w:sz w:val="24"/>
          <w:szCs w:val="24"/>
          <w:lang w:eastAsia="pl-PL"/>
        </w:rPr>
        <w:t xml:space="preserve"> wraz z protokołem przekazania dokumentacji </w:t>
      </w:r>
      <w:r w:rsidRPr="00277687">
        <w:rPr>
          <w:rFonts w:asciiTheme="majorHAnsi" w:eastAsia="Times New Roman" w:hAnsiTheme="majorHAnsi" w:cstheme="majorHAnsi"/>
          <w:color w:val="000000" w:themeColor="text1"/>
          <w:sz w:val="24"/>
          <w:szCs w:val="24"/>
          <w:lang w:eastAsia="pl-PL"/>
        </w:rPr>
        <w:t xml:space="preserve">pisemnego </w:t>
      </w:r>
      <w:r w:rsidR="000D3C99" w:rsidRPr="00277687">
        <w:rPr>
          <w:rFonts w:asciiTheme="majorHAnsi" w:eastAsia="Times New Roman" w:hAnsiTheme="majorHAnsi" w:cstheme="majorHAnsi"/>
          <w:color w:val="000000" w:themeColor="text1"/>
          <w:sz w:val="24"/>
          <w:szCs w:val="24"/>
          <w:lang w:eastAsia="pl-PL"/>
        </w:rPr>
        <w:t>oświadczenia</w:t>
      </w:r>
      <w:r w:rsidR="00802C61">
        <w:rPr>
          <w:rFonts w:asciiTheme="majorHAnsi" w:eastAsia="Times New Roman" w:hAnsiTheme="majorHAnsi" w:cstheme="majorHAnsi"/>
          <w:color w:val="000000" w:themeColor="text1"/>
          <w:sz w:val="24"/>
          <w:szCs w:val="24"/>
          <w:lang w:eastAsia="pl-PL"/>
        </w:rPr>
        <w:t>, o treści zgodnej z zał. nr 3 do umowy.</w:t>
      </w:r>
    </w:p>
    <w:p w14:paraId="3094B135" w14:textId="7777777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277687">
        <w:rPr>
          <w:rFonts w:asciiTheme="majorHAnsi" w:eastAsia="Times New Roman" w:hAnsiTheme="majorHAnsi" w:cstheme="majorHAnsi"/>
          <w:color w:val="000000" w:themeColor="text1"/>
          <w:sz w:val="24"/>
          <w:szCs w:val="24"/>
          <w:lang w:eastAsia="pl-PL"/>
        </w:rPr>
        <w:t xml:space="preserve">wprowadzanie w dokumentacji ewentualnych zmian </w:t>
      </w:r>
      <w:r w:rsidRPr="000D3C99">
        <w:rPr>
          <w:rFonts w:asciiTheme="majorHAnsi" w:eastAsia="Times New Roman" w:hAnsiTheme="majorHAnsi" w:cstheme="majorHAnsi"/>
          <w:color w:val="000000"/>
          <w:sz w:val="24"/>
          <w:szCs w:val="24"/>
          <w:lang w:eastAsia="pl-PL"/>
        </w:rPr>
        <w:t xml:space="preserve">w trakcie realizacji robót budowlanych, po uprzednim pisemnym uzgodnieniu ich z Zamawiającym, </w:t>
      </w:r>
    </w:p>
    <w:p w14:paraId="535F12FF" w14:textId="0B3A1A4A"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uzgodnienie z Zamawiającym proponowanych rozwiązań przed przyjęciem ostatecznego rozwiązania projektowego. Zamawiający ma prawo nakazać zmianę zastosowanych rozwiązań Wykonawcy, fakt taki nie będzie stanowił podstaw do zwiększenia </w:t>
      </w:r>
      <w:r w:rsidRPr="000D3C99">
        <w:rPr>
          <w:rFonts w:asciiTheme="majorHAnsi" w:eastAsia="Times New Roman" w:hAnsiTheme="majorHAnsi" w:cstheme="majorHAnsi"/>
          <w:color w:val="000000"/>
          <w:sz w:val="24"/>
          <w:szCs w:val="24"/>
          <w:lang w:eastAsia="pl-PL"/>
        </w:rPr>
        <w:lastRenderedPageBreak/>
        <w:t xml:space="preserve">wynagrodzenia bądź przedłużenia terminu wykonania dokumentacji. </w:t>
      </w:r>
    </w:p>
    <w:p w14:paraId="0168AB30" w14:textId="7777777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jednokrotna aktualizacja kosztorysów inwestorskich (1 egz. w wersji papierowej i 1 egz. na nośniku CD/DVD) na wezwanie Zamawiającego w terminie 10 dni od daty wezwania (przesłania) informacji przez Zamawiającego przynajmniej drogą e-mail, na potrzeby wyłonienia Wykonawcy zgodnie z ustawą PZP, jeżeli będzie zachodziła taka konieczność, w ramach oferowanego wynagrodzenia ofertowego wynikającego z niniejszej umowy, </w:t>
      </w:r>
    </w:p>
    <w:p w14:paraId="277C0F28" w14:textId="7777777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 udzielanie odpowiedzi na pytania do dokumentacji projektowej w trakcie prowadzonego postępowania przez Zamawiającego, mającego na celu wyłonienie Wykonawcy robót budowlanych, w terminie wyznaczonym przez Zamawiającego (wyjaśnianie wątpliwości dotyczących projektu i zawartych w nim rozwiązań oraz uzupełnianie szczegółów dokumentacji projektowej), </w:t>
      </w:r>
    </w:p>
    <w:p w14:paraId="5D5E2648" w14:textId="32FAED32"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6. W terminie </w:t>
      </w:r>
      <w:r w:rsidR="004020B6">
        <w:rPr>
          <w:rFonts w:asciiTheme="majorHAnsi" w:eastAsia="Times New Roman" w:hAnsiTheme="majorHAnsi" w:cstheme="majorHAnsi"/>
          <w:color w:val="000000"/>
          <w:sz w:val="24"/>
          <w:szCs w:val="24"/>
          <w:lang w:eastAsia="pl-PL"/>
        </w:rPr>
        <w:t xml:space="preserve">do </w:t>
      </w:r>
      <w:r w:rsidRPr="000D3C99">
        <w:rPr>
          <w:rFonts w:asciiTheme="majorHAnsi" w:eastAsia="Times New Roman" w:hAnsiTheme="majorHAnsi" w:cstheme="majorHAnsi"/>
          <w:color w:val="000000"/>
          <w:sz w:val="24"/>
          <w:szCs w:val="24"/>
          <w:lang w:eastAsia="pl-PL"/>
        </w:rPr>
        <w:t>5 dni roboczych od dnia otrzymania przygotowanych dokumentów Zamawiająca</w:t>
      </w:r>
      <w:r w:rsidRPr="000D3C99">
        <w:rPr>
          <w:rFonts w:asciiTheme="majorHAnsi" w:eastAsia="Times New Roman" w:hAnsiTheme="majorHAnsi" w:cstheme="majorHAnsi"/>
          <w:b/>
          <w:color w:val="000000"/>
          <w:sz w:val="24"/>
          <w:szCs w:val="24"/>
          <w:lang w:eastAsia="pl-PL"/>
        </w:rPr>
        <w:t xml:space="preserve"> </w:t>
      </w:r>
      <w:r w:rsidRPr="000D3C99">
        <w:rPr>
          <w:rFonts w:asciiTheme="majorHAnsi" w:eastAsia="Times New Roman" w:hAnsiTheme="majorHAnsi" w:cstheme="majorHAnsi"/>
          <w:color w:val="000000"/>
          <w:sz w:val="24"/>
          <w:szCs w:val="24"/>
          <w:lang w:eastAsia="pl-PL"/>
        </w:rPr>
        <w:t xml:space="preserve">ma prawo przedstawić swoje uwagi i zastrzeżenia do treści opracowań. </w:t>
      </w:r>
    </w:p>
    <w:p w14:paraId="7FEF78B3"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7. Niezgłoszenie pisemnych zastrzeżeń w wyznaczonym w ust. 6. terminie uznaje się za przyjęcie przez Zamawiającą przedmiotu zamówienia bez uwag. </w:t>
      </w:r>
    </w:p>
    <w:p w14:paraId="20F659C6"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8. W przypadku, gdy dokumentacja będąca przedmiotem przekazania: </w:t>
      </w:r>
    </w:p>
    <w:p w14:paraId="25DEC664" w14:textId="77777777" w:rsidR="000D3C99" w:rsidRPr="000D3C99" w:rsidRDefault="000D3C99" w:rsidP="000D3C99">
      <w:pPr>
        <w:numPr>
          <w:ilvl w:val="0"/>
          <w:numId w:val="26"/>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nie jest wykonana zgodnie z ustaleniami umowy, Zamawiający odmówi jej przyjęcia i dokona jej zwrotu z podaniem pisemnie przyczyn odmowy odbioru, </w:t>
      </w:r>
    </w:p>
    <w:p w14:paraId="6E6DAC6A" w14:textId="77777777" w:rsidR="000D3C99" w:rsidRPr="000D3C99" w:rsidRDefault="000D3C99" w:rsidP="000D3C99">
      <w:pPr>
        <w:numPr>
          <w:ilvl w:val="0"/>
          <w:numId w:val="26"/>
        </w:numPr>
        <w:tabs>
          <w:tab w:val="left" w:pos="709"/>
          <w:tab w:val="left" w:pos="851"/>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jest wykonana zgodnie z ustaleniami umowy Zamawiający sporządzi niezwłocznie protokół odbioru dokumentacji projektowej.</w:t>
      </w:r>
    </w:p>
    <w:p w14:paraId="007C404B"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9. Potwierdzeniem wykonania pracy zgodnie z § 1 niniejszej umowy jest protokół zdawczo-odbiorczy podpisany przez reprezentantów obu stron umowy, sporządzony dla zadania, stanowiącego przedmiot umowy. </w:t>
      </w:r>
    </w:p>
    <w:p w14:paraId="39BB325F"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10. Strony przyjmują za dzień wykonania umowy dzień zgłoszenia przedmiotu umowy do obioru w przypadku dokonania odbioru bez zastrzeżeń lub dzień zgłoszenia do odbioru poprawionego przedmiotu umowy w przypadku odmowy dokonania odbioru z powodu istnienia wad nadających się do usunięcia, lub dzień zgłoszenia do obioru ponownie wykonanego przedmiotu umowy w przypadku odmowy dokonania odbioru z powodu istnienia wad nie nadających się do usunięcia.</w:t>
      </w:r>
    </w:p>
    <w:p w14:paraId="5D883809" w14:textId="47A2758B"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11. Osobami upoważnionymi do odbioru przedmiotu umowy ze strony Zamawiającej są </w:t>
      </w:r>
      <w:r w:rsidR="0028194D">
        <w:rPr>
          <w:rFonts w:asciiTheme="majorHAnsi" w:eastAsia="Times New Roman" w:hAnsiTheme="majorHAnsi" w:cstheme="majorHAnsi"/>
          <w:b/>
          <w:bCs/>
          <w:color w:val="000000"/>
          <w:sz w:val="24"/>
          <w:szCs w:val="24"/>
          <w:lang w:eastAsia="pl-PL"/>
        </w:rPr>
        <w:t>Beata Siwek</w:t>
      </w:r>
      <w:r w:rsidRPr="000D3C99">
        <w:rPr>
          <w:rFonts w:asciiTheme="majorHAnsi" w:eastAsia="Times New Roman" w:hAnsiTheme="majorHAnsi" w:cstheme="majorHAnsi"/>
          <w:b/>
          <w:bCs/>
          <w:color w:val="000000"/>
          <w:sz w:val="24"/>
          <w:szCs w:val="24"/>
          <w:lang w:eastAsia="pl-PL"/>
        </w:rPr>
        <w:t xml:space="preserve"> lub Ireneusz Pawlikowski z Wydziału Gospodarki Miejskiej Urzędu Miasta Chełmży</w:t>
      </w:r>
      <w:r w:rsidRPr="000D3C99">
        <w:rPr>
          <w:rFonts w:asciiTheme="majorHAnsi" w:eastAsia="Times New Roman" w:hAnsiTheme="majorHAnsi" w:cstheme="majorHAnsi"/>
          <w:color w:val="000000"/>
          <w:sz w:val="24"/>
          <w:szCs w:val="24"/>
          <w:lang w:eastAsia="pl-PL"/>
        </w:rPr>
        <w:t xml:space="preserve">. </w:t>
      </w:r>
    </w:p>
    <w:p w14:paraId="4DDA8830"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12. Osobą upoważnioną do przekazania przedmiotu umowy ze strony Wykonawcy jest …………………………………………………………………………</w:t>
      </w:r>
      <w:proofErr w:type="gramStart"/>
      <w:r w:rsidRPr="000D3C99">
        <w:rPr>
          <w:rFonts w:asciiTheme="majorHAnsi" w:eastAsia="Times New Roman" w:hAnsiTheme="majorHAnsi" w:cstheme="majorHAnsi"/>
          <w:color w:val="000000"/>
          <w:sz w:val="24"/>
          <w:szCs w:val="24"/>
          <w:lang w:eastAsia="pl-PL"/>
        </w:rPr>
        <w:t>…….</w:t>
      </w:r>
      <w:proofErr w:type="gramEnd"/>
      <w:r w:rsidRPr="000D3C99">
        <w:rPr>
          <w:rFonts w:asciiTheme="majorHAnsi" w:eastAsia="Times New Roman" w:hAnsiTheme="majorHAnsi" w:cstheme="majorHAnsi"/>
          <w:color w:val="000000"/>
          <w:sz w:val="24"/>
          <w:szCs w:val="24"/>
          <w:lang w:eastAsia="pl-PL"/>
        </w:rPr>
        <w:t xml:space="preserve"> . </w:t>
      </w:r>
    </w:p>
    <w:p w14:paraId="53A767E3" w14:textId="39104DEE"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13. W przypadku wystąpienia konieczności usunięcia usterek lub dokonania uzupełnień </w:t>
      </w:r>
      <w:r w:rsidRPr="000D3C99">
        <w:rPr>
          <w:rFonts w:asciiTheme="majorHAnsi" w:eastAsia="Times New Roman" w:hAnsiTheme="majorHAnsi" w:cstheme="majorHAnsi"/>
          <w:color w:val="000000"/>
          <w:sz w:val="24"/>
          <w:szCs w:val="24"/>
          <w:lang w:eastAsia="pl-PL"/>
        </w:rPr>
        <w:br/>
        <w:t xml:space="preserve">w opracowaniu po dokonaniu odbioru pracy, Wykonawca zobowiązany jest do dokonania uzupełnień w ramach wynagrodzenia wskazanego w § 5. </w:t>
      </w:r>
    </w:p>
    <w:p w14:paraId="5849501F"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14. Wykonawca oświadcza, że wskazane w dokumentacji projektowej cechy techniczne i jakościowe materiałów, urządzeń i produktów stanowią kryterium równoważności, tzn. realizator robót ma prawo do zastępowania ich materiałami, urządzeniami i produktami nie gorszymi przy zachowaniu równorzędnych parametrów jakościowych i technicznych. </w:t>
      </w:r>
    </w:p>
    <w:p w14:paraId="0F939B3E"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bookmarkStart w:id="0" w:name="_Hlk80952275"/>
      <w:r w:rsidRPr="000D3C99">
        <w:rPr>
          <w:rFonts w:asciiTheme="majorHAnsi" w:eastAsia="Times New Roman" w:hAnsiTheme="majorHAnsi" w:cstheme="majorHAnsi"/>
          <w:color w:val="000000"/>
          <w:sz w:val="24"/>
          <w:szCs w:val="24"/>
          <w:lang w:eastAsia="pl-PL"/>
        </w:rPr>
        <w:lastRenderedPageBreak/>
        <w:t xml:space="preserve">15. Materiały i technologie przyjęte przez projektanta powinny mieć określone wymagane parametry techniczne oraz podane warunki, jakie należy spełnić dla zapewnienia równoważności materiałów. </w:t>
      </w:r>
    </w:p>
    <w:bookmarkEnd w:id="0"/>
    <w:p w14:paraId="2CB7552B"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p>
    <w:p w14:paraId="104B1C94" w14:textId="77777777" w:rsidR="000D3C99" w:rsidRPr="000D3C99" w:rsidRDefault="000D3C99" w:rsidP="000D3C99">
      <w:pPr>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5</w:t>
      </w:r>
    </w:p>
    <w:p w14:paraId="2C9417F5" w14:textId="33DD801E"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 Za wykonanie usługi, o której mowa w § 1 strony ustalają wynagrodzenie ryczałtowe w wysokości …………………</w:t>
      </w:r>
      <w:proofErr w:type="gramStart"/>
      <w:r w:rsidRPr="000D3C99">
        <w:rPr>
          <w:rFonts w:asciiTheme="majorHAnsi" w:eastAsia="Times New Roman" w:hAnsiTheme="majorHAnsi" w:cstheme="majorHAnsi"/>
          <w:color w:val="000000"/>
          <w:sz w:val="24"/>
          <w:szCs w:val="24"/>
          <w:lang w:eastAsia="pl-PL"/>
        </w:rPr>
        <w:t>…….</w:t>
      </w:r>
      <w:proofErr w:type="gramEnd"/>
      <w:r w:rsidRPr="000D3C99">
        <w:rPr>
          <w:rFonts w:asciiTheme="majorHAnsi" w:eastAsia="Times New Roman" w:hAnsiTheme="majorHAnsi" w:cstheme="majorHAnsi"/>
          <w:color w:val="000000"/>
          <w:sz w:val="24"/>
          <w:szCs w:val="24"/>
          <w:lang w:eastAsia="pl-PL"/>
        </w:rPr>
        <w:t>zł netto, stawka podatku VAT: ………….. %, kwota podatku VAT: ………………………</w:t>
      </w:r>
      <w:proofErr w:type="gramStart"/>
      <w:r w:rsidRPr="000D3C99">
        <w:rPr>
          <w:rFonts w:asciiTheme="majorHAnsi" w:eastAsia="Times New Roman" w:hAnsiTheme="majorHAnsi" w:cstheme="majorHAnsi"/>
          <w:color w:val="000000"/>
          <w:sz w:val="24"/>
          <w:szCs w:val="24"/>
          <w:lang w:eastAsia="pl-PL"/>
        </w:rPr>
        <w:t>…….</w:t>
      </w:r>
      <w:proofErr w:type="gramEnd"/>
      <w:r w:rsidRPr="000D3C99">
        <w:rPr>
          <w:rFonts w:asciiTheme="majorHAnsi" w:eastAsia="Times New Roman" w:hAnsiTheme="majorHAnsi" w:cstheme="majorHAnsi"/>
          <w:color w:val="000000"/>
          <w:sz w:val="24"/>
          <w:szCs w:val="24"/>
          <w:lang w:eastAsia="pl-PL"/>
        </w:rPr>
        <w:t>. zł</w:t>
      </w:r>
      <w:r w:rsidR="00024961">
        <w:rPr>
          <w:rFonts w:asciiTheme="majorHAnsi" w:eastAsia="Times New Roman" w:hAnsiTheme="majorHAnsi" w:cstheme="majorHAnsi"/>
          <w:color w:val="000000"/>
          <w:sz w:val="24"/>
          <w:szCs w:val="24"/>
          <w:lang w:eastAsia="pl-PL"/>
        </w:rPr>
        <w:t xml:space="preserve">, </w:t>
      </w:r>
      <w:r w:rsidRPr="000D3C99">
        <w:rPr>
          <w:rFonts w:asciiTheme="majorHAnsi" w:eastAsia="Times New Roman" w:hAnsiTheme="majorHAnsi" w:cstheme="majorHAnsi"/>
          <w:color w:val="000000"/>
          <w:sz w:val="24"/>
          <w:szCs w:val="24"/>
          <w:lang w:eastAsia="pl-PL"/>
        </w:rPr>
        <w:t xml:space="preserve">wartość brutto: ………………………………… zł (słownie: ……………………………………………. </w:t>
      </w:r>
      <w:proofErr w:type="gramStart"/>
      <w:r w:rsidRPr="000D3C99">
        <w:rPr>
          <w:rFonts w:asciiTheme="majorHAnsi" w:eastAsia="Times New Roman" w:hAnsiTheme="majorHAnsi" w:cstheme="majorHAnsi"/>
          <w:color w:val="000000"/>
          <w:sz w:val="24"/>
          <w:szCs w:val="24"/>
          <w:lang w:eastAsia="pl-PL"/>
        </w:rPr>
        <w:t>…….</w:t>
      </w:r>
      <w:proofErr w:type="gramEnd"/>
      <w:r w:rsidRPr="000D3C99">
        <w:rPr>
          <w:rFonts w:asciiTheme="majorHAnsi" w:eastAsia="Times New Roman" w:hAnsiTheme="majorHAnsi" w:cstheme="majorHAnsi"/>
          <w:color w:val="000000"/>
          <w:sz w:val="24"/>
          <w:szCs w:val="24"/>
          <w:lang w:eastAsia="pl-PL"/>
        </w:rPr>
        <w:t>/100),</w:t>
      </w:r>
    </w:p>
    <w:p w14:paraId="0924BACF"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2.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w:t>
      </w:r>
    </w:p>
    <w:p w14:paraId="611F5E14" w14:textId="07DF961B"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3. Rozliczenie pomiędzy stronami niniejszej umowy nastąpi jednorazowo na podstawie faktury, sporządzonej dla zadania inwestycyjnego, stanowiącego przedmiot umowy wystawionej po zakończeniu prac i odbiorze bez zastrzeżeń ze strony Zamawiającej całości dokumentacji. </w:t>
      </w:r>
    </w:p>
    <w:p w14:paraId="0B691F07"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4. Zamawiający dopuszcza złożenie faktur VAT przez Wykonawcę w formie: </w:t>
      </w:r>
    </w:p>
    <w:p w14:paraId="5AD80963" w14:textId="77777777" w:rsidR="000D3C99" w:rsidRPr="000D3C99" w:rsidRDefault="000D3C99" w:rsidP="000D3C99">
      <w:pPr>
        <w:widowControl w:val="0"/>
        <w:autoSpaceDE w:val="0"/>
        <w:autoSpaceDN w:val="0"/>
        <w:adjustRightInd w:val="0"/>
        <w:spacing w:after="0" w:line="276" w:lineRule="auto"/>
        <w:ind w:left="284"/>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a. Papierowej</w:t>
      </w:r>
    </w:p>
    <w:p w14:paraId="2CECFD7F" w14:textId="77777777" w:rsidR="000D3C99" w:rsidRPr="000D3C99" w:rsidRDefault="000D3C99" w:rsidP="000D3C99">
      <w:pPr>
        <w:widowControl w:val="0"/>
        <w:autoSpaceDE w:val="0"/>
        <w:autoSpaceDN w:val="0"/>
        <w:adjustRightInd w:val="0"/>
        <w:spacing w:after="0" w:line="276" w:lineRule="auto"/>
        <w:ind w:left="284"/>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b. Ustrukturyzowanego dokumentu elektronicznego, złożonego za pośrednictwem Platformy Elektronicznego Fakturowania (Platforma PEF Broker Infinite IT Solutions dla Gminy miasto Chełmży) zamieszczonej na stronie www.efaktura.gov.pl), zwanej dalej PEF, zgodnie z Ustawą o elektronicznym fakturowaniu w zamówieniach publicznych, koncesjach na roboty budowlane lub usługi oraz partnerstwie publiczno-prawnym z dnia 9 listopada 2018 r. (Dz. U. z 2018 r. poz. 2191, z </w:t>
      </w:r>
      <w:proofErr w:type="spellStart"/>
      <w:r w:rsidRPr="000D3C99">
        <w:rPr>
          <w:rFonts w:asciiTheme="majorHAnsi" w:eastAsia="Times New Roman" w:hAnsiTheme="majorHAnsi" w:cstheme="majorHAnsi"/>
          <w:color w:val="000000"/>
          <w:sz w:val="24"/>
          <w:szCs w:val="24"/>
          <w:lang w:eastAsia="pl-PL"/>
        </w:rPr>
        <w:t>późn</w:t>
      </w:r>
      <w:proofErr w:type="spellEnd"/>
      <w:r w:rsidRPr="000D3C99">
        <w:rPr>
          <w:rFonts w:asciiTheme="majorHAnsi" w:eastAsia="Times New Roman" w:hAnsiTheme="majorHAnsi" w:cstheme="majorHAnsi"/>
          <w:color w:val="000000"/>
          <w:sz w:val="24"/>
          <w:szCs w:val="24"/>
          <w:lang w:eastAsia="pl-PL"/>
        </w:rPr>
        <w:t>. zm.).</w:t>
      </w:r>
    </w:p>
    <w:p w14:paraId="1AC5C582" w14:textId="77777777" w:rsidR="000D3C99" w:rsidRPr="000D3C99" w:rsidRDefault="000D3C99" w:rsidP="000D3C99">
      <w:pPr>
        <w:widowControl w:val="0"/>
        <w:autoSpaceDE w:val="0"/>
        <w:autoSpaceDN w:val="0"/>
        <w:adjustRightInd w:val="0"/>
        <w:spacing w:after="0" w:line="276" w:lineRule="auto"/>
        <w:ind w:left="284"/>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c. </w:t>
      </w:r>
      <w:r w:rsidRPr="000D3C99">
        <w:rPr>
          <w:rFonts w:asciiTheme="majorHAnsi" w:eastAsia="Times New Roman" w:hAnsiTheme="majorHAnsi" w:cstheme="majorHAnsi"/>
          <w:sz w:val="24"/>
          <w:szCs w:val="24"/>
          <w:lang w:eastAsia="ar-SA"/>
        </w:rPr>
        <w:t>elektronicznej (w postaci e-faktury sporządzonej według zasad uregulowanych w ustawie o VAT w formacie pliku PDF, zawierającej wszystkie elementy ustawowo wymagane, zgodnie z art. 106e ustawy o VAT)</w:t>
      </w:r>
    </w:p>
    <w:p w14:paraId="3036D3EF"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5. Wykonawca:</w:t>
      </w:r>
    </w:p>
    <w:p w14:paraId="426D4B25" w14:textId="77777777" w:rsidR="000D3C99" w:rsidRPr="000D3C99" w:rsidRDefault="000D3C99" w:rsidP="000D3C99">
      <w:pPr>
        <w:widowControl w:val="0"/>
        <w:autoSpaceDE w:val="0"/>
        <w:autoSpaceDN w:val="0"/>
        <w:adjustRightInd w:val="0"/>
        <w:spacing w:after="0" w:line="276" w:lineRule="auto"/>
        <w:ind w:left="284"/>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a.  będzie przesyłał / nie będzie przesyłał faktury oraz inne dokumenty ustrukturyzowane poprzez PEF lub </w:t>
      </w:r>
    </w:p>
    <w:p w14:paraId="75E8A3AE" w14:textId="77777777" w:rsidR="000D3C99" w:rsidRPr="000D3C99" w:rsidRDefault="000D3C99" w:rsidP="000D3C99">
      <w:pPr>
        <w:widowControl w:val="0"/>
        <w:autoSpaceDE w:val="0"/>
        <w:autoSpaceDN w:val="0"/>
        <w:adjustRightInd w:val="0"/>
        <w:spacing w:after="0" w:line="276" w:lineRule="auto"/>
        <w:ind w:left="284"/>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b. </w:t>
      </w:r>
      <w:r w:rsidRPr="000D3C99">
        <w:rPr>
          <w:rFonts w:asciiTheme="majorHAnsi" w:eastAsia="Times New Roman" w:hAnsiTheme="majorHAnsi" w:cstheme="majorHAnsi"/>
          <w:color w:val="000000"/>
          <w:sz w:val="24"/>
          <w:szCs w:val="24"/>
          <w:lang w:eastAsia="pl-PL"/>
        </w:rPr>
        <w:tab/>
        <w:t xml:space="preserve">będzie przesyłał / nie będzie przesyłał faktury w formie elektronicznej (w nieedytowalnym formacie pliku PDF) na adres: faktury@um.chelmza.pl  </w:t>
      </w:r>
    </w:p>
    <w:p w14:paraId="78DC30DC"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6. 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 W przypadku wskazania przez Wykonawcę deklaracji przekazania faktury w formie, o której mowa w ust. 5 lit. b, akceptuje się wystawianie, przesyłanie przez Wykonawcę faktury VAT (jak również ich korekt i duplikatów) w formie elektronicznej, w związku z art. 106n ustawy z dania 11 marca 2004 r. o podatku od towarów i usług.</w:t>
      </w:r>
    </w:p>
    <w:p w14:paraId="324B626E"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7. Zamawiający informuje, że identyfikatorem PEPPOL/ adresem PEF Zamawiającego, który </w:t>
      </w:r>
      <w:r w:rsidRPr="000D3C99">
        <w:rPr>
          <w:rFonts w:asciiTheme="majorHAnsi" w:eastAsia="Times New Roman" w:hAnsiTheme="majorHAnsi" w:cstheme="majorHAnsi"/>
          <w:color w:val="000000"/>
          <w:sz w:val="24"/>
          <w:szCs w:val="24"/>
          <w:lang w:eastAsia="pl-PL"/>
        </w:rPr>
        <w:lastRenderedPageBreak/>
        <w:t>pozwoli na złożenie ustrukturyzowanej faktury elektronicznej jest numer NIP: 879-25-82-481.</w:t>
      </w:r>
    </w:p>
    <w:p w14:paraId="110BEF34"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8. W przypadku przedstawienia przez Wykonawcę faktury VAT zawierającej błędy, niezgodnej z dokumentami rozliczeniowymi, niezawierającej wymaganych dokumentów, Zamawiający zwróci fakturę bez realizacji.</w:t>
      </w:r>
    </w:p>
    <w:p w14:paraId="11E45E2F" w14:textId="0E460EA5"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9. Zamawiający zobowiązuje się do uregulowania należności przelewem na konto wskazane przez Wykonawcę, w terminie </w:t>
      </w:r>
      <w:r w:rsidR="001D2B3F">
        <w:rPr>
          <w:rFonts w:asciiTheme="majorHAnsi" w:eastAsia="Times New Roman" w:hAnsiTheme="majorHAnsi" w:cstheme="majorHAnsi"/>
          <w:color w:val="000000"/>
          <w:sz w:val="24"/>
          <w:szCs w:val="24"/>
          <w:lang w:eastAsia="pl-PL"/>
        </w:rPr>
        <w:t>1</w:t>
      </w:r>
      <w:r w:rsidR="009A45FC">
        <w:rPr>
          <w:rFonts w:asciiTheme="majorHAnsi" w:eastAsia="Times New Roman" w:hAnsiTheme="majorHAnsi" w:cstheme="majorHAnsi"/>
          <w:color w:val="000000"/>
          <w:sz w:val="24"/>
          <w:szCs w:val="24"/>
          <w:lang w:eastAsia="pl-PL"/>
        </w:rPr>
        <w:t>4</w:t>
      </w:r>
      <w:r w:rsidRPr="000D3C99">
        <w:rPr>
          <w:rFonts w:asciiTheme="majorHAnsi" w:eastAsia="Times New Roman" w:hAnsiTheme="majorHAnsi" w:cstheme="majorHAnsi"/>
          <w:color w:val="000000"/>
          <w:sz w:val="24"/>
          <w:szCs w:val="24"/>
          <w:lang w:eastAsia="pl-PL"/>
        </w:rPr>
        <w:t xml:space="preserve"> dni od:</w:t>
      </w:r>
    </w:p>
    <w:p w14:paraId="00FDDEB6"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a. daty złożenia prawidłowo wystawionej faktury VAT wraz z bezusterkowym protokołem odbioru przedmiotu umowy, stwierdzającym jego prawidłowe wykonanie,</w:t>
      </w:r>
    </w:p>
    <w:p w14:paraId="265590FC"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b. daty odebrania przez Zamawiającego prawidłowo wystawionej ustrukturyzowanej faktury elektronicznej za pośrednictwem PEF i złożeniem w siedzibie Zamawiającego, najpóźniej w dacie wpływu faktury niezbędnych dokumentów/ załączników, w tym stwierdzających prawidłowe wykonanie przedmiotu umowy. </w:t>
      </w:r>
    </w:p>
    <w:p w14:paraId="3BA7D51C"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c. daty odebrania przez Zamawiającego faktury elektronicznej przesłanej przez Wykonawcę z adresu e-mail: ……………………</w:t>
      </w:r>
      <w:proofErr w:type="gramStart"/>
      <w:r w:rsidRPr="000D3C99">
        <w:rPr>
          <w:rFonts w:asciiTheme="majorHAnsi" w:eastAsia="Times New Roman" w:hAnsiTheme="majorHAnsi" w:cstheme="majorHAnsi"/>
          <w:color w:val="000000"/>
          <w:sz w:val="24"/>
          <w:szCs w:val="24"/>
          <w:lang w:eastAsia="pl-PL"/>
        </w:rPr>
        <w:t>…….</w:t>
      </w:r>
      <w:proofErr w:type="gramEnd"/>
      <w:r w:rsidRPr="000D3C99">
        <w:rPr>
          <w:rFonts w:asciiTheme="majorHAnsi" w:eastAsia="Times New Roman" w:hAnsiTheme="majorHAnsi" w:cstheme="majorHAnsi"/>
          <w:color w:val="000000"/>
          <w:sz w:val="24"/>
          <w:szCs w:val="24"/>
          <w:lang w:eastAsia="pl-PL"/>
        </w:rPr>
        <w:t xml:space="preserve">. (należy wypełnić, jeśli dotyczy) na adres: </w:t>
      </w:r>
      <w:proofErr w:type="gramStart"/>
      <w:r w:rsidRPr="000D3C99">
        <w:rPr>
          <w:rFonts w:asciiTheme="majorHAnsi" w:eastAsia="Times New Roman" w:hAnsiTheme="majorHAnsi" w:cstheme="majorHAnsi"/>
          <w:color w:val="000000"/>
          <w:sz w:val="24"/>
          <w:szCs w:val="24"/>
          <w:lang w:eastAsia="pl-PL"/>
        </w:rPr>
        <w:t>faktury@um.chelmza.pl .</w:t>
      </w:r>
      <w:proofErr w:type="gramEnd"/>
      <w:r w:rsidRPr="000D3C99">
        <w:rPr>
          <w:rFonts w:asciiTheme="majorHAnsi" w:eastAsia="Times New Roman" w:hAnsiTheme="majorHAnsi" w:cstheme="majorHAnsi"/>
          <w:color w:val="000000"/>
          <w:sz w:val="24"/>
          <w:szCs w:val="24"/>
          <w:lang w:eastAsia="pl-PL"/>
        </w:rPr>
        <w:t xml:space="preserve"> Warunkiem zapłaty wynagrodzenia jest złożenie przez Wykonawcę protokołu odbioru, oświadczenia Wykonawcy o zrealizowaniu przedmiotu zamówienia (określonego zakresu) osobiście, bez udziału podwykonawców lub oświadczenia podwykonawców o uregulowaniu wobec nich należności za wykonane prace (zrealizowany przedmiot zamówienia).</w:t>
      </w:r>
    </w:p>
    <w:p w14:paraId="30A7760A"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10. Wynagrodzenie ma charakter ryczałtowy i nie będzie podlegało rewaloryzacji lub renegocjacji w trakcie i po realizacji niniejszego zamówienia.</w:t>
      </w:r>
    </w:p>
    <w:p w14:paraId="23683E24"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11. W przypadku niedotrzymania terminu płatności wskazanego w ust. 9, naliczane będą odsetki ustawowe. </w:t>
      </w:r>
    </w:p>
    <w:p w14:paraId="7124C31E"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12. Wynagrodzenie płatne będzie przelewem na wskazany przez Wykonawcę rachunek bankowy. Za datę zapłaty uważa się dzień obciążenia rachunku bankowego Zmawiającego.</w:t>
      </w:r>
    </w:p>
    <w:p w14:paraId="2A5E4026"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13. Za zwłokę w zapłacie faktur Zamawiający zapłaci Wykonawcy odsetki ustawowe.</w:t>
      </w:r>
      <w:bookmarkStart w:id="1" w:name="_Hlk33083816"/>
    </w:p>
    <w:p w14:paraId="7CCFBB28" w14:textId="062DAEF2"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14. Wykonawca oświadcza, że numer rachunku rozliczeniowego wskazany we wszystkich fakturach, które będą wystawione w jego imieniu, </w:t>
      </w:r>
      <w:r w:rsidRPr="000D3C99">
        <w:rPr>
          <w:rFonts w:asciiTheme="majorHAnsi" w:eastAsia="Times New Roman" w:hAnsiTheme="majorHAnsi" w:cstheme="majorHAnsi"/>
          <w:bCs/>
          <w:color w:val="000000"/>
          <w:sz w:val="24"/>
          <w:szCs w:val="24"/>
          <w:lang w:eastAsia="pl-PL"/>
        </w:rPr>
        <w:t>jest rachunkiem/ nie jest rachunkiem, dla którego</w:t>
      </w:r>
      <w:r w:rsidRPr="000D3C99">
        <w:rPr>
          <w:rFonts w:asciiTheme="majorHAnsi" w:eastAsia="Times New Roman" w:hAnsiTheme="majorHAnsi" w:cstheme="majorHAnsi"/>
          <w:color w:val="000000"/>
          <w:sz w:val="24"/>
          <w:szCs w:val="24"/>
          <w:lang w:eastAsia="pl-PL"/>
        </w:rPr>
        <w:t>, zgodnie z Rozdziałem 3a ustawy z dnia 29 sierpnia 1997 r. – Prawo Bankowe (</w:t>
      </w:r>
      <w:r w:rsidR="00CE36B5" w:rsidRPr="000D3C99">
        <w:rPr>
          <w:rFonts w:asciiTheme="majorHAnsi" w:eastAsia="Times New Roman" w:hAnsiTheme="majorHAnsi" w:cstheme="majorHAnsi"/>
          <w:color w:val="000000"/>
          <w:sz w:val="24"/>
          <w:szCs w:val="24"/>
          <w:lang w:eastAsia="pl-PL"/>
        </w:rPr>
        <w:t xml:space="preserve">Dz. U. z </w:t>
      </w:r>
      <w:r w:rsidR="00CE36B5" w:rsidRPr="00992321">
        <w:rPr>
          <w:rFonts w:asciiTheme="majorHAnsi" w:eastAsia="Times New Roman" w:hAnsiTheme="majorHAnsi" w:cstheme="majorHAnsi"/>
          <w:color w:val="000000"/>
          <w:sz w:val="24"/>
          <w:szCs w:val="24"/>
          <w:lang w:eastAsia="pl-PL"/>
        </w:rPr>
        <w:t>2022 poz. 2324</w:t>
      </w:r>
      <w:r w:rsidR="00CE36B5">
        <w:rPr>
          <w:rFonts w:asciiTheme="majorHAnsi" w:eastAsia="Times New Roman" w:hAnsiTheme="majorHAnsi" w:cstheme="majorHAnsi"/>
          <w:color w:val="000000"/>
          <w:sz w:val="24"/>
          <w:szCs w:val="24"/>
          <w:lang w:eastAsia="pl-PL"/>
        </w:rPr>
        <w:t xml:space="preserve"> </w:t>
      </w:r>
      <w:r w:rsidR="00CE36B5" w:rsidRPr="000D3C99">
        <w:rPr>
          <w:rFonts w:asciiTheme="majorHAnsi" w:eastAsia="Times New Roman" w:hAnsiTheme="majorHAnsi" w:cstheme="majorHAnsi"/>
          <w:color w:val="000000"/>
          <w:sz w:val="24"/>
          <w:szCs w:val="24"/>
          <w:lang w:eastAsia="pl-PL"/>
        </w:rPr>
        <w:t xml:space="preserve">z </w:t>
      </w:r>
      <w:proofErr w:type="spellStart"/>
      <w:r w:rsidR="00CE36B5" w:rsidRPr="000D3C99">
        <w:rPr>
          <w:rFonts w:asciiTheme="majorHAnsi" w:eastAsia="Times New Roman" w:hAnsiTheme="majorHAnsi" w:cstheme="majorHAnsi"/>
          <w:color w:val="000000"/>
          <w:sz w:val="24"/>
          <w:szCs w:val="24"/>
          <w:lang w:eastAsia="pl-PL"/>
        </w:rPr>
        <w:t>późn</w:t>
      </w:r>
      <w:proofErr w:type="spellEnd"/>
      <w:r w:rsidR="00CE36B5" w:rsidRPr="000D3C99">
        <w:rPr>
          <w:rFonts w:asciiTheme="majorHAnsi" w:eastAsia="Times New Roman" w:hAnsiTheme="majorHAnsi" w:cstheme="majorHAnsi"/>
          <w:color w:val="000000"/>
          <w:sz w:val="24"/>
          <w:szCs w:val="24"/>
          <w:lang w:eastAsia="pl-PL"/>
        </w:rPr>
        <w:t>. zm.</w:t>
      </w:r>
      <w:r w:rsidRPr="000D3C99">
        <w:rPr>
          <w:rFonts w:asciiTheme="majorHAnsi" w:eastAsia="Times New Roman" w:hAnsiTheme="majorHAnsi" w:cstheme="majorHAnsi"/>
          <w:color w:val="000000"/>
          <w:sz w:val="24"/>
          <w:szCs w:val="24"/>
          <w:lang w:eastAsia="pl-PL"/>
        </w:rPr>
        <w:t xml:space="preserve">) prowadzony jest rachunek VAT. Oświadczenie Wykonawcy, o którym mowa w zdaniu poprzednim stanowi załącznik nr 1 do Umowy. </w:t>
      </w:r>
    </w:p>
    <w:p w14:paraId="484BE711" w14:textId="7BE26FBD"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bookmarkStart w:id="2" w:name="_Hlk33084018"/>
      <w:bookmarkEnd w:id="1"/>
      <w:r w:rsidRPr="000D3C99">
        <w:rPr>
          <w:rFonts w:asciiTheme="majorHAnsi" w:eastAsia="Times New Roman" w:hAnsiTheme="majorHAnsi" w:cstheme="majorHAnsi"/>
          <w:color w:val="000000"/>
          <w:sz w:val="24"/>
          <w:szCs w:val="24"/>
          <w:lang w:eastAsia="pl-PL"/>
        </w:rPr>
        <w:t xml:space="preserve">15. Numer rachunku rozliczeniowego wskazany przez Wykonawcę, o którym mowa w ust. poprzedzającym jest rachunkiem, dla którego zgodnie z Rozdziałem 31 ustawy z dnia 29 sierpnia 1997 r. – Prawo Bankowe (Dz. U. z </w:t>
      </w:r>
      <w:r w:rsidR="00992321" w:rsidRPr="00992321">
        <w:rPr>
          <w:rFonts w:asciiTheme="majorHAnsi" w:eastAsia="Times New Roman" w:hAnsiTheme="majorHAnsi" w:cstheme="majorHAnsi"/>
          <w:color w:val="000000"/>
          <w:sz w:val="24"/>
          <w:szCs w:val="24"/>
          <w:lang w:eastAsia="pl-PL"/>
        </w:rPr>
        <w:t>2022 poz. 2324</w:t>
      </w:r>
      <w:r w:rsidR="00992321">
        <w:rPr>
          <w:rFonts w:asciiTheme="majorHAnsi" w:eastAsia="Times New Roman" w:hAnsiTheme="majorHAnsi" w:cstheme="majorHAnsi"/>
          <w:color w:val="000000"/>
          <w:sz w:val="24"/>
          <w:szCs w:val="24"/>
          <w:lang w:eastAsia="pl-PL"/>
        </w:rPr>
        <w:t xml:space="preserve"> </w:t>
      </w:r>
      <w:r w:rsidRPr="000D3C99">
        <w:rPr>
          <w:rFonts w:asciiTheme="majorHAnsi" w:eastAsia="Times New Roman" w:hAnsiTheme="majorHAnsi" w:cstheme="majorHAnsi"/>
          <w:color w:val="000000"/>
          <w:sz w:val="24"/>
          <w:szCs w:val="24"/>
          <w:lang w:eastAsia="pl-PL"/>
        </w:rPr>
        <w:t xml:space="preserve">z </w:t>
      </w:r>
      <w:proofErr w:type="spellStart"/>
      <w:r w:rsidRPr="000D3C99">
        <w:rPr>
          <w:rFonts w:asciiTheme="majorHAnsi" w:eastAsia="Times New Roman" w:hAnsiTheme="majorHAnsi" w:cstheme="majorHAnsi"/>
          <w:color w:val="000000"/>
          <w:sz w:val="24"/>
          <w:szCs w:val="24"/>
          <w:lang w:eastAsia="pl-PL"/>
        </w:rPr>
        <w:t>późn</w:t>
      </w:r>
      <w:proofErr w:type="spellEnd"/>
      <w:r w:rsidRPr="000D3C99">
        <w:rPr>
          <w:rFonts w:asciiTheme="majorHAnsi" w:eastAsia="Times New Roman" w:hAnsiTheme="majorHAnsi" w:cstheme="majorHAnsi"/>
          <w:color w:val="000000"/>
          <w:sz w:val="24"/>
          <w:szCs w:val="24"/>
          <w:lang w:eastAsia="pl-PL"/>
        </w:rPr>
        <w:t>. zm.) prowadzony jest rachunek VAT wówczas:</w:t>
      </w:r>
    </w:p>
    <w:p w14:paraId="22EC42A1" w14:textId="77777777" w:rsidR="000D3C99" w:rsidRPr="000D3C99" w:rsidRDefault="000D3C99" w:rsidP="000D3C99">
      <w:pPr>
        <w:widowControl w:val="0"/>
        <w:numPr>
          <w:ilvl w:val="0"/>
          <w:numId w:val="22"/>
        </w:numPr>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Zamawiający na podstawie Ustawy z dnia 15 grudnia 2017 r. o zmianie ustawy o podatku od towarów i usług oraz niektórych innych ustaw (Dz. U. z 2019 r. poz. 1751, 2200) wprowadza mechanizm podzielonej płatności (Split </w:t>
      </w:r>
      <w:proofErr w:type="spellStart"/>
      <w:r w:rsidRPr="000D3C99">
        <w:rPr>
          <w:rFonts w:asciiTheme="majorHAnsi" w:eastAsia="Times New Roman" w:hAnsiTheme="majorHAnsi" w:cstheme="majorHAnsi"/>
          <w:color w:val="000000"/>
          <w:sz w:val="24"/>
          <w:szCs w:val="24"/>
          <w:lang w:eastAsia="pl-PL"/>
        </w:rPr>
        <w:t>Payment</w:t>
      </w:r>
      <w:proofErr w:type="spellEnd"/>
      <w:r w:rsidRPr="000D3C99">
        <w:rPr>
          <w:rFonts w:asciiTheme="majorHAnsi" w:eastAsia="Times New Roman" w:hAnsiTheme="majorHAnsi" w:cstheme="majorHAnsi"/>
          <w:color w:val="000000"/>
          <w:sz w:val="24"/>
          <w:szCs w:val="24"/>
          <w:lang w:eastAsia="pl-PL"/>
        </w:rPr>
        <w:t xml:space="preserve">) dla wystawionych przez Wykonawcę faktur. Zamawiający oświadcza, że będzie realizować płatności za faktury z zastosowaniem mechanizmu podzielonej płatności tzw. Split </w:t>
      </w:r>
      <w:proofErr w:type="spellStart"/>
      <w:r w:rsidRPr="000D3C99">
        <w:rPr>
          <w:rFonts w:asciiTheme="majorHAnsi" w:eastAsia="Times New Roman" w:hAnsiTheme="majorHAnsi" w:cstheme="majorHAnsi"/>
          <w:color w:val="000000"/>
          <w:sz w:val="24"/>
          <w:szCs w:val="24"/>
          <w:lang w:eastAsia="pl-PL"/>
        </w:rPr>
        <w:t>Payment</w:t>
      </w:r>
      <w:proofErr w:type="spellEnd"/>
      <w:r w:rsidRPr="000D3C99">
        <w:rPr>
          <w:rFonts w:asciiTheme="majorHAnsi" w:eastAsia="Times New Roman" w:hAnsiTheme="majorHAnsi" w:cstheme="majorHAnsi"/>
          <w:color w:val="000000"/>
          <w:sz w:val="24"/>
          <w:szCs w:val="24"/>
          <w:lang w:eastAsia="pl-PL"/>
        </w:rPr>
        <w:t>.</w:t>
      </w:r>
    </w:p>
    <w:p w14:paraId="5CC4F0F4" w14:textId="77777777" w:rsidR="000D3C99" w:rsidRPr="000D3C99" w:rsidRDefault="000D3C99" w:rsidP="000D3C99">
      <w:pPr>
        <w:widowControl w:val="0"/>
        <w:numPr>
          <w:ilvl w:val="0"/>
          <w:numId w:val="22"/>
        </w:numPr>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Podzieloną płatność tzw. </w:t>
      </w:r>
      <w:proofErr w:type="spellStart"/>
      <w:r w:rsidRPr="000D3C99">
        <w:rPr>
          <w:rFonts w:asciiTheme="majorHAnsi" w:eastAsia="Times New Roman" w:hAnsiTheme="majorHAnsi" w:cstheme="majorHAnsi"/>
          <w:color w:val="000000"/>
          <w:sz w:val="24"/>
          <w:szCs w:val="24"/>
          <w:lang w:eastAsia="pl-PL"/>
        </w:rPr>
        <w:t>split</w:t>
      </w:r>
      <w:proofErr w:type="spellEnd"/>
      <w:r w:rsidRPr="000D3C99">
        <w:rPr>
          <w:rFonts w:asciiTheme="majorHAnsi" w:eastAsia="Times New Roman" w:hAnsiTheme="majorHAnsi" w:cstheme="majorHAnsi"/>
          <w:color w:val="000000"/>
          <w:sz w:val="24"/>
          <w:szCs w:val="24"/>
          <w:lang w:eastAsia="pl-PL"/>
        </w:rPr>
        <w:t xml:space="preserve"> </w:t>
      </w:r>
      <w:proofErr w:type="spellStart"/>
      <w:r w:rsidRPr="000D3C99">
        <w:rPr>
          <w:rFonts w:asciiTheme="majorHAnsi" w:eastAsia="Times New Roman" w:hAnsiTheme="majorHAnsi" w:cstheme="majorHAnsi"/>
          <w:color w:val="000000"/>
          <w:sz w:val="24"/>
          <w:szCs w:val="24"/>
          <w:lang w:eastAsia="pl-PL"/>
        </w:rPr>
        <w:t>payment</w:t>
      </w:r>
      <w:proofErr w:type="spellEnd"/>
      <w:r w:rsidRPr="000D3C99">
        <w:rPr>
          <w:rFonts w:asciiTheme="majorHAnsi" w:eastAsia="Times New Roman" w:hAnsiTheme="majorHAnsi" w:cstheme="majorHAnsi"/>
          <w:color w:val="000000"/>
          <w:sz w:val="24"/>
          <w:szCs w:val="24"/>
          <w:lang w:eastAsia="pl-PL"/>
        </w:rPr>
        <w:t xml:space="preserve"> stosuje się wyłącznie przy płatnościach </w:t>
      </w:r>
      <w:r w:rsidRPr="000D3C99">
        <w:rPr>
          <w:rFonts w:asciiTheme="majorHAnsi" w:eastAsia="Times New Roman" w:hAnsiTheme="majorHAnsi" w:cstheme="majorHAnsi"/>
          <w:color w:val="000000"/>
          <w:sz w:val="24"/>
          <w:szCs w:val="24"/>
          <w:lang w:eastAsia="pl-PL"/>
        </w:rPr>
        <w:lastRenderedPageBreak/>
        <w:t>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bookmarkEnd w:id="2"/>
    </w:p>
    <w:p w14:paraId="0A5CB203"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16. 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w:t>
      </w:r>
      <w:proofErr w:type="spellStart"/>
      <w:r w:rsidRPr="000D3C99">
        <w:rPr>
          <w:rFonts w:asciiTheme="majorHAnsi" w:eastAsia="Times New Roman" w:hAnsiTheme="majorHAnsi" w:cstheme="majorHAnsi"/>
          <w:color w:val="000000"/>
          <w:sz w:val="24"/>
          <w:szCs w:val="24"/>
          <w:lang w:eastAsia="pl-PL"/>
        </w:rPr>
        <w:t>Payment</w:t>
      </w:r>
      <w:proofErr w:type="spellEnd"/>
      <w:r w:rsidRPr="000D3C99">
        <w:rPr>
          <w:rFonts w:asciiTheme="majorHAnsi" w:eastAsia="Times New Roman" w:hAnsiTheme="majorHAnsi" w:cstheme="majorHAnsi"/>
          <w:color w:val="000000"/>
          <w:sz w:val="24"/>
          <w:szCs w:val="24"/>
          <w:lang w:eastAsia="pl-PL"/>
        </w:rPr>
        <w:t>.</w:t>
      </w:r>
    </w:p>
    <w:p w14:paraId="2125C9C0"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b/>
          <w:bCs/>
          <w:color w:val="000000"/>
          <w:sz w:val="24"/>
          <w:szCs w:val="24"/>
          <w:lang w:eastAsia="pl-PL"/>
        </w:rPr>
      </w:pPr>
    </w:p>
    <w:p w14:paraId="41B9881E" w14:textId="77777777" w:rsidR="000D3C99" w:rsidRPr="000D3C99" w:rsidRDefault="000D3C99" w:rsidP="000D3C99">
      <w:pPr>
        <w:widowControl w:val="0"/>
        <w:autoSpaceDE w:val="0"/>
        <w:autoSpaceDN w:val="0"/>
        <w:adjustRightInd w:val="0"/>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6</w:t>
      </w:r>
    </w:p>
    <w:p w14:paraId="05A7B7AD" w14:textId="77777777" w:rsidR="000D3C99" w:rsidRPr="000D3C99" w:rsidRDefault="000D3C99" w:rsidP="000D3C99">
      <w:pPr>
        <w:widowControl w:val="0"/>
        <w:numPr>
          <w:ilvl w:val="0"/>
          <w:numId w:val="30"/>
        </w:numPr>
        <w:tabs>
          <w:tab w:val="left" w:pos="284"/>
        </w:tabs>
        <w:autoSpaceDE w:val="0"/>
        <w:autoSpaceDN w:val="0"/>
        <w:adjustRightInd w:val="0"/>
        <w:spacing w:after="0" w:line="276" w:lineRule="auto"/>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Wykonawca na moment zawarcia Umowy jest zarejestrowanym czynnym podatnikiem podatku VAT. </w:t>
      </w:r>
    </w:p>
    <w:p w14:paraId="0E3E13FC" w14:textId="77777777" w:rsidR="000D3C99" w:rsidRPr="000D3C99" w:rsidRDefault="000D3C99" w:rsidP="000D3C99">
      <w:pPr>
        <w:widowControl w:val="0"/>
        <w:numPr>
          <w:ilvl w:val="0"/>
          <w:numId w:val="30"/>
        </w:numPr>
        <w:tabs>
          <w:tab w:val="left" w:pos="284"/>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W przypadku wykreślenia Wykonawcy z rejestru podatników VAT czynnych, jest on obowiązany niezwłocznie zawiadomić Zamawiającego i z tytułu świadczonych usług wystawiać rachunki.</w:t>
      </w:r>
    </w:p>
    <w:p w14:paraId="7E915D7F" w14:textId="77777777" w:rsidR="000D3C99" w:rsidRPr="000D3C99" w:rsidRDefault="000D3C99" w:rsidP="000D3C99">
      <w:pPr>
        <w:widowControl w:val="0"/>
        <w:numPr>
          <w:ilvl w:val="0"/>
          <w:numId w:val="30"/>
        </w:numPr>
        <w:tabs>
          <w:tab w:val="left" w:pos="284"/>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29BCBEC2" w14:textId="77777777" w:rsidR="000D3C99" w:rsidRPr="000D3C99" w:rsidRDefault="000D3C99" w:rsidP="000D3C99">
      <w:pPr>
        <w:widowControl w:val="0"/>
        <w:numPr>
          <w:ilvl w:val="0"/>
          <w:numId w:val="30"/>
        </w:numPr>
        <w:tabs>
          <w:tab w:val="left" w:pos="284"/>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Wykonawca wyraża zgodę na potrącenie przez Zamawiającego wyżej wymienionej kwoty z należnego mu wynagrodzenia.</w:t>
      </w:r>
    </w:p>
    <w:p w14:paraId="48EEE86D" w14:textId="77777777" w:rsidR="000D3C99" w:rsidRPr="000D3C99" w:rsidRDefault="000D3C99" w:rsidP="000D3C99">
      <w:pPr>
        <w:widowControl w:val="0"/>
        <w:numPr>
          <w:ilvl w:val="0"/>
          <w:numId w:val="30"/>
        </w:numPr>
        <w:tabs>
          <w:tab w:val="left" w:pos="284"/>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Wykonawca zobowiązuje się w przypadku ponownego wpisania go do rejestru podatników VAT czynnych, niezwłocznie zawiadomić o tym fakcie Zamawiającego, pod rygorem odpowiedzialności za szkody (utracone korzyści) powstałe w wyniku zaniedbania tego obowiązku.</w:t>
      </w:r>
      <w:bookmarkStart w:id="3" w:name="_Hlk32322395"/>
    </w:p>
    <w:p w14:paraId="1057702C" w14:textId="77777777" w:rsidR="000D3C99" w:rsidRPr="000D3C99" w:rsidRDefault="000D3C99" w:rsidP="000D3C99">
      <w:pPr>
        <w:widowControl w:val="0"/>
        <w:numPr>
          <w:ilvl w:val="0"/>
          <w:numId w:val="30"/>
        </w:numPr>
        <w:tabs>
          <w:tab w:val="left" w:pos="284"/>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Oświadczenie Wykonawcy dotyczące jego statusu podatnika podatku VAT stanowi </w:t>
      </w:r>
      <w:r w:rsidRPr="000D3C99">
        <w:rPr>
          <w:rFonts w:asciiTheme="majorHAnsi" w:eastAsia="Times New Roman" w:hAnsiTheme="majorHAnsi" w:cstheme="majorHAnsi"/>
          <w:bCs/>
          <w:color w:val="000000"/>
          <w:sz w:val="24"/>
          <w:szCs w:val="24"/>
          <w:lang w:eastAsia="pl-PL"/>
        </w:rPr>
        <w:t>załącznik nr 2</w:t>
      </w:r>
      <w:r w:rsidRPr="000D3C99">
        <w:rPr>
          <w:rFonts w:asciiTheme="majorHAnsi" w:eastAsia="Times New Roman" w:hAnsiTheme="majorHAnsi" w:cstheme="majorHAnsi"/>
          <w:b/>
          <w:color w:val="000000"/>
          <w:sz w:val="24"/>
          <w:szCs w:val="24"/>
          <w:lang w:eastAsia="pl-PL"/>
        </w:rPr>
        <w:t xml:space="preserve"> </w:t>
      </w:r>
      <w:r w:rsidRPr="000D3C99">
        <w:rPr>
          <w:rFonts w:asciiTheme="majorHAnsi" w:eastAsia="Times New Roman" w:hAnsiTheme="majorHAnsi" w:cstheme="majorHAnsi"/>
          <w:color w:val="000000"/>
          <w:sz w:val="24"/>
          <w:szCs w:val="24"/>
          <w:lang w:eastAsia="pl-PL"/>
        </w:rPr>
        <w:t>do Umowy.</w:t>
      </w:r>
    </w:p>
    <w:p w14:paraId="057701E8" w14:textId="77777777" w:rsidR="000D3C99" w:rsidRPr="000D3C99" w:rsidRDefault="000D3C99" w:rsidP="000D3C99">
      <w:pPr>
        <w:widowControl w:val="0"/>
        <w:tabs>
          <w:tab w:val="left" w:pos="284"/>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p>
    <w:p w14:paraId="4190E46B" w14:textId="77777777" w:rsidR="000D3C99" w:rsidRPr="000D3C99" w:rsidRDefault="000D3C99" w:rsidP="000D3C99">
      <w:pPr>
        <w:widowControl w:val="0"/>
        <w:tabs>
          <w:tab w:val="left" w:pos="284"/>
        </w:tabs>
        <w:autoSpaceDE w:val="0"/>
        <w:autoSpaceDN w:val="0"/>
        <w:adjustRightInd w:val="0"/>
        <w:spacing w:after="0" w:line="276" w:lineRule="auto"/>
        <w:jc w:val="center"/>
        <w:rPr>
          <w:rFonts w:asciiTheme="majorHAnsi" w:eastAsia="Times New Roman" w:hAnsiTheme="majorHAnsi" w:cstheme="majorHAnsi"/>
          <w:b/>
          <w:color w:val="000000"/>
          <w:sz w:val="24"/>
          <w:szCs w:val="24"/>
          <w:u w:val="single"/>
          <w:lang w:eastAsia="pl-PL"/>
        </w:rPr>
      </w:pPr>
      <w:r w:rsidRPr="000D3C99">
        <w:rPr>
          <w:rFonts w:asciiTheme="majorHAnsi" w:eastAsia="Times New Roman" w:hAnsiTheme="majorHAnsi" w:cstheme="majorHAnsi"/>
          <w:b/>
          <w:color w:val="000000"/>
          <w:sz w:val="24"/>
          <w:szCs w:val="24"/>
          <w:u w:val="single"/>
          <w:lang w:eastAsia="pl-PL"/>
        </w:rPr>
        <w:t>LUB</w:t>
      </w:r>
    </w:p>
    <w:p w14:paraId="6E97AD1E" w14:textId="77777777" w:rsidR="000D3C99" w:rsidRPr="000D3C99" w:rsidRDefault="000D3C99" w:rsidP="000D3C99">
      <w:pPr>
        <w:widowControl w:val="0"/>
        <w:tabs>
          <w:tab w:val="left" w:pos="284"/>
        </w:tabs>
        <w:autoSpaceDE w:val="0"/>
        <w:autoSpaceDN w:val="0"/>
        <w:adjustRightInd w:val="0"/>
        <w:spacing w:after="0" w:line="276" w:lineRule="auto"/>
        <w:jc w:val="both"/>
        <w:rPr>
          <w:rFonts w:asciiTheme="majorHAnsi" w:eastAsia="Times New Roman" w:hAnsiTheme="majorHAnsi" w:cstheme="majorHAnsi"/>
          <w:b/>
          <w:color w:val="000000"/>
          <w:sz w:val="24"/>
          <w:szCs w:val="24"/>
          <w:lang w:eastAsia="pl-PL"/>
        </w:rPr>
      </w:pPr>
    </w:p>
    <w:p w14:paraId="4BD94658" w14:textId="77777777" w:rsidR="000D3C99" w:rsidRPr="000D3C99" w:rsidRDefault="000D3C99" w:rsidP="000D3C99">
      <w:pPr>
        <w:widowControl w:val="0"/>
        <w:numPr>
          <w:ilvl w:val="0"/>
          <w:numId w:val="31"/>
        </w:numPr>
        <w:tabs>
          <w:tab w:val="left" w:pos="0"/>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Wykonawca na moment zawarcia Umowy nie jest zarejestrowanym czynnym podatnikiem podatku VAT. </w:t>
      </w:r>
    </w:p>
    <w:p w14:paraId="696C6DEA" w14:textId="77777777" w:rsidR="000D3C99" w:rsidRPr="000D3C99" w:rsidRDefault="000D3C99" w:rsidP="000D3C99">
      <w:pPr>
        <w:widowControl w:val="0"/>
        <w:numPr>
          <w:ilvl w:val="0"/>
          <w:numId w:val="31"/>
        </w:numPr>
        <w:tabs>
          <w:tab w:val="left" w:pos="0"/>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Wykonawca zobowiązuje się w przypadku wpisania go do rejestru podatników VAT czynnych, niezwłocznie zawiadomić o tym fakcie Zamawiającego, pod rygorem odpowiedzialności za szkody (utracone korzyści) powstałe w wyniku zaniedbania tego obowiązku.</w:t>
      </w:r>
    </w:p>
    <w:p w14:paraId="7FC1A2F0" w14:textId="77777777" w:rsidR="000D3C99" w:rsidRPr="000D3C99" w:rsidRDefault="000D3C99" w:rsidP="000D3C99">
      <w:pPr>
        <w:widowControl w:val="0"/>
        <w:numPr>
          <w:ilvl w:val="0"/>
          <w:numId w:val="31"/>
        </w:numPr>
        <w:tabs>
          <w:tab w:val="left" w:pos="0"/>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W przypadku naruszenia powyższego zobowiązania Wykonawca zobowiązuje się do zapłaty na rzecz Zamawiającego kary umownej w wysokości stanowiącej równowartość podatku VAT, w stosunku do której Zamawiający utracił prawo do odliczenia, </w:t>
      </w:r>
      <w:r w:rsidRPr="000D3C99">
        <w:rPr>
          <w:rFonts w:asciiTheme="majorHAnsi" w:eastAsia="Times New Roman" w:hAnsiTheme="majorHAnsi" w:cstheme="majorHAnsi"/>
          <w:color w:val="000000"/>
          <w:sz w:val="24"/>
          <w:szCs w:val="24"/>
          <w:lang w:eastAsia="pl-PL"/>
        </w:rPr>
        <w:lastRenderedPageBreak/>
        <w:t xml:space="preserve">powiększonej o odsetki zapłacone do Urzędu Skarbowego. </w:t>
      </w:r>
    </w:p>
    <w:p w14:paraId="4294D7D5" w14:textId="77777777" w:rsidR="000D3C99" w:rsidRPr="000D3C99" w:rsidRDefault="000D3C99" w:rsidP="000D3C99">
      <w:pPr>
        <w:widowControl w:val="0"/>
        <w:numPr>
          <w:ilvl w:val="0"/>
          <w:numId w:val="31"/>
        </w:numPr>
        <w:tabs>
          <w:tab w:val="left" w:pos="0"/>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Wykonawca wyraża zgodę na potrącenie przez Zamawiającego ww. kwoty z należnego mu wynagrodzenia.</w:t>
      </w:r>
    </w:p>
    <w:p w14:paraId="6328EFF3" w14:textId="77777777" w:rsidR="000D3C99" w:rsidRPr="000D3C99" w:rsidRDefault="000D3C99" w:rsidP="000D3C99">
      <w:pPr>
        <w:widowControl w:val="0"/>
        <w:numPr>
          <w:ilvl w:val="0"/>
          <w:numId w:val="31"/>
        </w:numPr>
        <w:tabs>
          <w:tab w:val="left" w:pos="0"/>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Oświadczenie Wykonawcy dotyczące jego statusu podatnika podatku VAT stanowi </w:t>
      </w:r>
      <w:r w:rsidRPr="000D3C99">
        <w:rPr>
          <w:rFonts w:asciiTheme="majorHAnsi" w:eastAsia="Times New Roman" w:hAnsiTheme="majorHAnsi" w:cstheme="majorHAnsi"/>
          <w:bCs/>
          <w:color w:val="000000"/>
          <w:sz w:val="24"/>
          <w:szCs w:val="24"/>
          <w:lang w:eastAsia="pl-PL"/>
        </w:rPr>
        <w:t>załącznik nr 2</w:t>
      </w:r>
      <w:r w:rsidRPr="000D3C99">
        <w:rPr>
          <w:rFonts w:asciiTheme="majorHAnsi" w:eastAsia="Times New Roman" w:hAnsiTheme="majorHAnsi" w:cstheme="majorHAnsi"/>
          <w:b/>
          <w:color w:val="000000"/>
          <w:sz w:val="24"/>
          <w:szCs w:val="24"/>
          <w:lang w:eastAsia="pl-PL"/>
        </w:rPr>
        <w:t xml:space="preserve"> </w:t>
      </w:r>
      <w:r w:rsidRPr="000D3C99">
        <w:rPr>
          <w:rFonts w:asciiTheme="majorHAnsi" w:eastAsia="Times New Roman" w:hAnsiTheme="majorHAnsi" w:cstheme="majorHAnsi"/>
          <w:color w:val="000000"/>
          <w:sz w:val="24"/>
          <w:szCs w:val="24"/>
          <w:lang w:eastAsia="pl-PL"/>
        </w:rPr>
        <w:t>do Umowy.</w:t>
      </w:r>
    </w:p>
    <w:bookmarkEnd w:id="3"/>
    <w:p w14:paraId="348A3ADC"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p>
    <w:p w14:paraId="3600CDE2" w14:textId="77777777" w:rsidR="000D3C99" w:rsidRPr="000D3C99" w:rsidRDefault="000D3C99" w:rsidP="000D3C99">
      <w:pPr>
        <w:spacing w:after="0" w:line="276" w:lineRule="auto"/>
        <w:jc w:val="center"/>
        <w:rPr>
          <w:rFonts w:asciiTheme="majorHAnsi" w:eastAsia="Times New Roman" w:hAnsiTheme="majorHAnsi" w:cstheme="majorHAnsi"/>
          <w:b/>
          <w:bCs/>
          <w:color w:val="000000"/>
          <w:sz w:val="24"/>
          <w:szCs w:val="24"/>
          <w:lang w:eastAsia="pl-PL"/>
        </w:rPr>
      </w:pPr>
      <w:bookmarkStart w:id="4" w:name="_Hlk55199097"/>
      <w:r w:rsidRPr="000D3C99">
        <w:rPr>
          <w:rFonts w:asciiTheme="majorHAnsi" w:eastAsia="Times New Roman" w:hAnsiTheme="majorHAnsi" w:cstheme="majorHAnsi"/>
          <w:b/>
          <w:bCs/>
          <w:color w:val="000000"/>
          <w:sz w:val="24"/>
          <w:szCs w:val="24"/>
          <w:lang w:eastAsia="pl-PL"/>
        </w:rPr>
        <w:t xml:space="preserve">§ </w:t>
      </w:r>
      <w:bookmarkEnd w:id="4"/>
      <w:r w:rsidRPr="000D3C99">
        <w:rPr>
          <w:rFonts w:asciiTheme="majorHAnsi" w:eastAsia="Times New Roman" w:hAnsiTheme="majorHAnsi" w:cstheme="majorHAnsi"/>
          <w:b/>
          <w:bCs/>
          <w:color w:val="000000"/>
          <w:sz w:val="24"/>
          <w:szCs w:val="24"/>
          <w:lang w:eastAsia="pl-PL"/>
        </w:rPr>
        <w:t xml:space="preserve">7 </w:t>
      </w:r>
    </w:p>
    <w:p w14:paraId="57E72746" w14:textId="256A5C58" w:rsidR="000D3C99" w:rsidRPr="000D3C99" w:rsidRDefault="000D3C99" w:rsidP="000D3C99">
      <w:pPr>
        <w:spacing w:after="0" w:line="276" w:lineRule="auto"/>
        <w:jc w:val="both"/>
        <w:rPr>
          <w:rFonts w:asciiTheme="majorHAnsi" w:eastAsia="Times New Roman" w:hAnsiTheme="majorHAnsi" w:cstheme="majorHAnsi"/>
          <w:color w:val="000000" w:themeColor="text1"/>
          <w:sz w:val="24"/>
          <w:szCs w:val="24"/>
          <w:lang w:eastAsia="pl-PL"/>
        </w:rPr>
      </w:pPr>
      <w:r w:rsidRPr="000D3C99">
        <w:rPr>
          <w:rFonts w:asciiTheme="majorHAnsi" w:eastAsia="Times New Roman" w:hAnsiTheme="majorHAnsi" w:cstheme="majorHAnsi"/>
          <w:color w:val="000000"/>
          <w:sz w:val="24"/>
          <w:szCs w:val="24"/>
          <w:lang w:eastAsia="pl-PL"/>
        </w:rPr>
        <w:t xml:space="preserve">1. Wykonawca udzieli Zamawiającej na wykonany przedmiot umowy gwarancji na okres </w:t>
      </w:r>
      <w:r w:rsidR="00467FB2">
        <w:rPr>
          <w:rFonts w:asciiTheme="majorHAnsi" w:eastAsia="Times New Roman" w:hAnsiTheme="majorHAnsi" w:cstheme="majorHAnsi"/>
          <w:b/>
          <w:bCs/>
          <w:color w:val="000000" w:themeColor="text1"/>
          <w:sz w:val="24"/>
          <w:szCs w:val="24"/>
          <w:lang w:eastAsia="pl-PL"/>
        </w:rPr>
        <w:t>18</w:t>
      </w:r>
      <w:r w:rsidRPr="000D3C99">
        <w:rPr>
          <w:rFonts w:asciiTheme="majorHAnsi" w:eastAsia="Times New Roman" w:hAnsiTheme="majorHAnsi" w:cstheme="majorHAnsi"/>
          <w:color w:val="000000" w:themeColor="text1"/>
          <w:sz w:val="24"/>
          <w:szCs w:val="24"/>
          <w:lang w:eastAsia="pl-PL"/>
        </w:rPr>
        <w:t xml:space="preserve"> miesięcy. Bieg terminu gwarancji rozpoczyna się od dnia protokolarnego odbioru dokumentacji projektowe.  </w:t>
      </w:r>
    </w:p>
    <w:p w14:paraId="59DA8FE8"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themeColor="text1"/>
          <w:sz w:val="24"/>
          <w:szCs w:val="24"/>
          <w:lang w:eastAsia="pl-PL"/>
        </w:rPr>
        <w:t xml:space="preserve">2. Niezależnie od uprawnień przysługujących Zamawiającej z tytułu udzielonej gwarancji jakości, Zamawiającej przysługiwać będą uprawnienia </w:t>
      </w:r>
      <w:r w:rsidRPr="000D3C99">
        <w:rPr>
          <w:rFonts w:asciiTheme="majorHAnsi" w:eastAsia="Times New Roman" w:hAnsiTheme="majorHAnsi" w:cstheme="majorHAnsi"/>
          <w:color w:val="000000"/>
          <w:sz w:val="24"/>
          <w:szCs w:val="24"/>
          <w:lang w:eastAsia="pl-PL"/>
        </w:rPr>
        <w:t xml:space="preserve">z tytułu rękojmi za wady dokumentacji projektowej. </w:t>
      </w:r>
    </w:p>
    <w:p w14:paraId="30CF8B34"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3. Zamawiająca ma prawo i jest zobowiązany zawiadomić Wykonawcę na piśmie o zauważonych wadach lub niekompletności dokumentacji w czasie trwania okresu gwarancji.</w:t>
      </w:r>
    </w:p>
    <w:p w14:paraId="251C0E27"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4. Ujawnione w okresie gwarancji wszelkie wady zostaną usunięte przez Wykonawcę na własny koszt, w terminach uzgodnionych z Zamawiającą. </w:t>
      </w:r>
    </w:p>
    <w:p w14:paraId="4057B3DA"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5. W razie nie usunięcia wad lub braków w ww. terminie, Zamawiająca zleci na koszt Wykonawcy zastępcze wykonanie prac innemu wykonawcy.</w:t>
      </w:r>
    </w:p>
    <w:p w14:paraId="7F9B892F"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6. Zamawiający może dochodzić roszczeń z tytułu gwarancji jakości także po okresie określonym w ust. 1, jeżeli zgłosił wadę przed upływem tego okresu.</w:t>
      </w:r>
    </w:p>
    <w:p w14:paraId="0CEACBDC"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7. Uprawnienia Zamawiającego z tytułu rękojmi będą realizowane na zasadach określonych w ustawie – kodeks cywilny.</w:t>
      </w:r>
    </w:p>
    <w:p w14:paraId="1A8F9597"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p>
    <w:p w14:paraId="116A7E07" w14:textId="77777777" w:rsidR="000D3C99" w:rsidRPr="000D3C99" w:rsidRDefault="000D3C99" w:rsidP="000D3C99">
      <w:pPr>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8</w:t>
      </w:r>
    </w:p>
    <w:p w14:paraId="3D71808D"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 W wypadku niewykonania lub nienależytego wykonania umowy Wykonawca zobowiązany będzie do zapłacenia na rzecz Zamawiającej kary umownej w wysokości 30% wartości wynagrodzenia netto, o którym mowa w § 5 ust. 1. </w:t>
      </w:r>
    </w:p>
    <w:p w14:paraId="465D68EE"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2. W razie odstąpienia od umowy przez Zamawiającego z przyczyn, za które odpowiedzialność ponosi Wykonawca, Wykonawca jest zobowiązany zapłacić Zamawiającemu karę umowną w wysokości 30 % wartości wynagrodzenia netto, o którym mowa w § 5 ust. 1.</w:t>
      </w:r>
    </w:p>
    <w:p w14:paraId="088F45C9"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3. W przypadku niedotrzymania terminów wskazanych w § 3 z przyczyn leżących po stronie Wykonawcy, strony ustalają karę umowną w wysokości 1 % wartości wynagrodzenia netto, o którym mowa w § 5 ust. 1., za każdy rozpoczęty dzień zwłoki.</w:t>
      </w:r>
    </w:p>
    <w:p w14:paraId="7B74E2E4"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4. W przypadku opóźnienia w usunięciu wad, o których mowa § 4 ust. 13, Wykonawca zobowiązany jest zapłacić karę umowną w wysokości 1 % wynagrodzenia umownego netto za każdy rozpoczęty dzień zwłoki, licząc od dnia ustalonego przez strony na usunięcie wad. </w:t>
      </w:r>
    </w:p>
    <w:p w14:paraId="4E3151D8" w14:textId="1DC92C0A"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themeColor="text1"/>
          <w:sz w:val="24"/>
          <w:szCs w:val="24"/>
          <w:lang w:eastAsia="pl-PL"/>
        </w:rPr>
      </w:pPr>
      <w:r w:rsidRPr="000D3C99">
        <w:rPr>
          <w:rFonts w:asciiTheme="majorHAnsi" w:eastAsia="Times New Roman" w:hAnsiTheme="majorHAnsi" w:cstheme="majorHAnsi"/>
          <w:color w:val="000000" w:themeColor="text1"/>
          <w:sz w:val="24"/>
          <w:szCs w:val="24"/>
          <w:lang w:eastAsia="pl-PL"/>
        </w:rPr>
        <w:t xml:space="preserve">5. za zwłokę w usunięciu wad w dokumentacji projektowej, w tym m. in. za wadliwą część dokumentacji, nieuzupełnienie do właściwego organu wszelkich dokumentów, wyjaśnień, w tym będących konsekwencją złożonego wniosku o wydanie decyzji o pozwoleniu na budowę, względnie zgłoszenia robót, wobec którego nie został wniesiony sprzeciw lub decyzji o </w:t>
      </w:r>
      <w:r w:rsidRPr="000D3C99">
        <w:rPr>
          <w:rFonts w:asciiTheme="majorHAnsi" w:eastAsia="Times New Roman" w:hAnsiTheme="majorHAnsi" w:cstheme="majorHAnsi"/>
          <w:color w:val="000000" w:themeColor="text1"/>
          <w:sz w:val="24"/>
          <w:szCs w:val="24"/>
          <w:lang w:eastAsia="pl-PL"/>
        </w:rPr>
        <w:lastRenderedPageBreak/>
        <w:t xml:space="preserve">zezwoleniu na realizację inwestycji drogowej w trybie ustawy z dnia 10 kwietnia 2003 r. o szczególnych zasadach przygotowania i realizacji inwestycji w zakresie dróg publicznych (jeśli dotyczy) w wysokości w wysokości 1% całkowitego wynagrodzenia umownego netto określonego w § 5 ust. 1 za każdy dzień zwłoki licząc od dnia następnego po upływie wyznaczonego terminu na usunięcie wad lub dokonanie uzupełnień (nienależyte wykonanie umowy/ zaniechanie działań Wykonawcy </w:t>
      </w:r>
      <w:r w:rsidR="003A77C9">
        <w:rPr>
          <w:rFonts w:asciiTheme="majorHAnsi" w:eastAsia="Times New Roman" w:hAnsiTheme="majorHAnsi" w:cstheme="majorHAnsi"/>
          <w:color w:val="000000" w:themeColor="text1"/>
          <w:sz w:val="24"/>
          <w:szCs w:val="24"/>
          <w:lang w:eastAsia="pl-PL"/>
        </w:rPr>
        <w:t>skutkujących</w:t>
      </w:r>
      <w:r w:rsidRPr="000D3C99">
        <w:rPr>
          <w:rFonts w:asciiTheme="majorHAnsi" w:eastAsia="Times New Roman" w:hAnsiTheme="majorHAnsi" w:cstheme="majorHAnsi"/>
          <w:color w:val="000000" w:themeColor="text1"/>
          <w:sz w:val="24"/>
          <w:szCs w:val="24"/>
          <w:lang w:eastAsia="pl-PL"/>
        </w:rPr>
        <w:t xml:space="preserve"> nieuzyskani</w:t>
      </w:r>
      <w:r w:rsidR="003A77C9">
        <w:rPr>
          <w:rFonts w:asciiTheme="majorHAnsi" w:eastAsia="Times New Roman" w:hAnsiTheme="majorHAnsi" w:cstheme="majorHAnsi"/>
          <w:color w:val="000000" w:themeColor="text1"/>
          <w:sz w:val="24"/>
          <w:szCs w:val="24"/>
          <w:lang w:eastAsia="pl-PL"/>
        </w:rPr>
        <w:t>em</w:t>
      </w:r>
      <w:r w:rsidRPr="000D3C99">
        <w:rPr>
          <w:rFonts w:asciiTheme="majorHAnsi" w:eastAsia="Times New Roman" w:hAnsiTheme="majorHAnsi" w:cstheme="majorHAnsi"/>
          <w:color w:val="000000" w:themeColor="text1"/>
          <w:sz w:val="24"/>
          <w:szCs w:val="24"/>
          <w:lang w:eastAsia="pl-PL"/>
        </w:rPr>
        <w:t xml:space="preserve"> decyzji administracyjnych, uzgodnień lub opinii niezbędnych do zakończenia prac projektowych, pomimo złożenia kompletnych wniosków do właściwych organów i w terminach przewidzianych na ich wydanie),</w:t>
      </w:r>
    </w:p>
    <w:p w14:paraId="551D9F9D"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6. Łączna wysokość kar naliczonych na podstawie ust. 3, 4, 5, nie może przekroczyć 30,00% wartości wynagrodzenia, o którym mowa w § 5 ust. 1. </w:t>
      </w:r>
    </w:p>
    <w:p w14:paraId="6C812333"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7. Naliczenie jakiejkolwiek kary nie zwalnia Wykonawcy z obowiązku należytego wykonania Umowy.</w:t>
      </w:r>
    </w:p>
    <w:p w14:paraId="31303B36"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8. W razie niewykonania lub nienależytego wykonania dzieła Zamawiająca może odstąpić od umowy bez konieczności wyznaczenia dodatkowego terminu. </w:t>
      </w:r>
    </w:p>
    <w:p w14:paraId="225C5ECF"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9. W razie, gdyby kary umowne nie pokryły poniesionej szkody, Zamawiający zachowuje możliwość dochodzenia odszkodowania uzupełniającego na zasadach przewidzianych w ustawie z dnia 23 kwietnia 1964 r. – Kodeks cywilny.</w:t>
      </w:r>
    </w:p>
    <w:p w14:paraId="4CADFD05"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10. Zamawiająca może potrącać z wynagrodzenia Wykonawcy należności przysługujące Zamawiającej od Wykonawcy, tj. kary umowne, na co Wykonawca wyraża zgodę i do czego upoważnia Zamawiającą bez potrzeby uzyskiwania pisemnego potwierdzenia. </w:t>
      </w:r>
    </w:p>
    <w:p w14:paraId="49D09024"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p>
    <w:p w14:paraId="6136A16C" w14:textId="77777777" w:rsidR="000D3C99" w:rsidRPr="000D3C99" w:rsidRDefault="000D3C99" w:rsidP="000D3C99">
      <w:pPr>
        <w:tabs>
          <w:tab w:val="left" w:pos="7010"/>
        </w:tabs>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9</w:t>
      </w:r>
    </w:p>
    <w:p w14:paraId="07DB9F1A"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 Zamawiającemu przysługuje prawo odstąpienia od umowy w szczególności w następujących przypadkach: </w:t>
      </w:r>
    </w:p>
    <w:p w14:paraId="0F736D62" w14:textId="77777777" w:rsidR="000D3C99" w:rsidRPr="000D3C99" w:rsidRDefault="000D3C99" w:rsidP="000D3C99">
      <w:pPr>
        <w:numPr>
          <w:ilvl w:val="0"/>
          <w:numId w:val="24"/>
        </w:numPr>
        <w:spacing w:after="0" w:line="276" w:lineRule="auto"/>
        <w:ind w:left="851" w:hanging="349"/>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W razie wystąpienia istotnej zmiany okoliczności powodującej, iż wykonanie umowy nie leży w interesie publicznym, czego nie można było przewidzieć w chwili zawarcia umowy. Odstąpienie od umowy w tym przypadku może nastąpić w terminie 15 dni od powzięcia wiadomości o tych okolicznościach, a Wykonawca może żądać wynagrodzenia należnego mu z tytułu wykonania części umowy, </w:t>
      </w:r>
    </w:p>
    <w:p w14:paraId="5A380046" w14:textId="77777777" w:rsidR="000D3C99" w:rsidRPr="000D3C99" w:rsidRDefault="000D3C99" w:rsidP="000D3C99">
      <w:pPr>
        <w:numPr>
          <w:ilvl w:val="0"/>
          <w:numId w:val="24"/>
        </w:numPr>
        <w:spacing w:after="0" w:line="276" w:lineRule="auto"/>
        <w:ind w:left="851"/>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Wykonawca nie przystąpił do opracowania dzieła bez uzasadnionych przyczyn w terminie 14 dni od dnia podpisania umowy, </w:t>
      </w:r>
    </w:p>
    <w:p w14:paraId="316F55B2" w14:textId="77777777" w:rsidR="000D3C99" w:rsidRPr="000D3C99" w:rsidRDefault="000D3C99" w:rsidP="000D3C99">
      <w:pPr>
        <w:numPr>
          <w:ilvl w:val="0"/>
          <w:numId w:val="24"/>
        </w:numPr>
        <w:spacing w:after="0" w:line="276" w:lineRule="auto"/>
        <w:ind w:left="851"/>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Wykonawca nie wykona zakresu przedmiotu umowy w terminie określonym w § 3 umowy, </w:t>
      </w:r>
    </w:p>
    <w:p w14:paraId="17376675" w14:textId="77777777" w:rsidR="000D3C99" w:rsidRPr="000D3C99" w:rsidRDefault="000D3C99" w:rsidP="000D3C99">
      <w:pPr>
        <w:numPr>
          <w:ilvl w:val="0"/>
          <w:numId w:val="24"/>
        </w:numPr>
        <w:spacing w:after="0" w:line="276" w:lineRule="auto"/>
        <w:ind w:left="851"/>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Wykonawca przerwał bez uzasadnionych przyczyn prace objęte przedmiotem umowy i przerwa trwała dłużej niż 14 dni. </w:t>
      </w:r>
    </w:p>
    <w:p w14:paraId="43625359"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2. Wykonawcy przysługuje prawo odstąpienia od umowy, jeżeli Zamawiająca odmawia odbioru dzieła w terminie ustalonym w § 3 umowy. </w:t>
      </w:r>
    </w:p>
    <w:p w14:paraId="2E2443B1"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3. Odstąpienie od umowy, o którym mowa w ust. 1 i 2 umowy, powinno nastąpić w formie pisemnej pod rygorem nieważności takiego oświadczenia i powinno zawierać uzasadnienie. </w:t>
      </w:r>
    </w:p>
    <w:p w14:paraId="4045A648"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lastRenderedPageBreak/>
        <w:t xml:space="preserve">4. Skutki odstąpienia od umowy nie dotyczą kar umownych, gwarancji, odpowiedzialności odszkodowawczej, o której mowa w § 8 ust. 9 niniejszej umowy. </w:t>
      </w:r>
    </w:p>
    <w:p w14:paraId="4B08EED9"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5. Strony ustalają, iż w razie odstąpienia od umowy Zamawiająca zatrzyma świadczenia spełnione przez Wykonawcę do dnia odstąpienia od umowy, tj. zachowa wykonane przez Wykonawcę opracowania, w zamian za zapłatę wynagrodzenia odpowiadającego proporcjonalnie wartości wykonanego przedmiotu zamówienia. </w:t>
      </w:r>
    </w:p>
    <w:p w14:paraId="30BFDABE" w14:textId="77777777" w:rsidR="000D3C99" w:rsidRPr="000D3C99" w:rsidRDefault="000D3C99" w:rsidP="000D3C99">
      <w:pPr>
        <w:spacing w:after="0" w:line="276" w:lineRule="auto"/>
        <w:rPr>
          <w:rFonts w:asciiTheme="majorHAnsi" w:eastAsia="Times New Roman" w:hAnsiTheme="majorHAnsi" w:cstheme="majorHAnsi"/>
          <w:color w:val="000000"/>
          <w:sz w:val="24"/>
          <w:szCs w:val="24"/>
          <w:lang w:eastAsia="pl-PL"/>
        </w:rPr>
      </w:pPr>
    </w:p>
    <w:p w14:paraId="4B3771AE" w14:textId="77777777" w:rsidR="000D3C99" w:rsidRPr="000D3C99" w:rsidRDefault="000D3C99" w:rsidP="000D3C99">
      <w:pPr>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10</w:t>
      </w:r>
    </w:p>
    <w:p w14:paraId="29110511"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 Przedmiot umowy stanowi własność Zamawiającej i jego wyniki nie mogą być udostępniane osobie trzeciej bez zgody Zamawiającej. </w:t>
      </w:r>
    </w:p>
    <w:p w14:paraId="0CFC2363"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2. Wykonawca oświadcza, iż posiada pełnię praw autorskich na wykonaną dokumentację i swobodę w ich dysponowaniu.</w:t>
      </w:r>
    </w:p>
    <w:p w14:paraId="3FE64802"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3. Wykonawca przenosi na Zamawiającą z chwilą odbioru przedmiotu umowy określonego w § 1 niniejszej umowy, autorskie prawa majątkowe do opracowanej w ramach umowy dokumentacji projektowej na wszystkie pola eksploatacji wymienione w art. 50 ustawy z dnia 04.02.1994 r. o prawie autorskim i prawach pokrewnych, a w szczególności w zakresie: </w:t>
      </w:r>
    </w:p>
    <w:p w14:paraId="006553AA" w14:textId="77777777" w:rsidR="000D3C99" w:rsidRPr="000D3C99" w:rsidRDefault="000D3C99" w:rsidP="000D3C99">
      <w:pPr>
        <w:spacing w:after="0" w:line="276" w:lineRule="auto"/>
        <w:ind w:left="426"/>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w:t>
      </w:r>
      <w:r w:rsidRPr="000D3C99">
        <w:rPr>
          <w:rFonts w:asciiTheme="majorHAnsi" w:eastAsia="Times New Roman" w:hAnsiTheme="majorHAnsi" w:cstheme="majorHAnsi"/>
          <w:color w:val="000000"/>
          <w:sz w:val="24"/>
          <w:szCs w:val="24"/>
          <w:lang w:eastAsia="pl-PL"/>
        </w:rPr>
        <w:tab/>
        <w:t xml:space="preserve">utrwalania i zwielokrotniania opracowania – wytwarzanie każdą techniką egzemplarzy utworu, w tym w wersji papierowej (kserowanie, skanowanie), techniką drukarską, reprograficzną, zapisu magnetycznego oraz techniką cyfrową, </w:t>
      </w:r>
    </w:p>
    <w:p w14:paraId="4A47598E" w14:textId="77777777" w:rsidR="000D3C99" w:rsidRPr="000D3C99" w:rsidRDefault="000D3C99" w:rsidP="000D3C99">
      <w:pPr>
        <w:spacing w:after="0" w:line="276" w:lineRule="auto"/>
        <w:ind w:left="426"/>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2)</w:t>
      </w:r>
      <w:r w:rsidRPr="000D3C99">
        <w:rPr>
          <w:rFonts w:asciiTheme="majorHAnsi" w:eastAsia="Times New Roman" w:hAnsiTheme="majorHAnsi" w:cstheme="majorHAnsi"/>
          <w:color w:val="000000"/>
          <w:sz w:val="24"/>
          <w:szCs w:val="24"/>
          <w:lang w:eastAsia="pl-PL"/>
        </w:rPr>
        <w:tab/>
        <w:t xml:space="preserve">obrotu oryginałem dokumentacji albo egzemplarzami, na których dokumentację aplikacyjną utrwalono w dowolnej postaci płatnej lub bezpłatnej we wszystkich polach eksploatacji, </w:t>
      </w:r>
    </w:p>
    <w:p w14:paraId="2E436A4A" w14:textId="77777777" w:rsidR="000D3C99" w:rsidRPr="000D3C99" w:rsidRDefault="000D3C99" w:rsidP="000D3C99">
      <w:pPr>
        <w:spacing w:after="0" w:line="276" w:lineRule="auto"/>
        <w:ind w:left="426"/>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3)</w:t>
      </w:r>
      <w:r w:rsidRPr="000D3C99">
        <w:rPr>
          <w:rFonts w:asciiTheme="majorHAnsi" w:eastAsia="Times New Roman" w:hAnsiTheme="majorHAnsi" w:cstheme="majorHAnsi"/>
          <w:color w:val="000000"/>
          <w:sz w:val="24"/>
          <w:szCs w:val="24"/>
          <w:lang w:eastAsia="pl-PL"/>
        </w:rPr>
        <w:tab/>
        <w:t xml:space="preserve">korzystania na własny użytek, </w:t>
      </w:r>
    </w:p>
    <w:p w14:paraId="6B51689B" w14:textId="77777777" w:rsidR="000D3C99" w:rsidRPr="000D3C99" w:rsidRDefault="000D3C99" w:rsidP="000D3C99">
      <w:pPr>
        <w:spacing w:after="0" w:line="276" w:lineRule="auto"/>
        <w:ind w:left="426"/>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4)</w:t>
      </w:r>
      <w:r w:rsidRPr="000D3C99">
        <w:rPr>
          <w:rFonts w:asciiTheme="majorHAnsi" w:eastAsia="Times New Roman" w:hAnsiTheme="majorHAnsi" w:cstheme="majorHAnsi"/>
          <w:color w:val="000000"/>
          <w:sz w:val="24"/>
          <w:szCs w:val="24"/>
          <w:lang w:eastAsia="pl-PL"/>
        </w:rPr>
        <w:tab/>
        <w:t>wyrażania zgody na korzystanie i rozporządzanie prawem zależnym.</w:t>
      </w:r>
    </w:p>
    <w:p w14:paraId="2D26E657"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4. Zamawiająca nabywa prawo do przeniesienia autorskich praw majątkowych na rzecz osób trzecich. </w:t>
      </w:r>
    </w:p>
    <w:p w14:paraId="485F5DF7"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5. Zapłata wynagrodzenia, o którym mowa w </w:t>
      </w:r>
      <w:bookmarkStart w:id="5" w:name="_Hlk86823108"/>
      <w:r w:rsidRPr="000D3C99">
        <w:rPr>
          <w:rFonts w:asciiTheme="majorHAnsi" w:eastAsia="Times New Roman" w:hAnsiTheme="majorHAnsi" w:cstheme="majorHAnsi"/>
          <w:color w:val="000000"/>
          <w:sz w:val="24"/>
          <w:szCs w:val="24"/>
          <w:lang w:eastAsia="pl-PL"/>
        </w:rPr>
        <w:t>§ 5 ust.1</w:t>
      </w:r>
      <w:bookmarkEnd w:id="5"/>
      <w:r w:rsidRPr="000D3C99">
        <w:rPr>
          <w:rFonts w:asciiTheme="majorHAnsi" w:eastAsia="Times New Roman" w:hAnsiTheme="majorHAnsi" w:cstheme="majorHAnsi"/>
          <w:color w:val="000000"/>
          <w:sz w:val="24"/>
          <w:szCs w:val="24"/>
          <w:lang w:eastAsia="pl-PL"/>
        </w:rPr>
        <w:t xml:space="preserve">, wyczerpuje w całości roszczenia </w:t>
      </w:r>
      <w:r w:rsidRPr="000D3C99">
        <w:rPr>
          <w:rFonts w:asciiTheme="majorHAnsi" w:eastAsia="Times New Roman" w:hAnsiTheme="majorHAnsi" w:cstheme="majorHAnsi"/>
          <w:bCs/>
          <w:color w:val="000000"/>
          <w:sz w:val="24"/>
          <w:szCs w:val="24"/>
          <w:lang w:eastAsia="pl-PL"/>
        </w:rPr>
        <w:t>Wykonawcy</w:t>
      </w:r>
      <w:r w:rsidRPr="000D3C99">
        <w:rPr>
          <w:rFonts w:asciiTheme="majorHAnsi" w:eastAsia="Times New Roman" w:hAnsiTheme="majorHAnsi" w:cstheme="majorHAnsi"/>
          <w:color w:val="000000"/>
          <w:sz w:val="24"/>
          <w:szCs w:val="24"/>
          <w:lang w:eastAsia="pl-PL"/>
        </w:rPr>
        <w:t xml:space="preserve"> z tytułu przeniesienia na rzecz Zamawiającej autorskich praw majątkowych do przedmiotu umowy. </w:t>
      </w:r>
    </w:p>
    <w:p w14:paraId="0DA495B7"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6. Przeniesienie praw majątkowych nie jest ograniczone czasowo i terytorialnie.</w:t>
      </w:r>
    </w:p>
    <w:p w14:paraId="7E103DCE"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7. W przypadku odstąpienia przez Zamawiającą lub Wykonawcę od niniejszej umowy w całości lub części, na Zamawiającą przechodzą prawa autorskie w zakresie określonym w niniejszym paragrafie do dokumentacji (w tym także nieukończonej dokumentacji) pomimo nie dokonania protokolarnego odbioru przedmiotu umowy. Wykonawca zobowiązuje się do dokonania wszelkich czynności niezbędnych dla przejścia tych praw na Zamawiającą. Jednocześnie Wykonawca upoważnia, wybrany przez Zamawiającą, inny podmiot do wykonywania przysługujących Wykonawcy autorskich praw osobistych w zakresie dokończenia dokumentacji, w tym usunięcia jej wad.</w:t>
      </w:r>
    </w:p>
    <w:p w14:paraId="50200E1B"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p>
    <w:p w14:paraId="78CA0ED3" w14:textId="77777777" w:rsidR="000D3C99" w:rsidRPr="000D3C99" w:rsidRDefault="000D3C99" w:rsidP="000D3C99">
      <w:pPr>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11</w:t>
      </w:r>
    </w:p>
    <w:p w14:paraId="7AA7BFDE"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lastRenderedPageBreak/>
        <w:t xml:space="preserve">1. Zmiana postanowień niniejszej umowy może być dokonana przez strony w formie pisemnej, pod rygorem nieważności. </w:t>
      </w:r>
    </w:p>
    <w:p w14:paraId="1078945F"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2. Zamawiający przewiduje możliwość wprowadzenia istotnych zmian do umowy w przypadkach: </w:t>
      </w:r>
    </w:p>
    <w:p w14:paraId="7CE0C990" w14:textId="77777777" w:rsidR="000D3C99" w:rsidRPr="000D3C99" w:rsidRDefault="000D3C99" w:rsidP="000D3C99">
      <w:pPr>
        <w:numPr>
          <w:ilvl w:val="0"/>
          <w:numId w:val="28"/>
        </w:numPr>
        <w:spacing w:after="0" w:line="276" w:lineRule="auto"/>
        <w:ind w:left="851"/>
        <w:contextualSpacing/>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color w:val="000000"/>
          <w:sz w:val="24"/>
          <w:szCs w:val="24"/>
          <w:lang w:eastAsia="pl-PL"/>
        </w:rPr>
        <w:t>zmiany</w:t>
      </w:r>
      <w:r w:rsidRPr="000D3C99">
        <w:rPr>
          <w:rFonts w:asciiTheme="majorHAnsi" w:eastAsia="Times New Roman" w:hAnsiTheme="majorHAnsi" w:cstheme="majorHAnsi"/>
          <w:bCs/>
          <w:color w:val="000000"/>
          <w:sz w:val="24"/>
          <w:szCs w:val="24"/>
          <w:lang w:eastAsia="pl-PL"/>
        </w:rPr>
        <w:t xml:space="preserve"> obowiązującej stawki podatku VAT – jeśli zmiana stawki VAT będzie powodować zwiększenie kosztów wykonania umowy po stronie Wykonawcy, Zamawiający dopuszcza możliwość zwiększenia wynagrodzenia o kwotę równą różnicy w kwocie podatku zapłaconego przez Wykonawcę, </w:t>
      </w:r>
    </w:p>
    <w:p w14:paraId="56A19D56" w14:textId="77777777" w:rsidR="000D3C99" w:rsidRPr="000D3C99" w:rsidRDefault="000D3C99" w:rsidP="000D3C99">
      <w:pPr>
        <w:numPr>
          <w:ilvl w:val="0"/>
          <w:numId w:val="28"/>
        </w:numPr>
        <w:spacing w:after="0" w:line="276" w:lineRule="auto"/>
        <w:ind w:left="851"/>
        <w:contextualSpacing/>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 xml:space="preserve">zmiany będące następstwem działania organów administracji publicznej, w szczególności przekroczenie określonych przez prawo terminów wydawania przez organy administracji decyzji, zezwoleń, uzgodnień itp. – Zamawiający dopuszcza możliwość wydłużenia terminu realizacji umowy maksymalnie o 60 dni, </w:t>
      </w:r>
    </w:p>
    <w:p w14:paraId="111DC82F" w14:textId="4D1F2D9B" w:rsidR="000D3C99" w:rsidRPr="00AF300C" w:rsidRDefault="000D3C99" w:rsidP="000D3C99">
      <w:pPr>
        <w:numPr>
          <w:ilvl w:val="0"/>
          <w:numId w:val="28"/>
        </w:numPr>
        <w:spacing w:after="0" w:line="276" w:lineRule="auto"/>
        <w:ind w:left="851"/>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bCs/>
          <w:color w:val="000000"/>
          <w:sz w:val="24"/>
          <w:szCs w:val="24"/>
          <w:lang w:eastAsia="pl-PL"/>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36564791" w14:textId="7B50E7D2" w:rsidR="00AF300C" w:rsidRPr="00AF300C" w:rsidRDefault="00AF300C" w:rsidP="00AF300C">
      <w:pPr>
        <w:numPr>
          <w:ilvl w:val="0"/>
          <w:numId w:val="28"/>
        </w:numPr>
        <w:spacing w:after="0" w:line="276" w:lineRule="auto"/>
        <w:ind w:left="851"/>
        <w:contextualSpacing/>
        <w:jc w:val="both"/>
        <w:rPr>
          <w:rFonts w:asciiTheme="majorHAnsi" w:eastAsia="Times New Roman" w:hAnsiTheme="majorHAnsi" w:cstheme="majorHAnsi"/>
          <w:color w:val="000000"/>
          <w:sz w:val="24"/>
          <w:szCs w:val="24"/>
          <w:lang w:eastAsia="pl-PL"/>
        </w:rPr>
      </w:pPr>
      <w:r>
        <w:rPr>
          <w:rFonts w:asciiTheme="majorHAnsi" w:eastAsia="Times New Roman" w:hAnsiTheme="majorHAnsi" w:cstheme="majorHAnsi"/>
          <w:bCs/>
          <w:color w:val="000000"/>
          <w:sz w:val="24"/>
          <w:szCs w:val="24"/>
          <w:lang w:eastAsia="pl-PL"/>
        </w:rPr>
        <w:t xml:space="preserve">wystąpienia </w:t>
      </w:r>
      <w:r w:rsidRPr="00AF300C">
        <w:rPr>
          <w:rFonts w:asciiTheme="majorHAnsi" w:eastAsia="Times New Roman" w:hAnsiTheme="majorHAnsi" w:cstheme="majorHAnsi"/>
          <w:bCs/>
          <w:color w:val="000000"/>
          <w:sz w:val="24"/>
          <w:szCs w:val="24"/>
          <w:lang w:eastAsia="pl-PL"/>
        </w:rPr>
        <w:t>innych uzasadnionych i udokumentowanych przez Wykonawcę przesłanek niżeli wskazane powyżej, w tym m. in. okoliczności mających wpływ na rzeczową realizację zamówienia</w:t>
      </w:r>
      <w:r w:rsidR="00FB06E5">
        <w:rPr>
          <w:rFonts w:asciiTheme="majorHAnsi" w:eastAsia="Times New Roman" w:hAnsiTheme="majorHAnsi" w:cstheme="majorHAnsi"/>
          <w:bCs/>
          <w:color w:val="000000"/>
          <w:sz w:val="24"/>
          <w:szCs w:val="24"/>
          <w:lang w:eastAsia="pl-PL"/>
        </w:rPr>
        <w:t xml:space="preserve">, w tym </w:t>
      </w:r>
      <w:r>
        <w:rPr>
          <w:rFonts w:asciiTheme="majorHAnsi" w:eastAsia="Times New Roman" w:hAnsiTheme="majorHAnsi" w:cstheme="majorHAnsi"/>
          <w:bCs/>
          <w:color w:val="000000"/>
          <w:sz w:val="24"/>
          <w:szCs w:val="24"/>
          <w:lang w:eastAsia="pl-PL"/>
        </w:rPr>
        <w:t>na termin realizacji zamówienia</w:t>
      </w:r>
      <w:r w:rsidR="006F4744">
        <w:rPr>
          <w:rFonts w:asciiTheme="majorHAnsi" w:eastAsia="Times New Roman" w:hAnsiTheme="majorHAnsi" w:cstheme="majorHAnsi"/>
          <w:bCs/>
          <w:color w:val="000000"/>
          <w:sz w:val="24"/>
          <w:szCs w:val="24"/>
          <w:lang w:eastAsia="pl-PL"/>
        </w:rPr>
        <w:t xml:space="preserve"> </w:t>
      </w:r>
      <w:r w:rsidR="006F4744" w:rsidRPr="000D3C99">
        <w:rPr>
          <w:rFonts w:asciiTheme="majorHAnsi" w:eastAsia="Times New Roman" w:hAnsiTheme="majorHAnsi" w:cstheme="majorHAnsi"/>
          <w:bCs/>
          <w:color w:val="000000"/>
          <w:sz w:val="24"/>
          <w:szCs w:val="24"/>
          <w:lang w:eastAsia="pl-PL"/>
        </w:rPr>
        <w:t>– Zamawiający dopuszcza możliwość wydłużenia terminu realizacji umowy</w:t>
      </w:r>
      <w:r>
        <w:rPr>
          <w:rFonts w:asciiTheme="majorHAnsi" w:eastAsia="Times New Roman" w:hAnsiTheme="majorHAnsi" w:cstheme="majorHAnsi"/>
          <w:bCs/>
          <w:color w:val="000000"/>
          <w:sz w:val="24"/>
          <w:szCs w:val="24"/>
          <w:lang w:eastAsia="pl-PL"/>
        </w:rPr>
        <w:t xml:space="preserve">. </w:t>
      </w:r>
    </w:p>
    <w:p w14:paraId="3E9561AE" w14:textId="1EEA5EF8"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3. Integralną część umowy stanowi oferta Wykonawcy i treść ogłoszenia o zamówieniu, w tym w szczególności opis przedmiotu zamówienia. Zapisy ogłoszenia o zamówieniu, w tym Specyfikacji Warunków Zamówienia – dot. opracowania kompletnej dokumentacji projektowej zw. z realizacją zadania pn.: „</w:t>
      </w:r>
      <w:r w:rsidR="008D7C09" w:rsidRPr="008D7C09">
        <w:rPr>
          <w:rFonts w:asciiTheme="majorHAnsi" w:eastAsia="Times New Roman" w:hAnsiTheme="majorHAnsi" w:cstheme="majorHAnsi"/>
          <w:color w:val="000000"/>
          <w:sz w:val="24"/>
          <w:szCs w:val="24"/>
          <w:lang w:eastAsia="pl-PL"/>
        </w:rPr>
        <w:t>Poprawa bezpieczeństwa na drodze wojewódzkiej nr 551 poprzez przebudowę przejścia dla pieszych i rozbudowę chodnika w obrębie skrzyżowania ul. Mickiewicza z ul. Gen. J. Hallera w Chełmży</w:t>
      </w:r>
      <w:r w:rsidRPr="000D3C99">
        <w:rPr>
          <w:rFonts w:asciiTheme="majorHAnsi" w:eastAsia="Times New Roman" w:hAnsiTheme="majorHAnsi" w:cstheme="majorHAnsi"/>
          <w:color w:val="000000"/>
          <w:sz w:val="24"/>
          <w:szCs w:val="24"/>
          <w:lang w:eastAsia="pl-PL"/>
        </w:rPr>
        <w:t>” należy traktować jako wzajemnie wyjaśniające się i uzupełniające. Ewentualne rozbieżności między dokumentami, o ile będą miały miejsce, nie będą stanowiły podstawy do ograniczenia przez Wykonawcę praw Zamawiającego określonych w Umowie i ogłoszeniu o zamówieniu, ani do zmiany sposobu ich wykonania. Wykonawca zobowiązany jest do realizacji przedmiotu zamówienia, które ujęte są chociażby w jednym z dokumentów postępowania. Zadanie będzie rozliczone w formie ryczałtu.</w:t>
      </w:r>
    </w:p>
    <w:p w14:paraId="03D1294E"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color w:val="000000"/>
          <w:sz w:val="24"/>
          <w:szCs w:val="24"/>
          <w:lang w:eastAsia="pl-PL"/>
        </w:rPr>
        <w:t xml:space="preserve">4. W razie, gdyby któreś z postanowień niniejszej umowy było lub </w:t>
      </w:r>
      <w:r w:rsidRPr="000D3C99">
        <w:rPr>
          <w:rFonts w:asciiTheme="majorHAnsi" w:eastAsia="Times New Roman" w:hAnsiTheme="majorHAnsi" w:cstheme="majorHAnsi"/>
          <w:sz w:val="24"/>
          <w:szCs w:val="24"/>
          <w:lang w:eastAsia="pl-PL"/>
        </w:rPr>
        <w:t>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w:t>
      </w:r>
    </w:p>
    <w:p w14:paraId="0A2A47B1"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5. Strony umowy oświadczają, że wszystkie sprawy sporne będą starały się rozstrzygać we własnym zakresie i dopiero, gdy nie będzie to możliwe sprawy sporne skierują pod sąd właściwy miejscowo dla siedziby Zamawiającego.</w:t>
      </w:r>
    </w:p>
    <w:p w14:paraId="130D072D"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lastRenderedPageBreak/>
        <w:t xml:space="preserve">6. W razie zaistnienia trwałej lub czasowej przeszkody w wykonaniu umowy, wykonawca jest obowiązany poinformować o tym zamawiającego stosownie do art. 651 kodeksu cywilnego na piśmie albo umieścić stosowną adnotację w dzienniku budowy. Brak zawiadomienia o wystąpieniu przeszkody w trybie określonym w art. 651 </w:t>
      </w:r>
      <w:proofErr w:type="spellStart"/>
      <w:r w:rsidRPr="000D3C99">
        <w:rPr>
          <w:rFonts w:asciiTheme="majorHAnsi" w:eastAsia="Times New Roman" w:hAnsiTheme="majorHAnsi" w:cstheme="majorHAnsi"/>
          <w:sz w:val="24"/>
          <w:szCs w:val="24"/>
          <w:lang w:eastAsia="pl-PL"/>
        </w:rPr>
        <w:t>kc</w:t>
      </w:r>
      <w:proofErr w:type="spellEnd"/>
      <w:r w:rsidRPr="000D3C99">
        <w:rPr>
          <w:rFonts w:asciiTheme="majorHAnsi" w:eastAsia="Times New Roman" w:hAnsiTheme="majorHAnsi" w:cstheme="majorHAnsi"/>
          <w:sz w:val="24"/>
          <w:szCs w:val="24"/>
          <w:lang w:eastAsia="pl-PL"/>
        </w:rPr>
        <w:t xml:space="preserve"> wyłącza możliwość żądania zmiany umowy w związku zaistnieniem danej przeszkody.</w:t>
      </w:r>
    </w:p>
    <w:p w14:paraId="75D913D3" w14:textId="57435F03"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sz w:val="24"/>
          <w:szCs w:val="24"/>
          <w:lang w:eastAsia="pl-PL"/>
        </w:rPr>
        <w:t>7. W kwestiach nieuregulowanych niniejszą Umową stosuje się powszechnie obowiązujące przepisy prawa, a przede wszystkim przepisy wynikające z ustawy Kodeks cywilny (</w:t>
      </w:r>
      <w:r w:rsidR="00D11621" w:rsidRPr="00D11621">
        <w:rPr>
          <w:rFonts w:asciiTheme="majorHAnsi" w:eastAsia="Times New Roman" w:hAnsiTheme="majorHAnsi" w:cstheme="majorHAnsi"/>
          <w:sz w:val="24"/>
          <w:szCs w:val="24"/>
          <w:lang w:eastAsia="pl-PL"/>
        </w:rPr>
        <w:t>Dz.U. 2023 poz. 1610</w:t>
      </w:r>
      <w:r w:rsidR="00D11621">
        <w:rPr>
          <w:rFonts w:asciiTheme="majorHAnsi" w:eastAsia="Times New Roman" w:hAnsiTheme="majorHAnsi" w:cstheme="majorHAnsi"/>
          <w:sz w:val="24"/>
          <w:szCs w:val="24"/>
          <w:lang w:eastAsia="pl-PL"/>
        </w:rPr>
        <w:t xml:space="preserve"> ze zm.</w:t>
      </w:r>
      <w:r w:rsidRPr="000D3C99">
        <w:rPr>
          <w:rFonts w:asciiTheme="majorHAnsi" w:eastAsia="Times New Roman" w:hAnsiTheme="majorHAnsi" w:cstheme="majorHAnsi"/>
          <w:sz w:val="24"/>
          <w:szCs w:val="24"/>
          <w:lang w:eastAsia="pl-PL"/>
        </w:rPr>
        <w:t>), z ustawy Prawo budowlane (</w:t>
      </w:r>
      <w:r w:rsidR="00D11621" w:rsidRPr="00D11621">
        <w:rPr>
          <w:rFonts w:asciiTheme="majorHAnsi" w:eastAsia="Times New Roman" w:hAnsiTheme="majorHAnsi" w:cstheme="majorHAnsi"/>
          <w:sz w:val="24"/>
          <w:szCs w:val="24"/>
          <w:lang w:eastAsia="pl-PL"/>
        </w:rPr>
        <w:t>Dz.U. 2023 poz. 682</w:t>
      </w:r>
      <w:r w:rsidRPr="000D3C99">
        <w:rPr>
          <w:rFonts w:asciiTheme="majorHAnsi" w:eastAsia="Times New Roman" w:hAnsiTheme="majorHAnsi" w:cstheme="majorHAnsi"/>
          <w:sz w:val="24"/>
          <w:szCs w:val="24"/>
          <w:lang w:eastAsia="pl-PL"/>
        </w:rPr>
        <w:t>) oraz ustawy Prawo zamówień publicznych (</w:t>
      </w:r>
      <w:r w:rsidR="00D11621" w:rsidRPr="00D11621">
        <w:rPr>
          <w:rFonts w:asciiTheme="majorHAnsi" w:eastAsia="Times New Roman" w:hAnsiTheme="majorHAnsi" w:cstheme="majorHAnsi"/>
          <w:sz w:val="24"/>
          <w:szCs w:val="24"/>
          <w:lang w:eastAsia="pl-PL"/>
        </w:rPr>
        <w:t>Dz.U. 2023 poz. 1610</w:t>
      </w:r>
      <w:r w:rsidR="00D11621">
        <w:rPr>
          <w:rFonts w:asciiTheme="majorHAnsi" w:eastAsia="Times New Roman" w:hAnsiTheme="majorHAnsi" w:cstheme="majorHAnsi"/>
          <w:sz w:val="24"/>
          <w:szCs w:val="24"/>
          <w:lang w:eastAsia="pl-PL"/>
        </w:rPr>
        <w:t xml:space="preserve"> ze zm</w:t>
      </w:r>
      <w:r w:rsidRPr="000D3C99">
        <w:rPr>
          <w:rFonts w:asciiTheme="majorHAnsi" w:eastAsia="Times New Roman" w:hAnsiTheme="majorHAnsi" w:cstheme="majorHAnsi"/>
          <w:color w:val="000000"/>
          <w:sz w:val="24"/>
          <w:szCs w:val="24"/>
          <w:lang w:eastAsia="pl-PL"/>
        </w:rPr>
        <w:t xml:space="preserve">.). </w:t>
      </w:r>
    </w:p>
    <w:p w14:paraId="23DA74A0"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p>
    <w:p w14:paraId="0EB8D20E" w14:textId="77777777" w:rsidR="000D3C99" w:rsidRPr="000D3C99" w:rsidRDefault="000D3C99" w:rsidP="000D3C99">
      <w:pPr>
        <w:tabs>
          <w:tab w:val="left" w:pos="7010"/>
        </w:tabs>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12</w:t>
      </w:r>
    </w:p>
    <w:p w14:paraId="635F11D7"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13C4C22"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zapewnia przestrzeganie zasad przetwarzania i ochrony danych osobowych zgodnie z przepisami RODO oraz wydanymi na jego podstawie krajowymi przepisami z zakresu ochrony danych osobowych.</w:t>
      </w:r>
    </w:p>
    <w:p w14:paraId="114184D4"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Zamawiający, w trybie art. 28 RODO powierza Wykonawcy dane osobowe, tj. dane osób wyznaczonych przez Zamawiającego do realizacji niniejszej umowy, do przetwarzania, na zasadach i w celu określonym w niniejszej Umowie.</w:t>
      </w:r>
    </w:p>
    <w:p w14:paraId="19916FA4"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będzie przetwarzał powierzone na podstawie umowy następujące rodzaje danych osobowych: dane zwykłe oraz dane dotyczące następujących kategorii osób pracowników Zamawiającego – w postaci imion i nazwisk, numerów telefonów oraz adresów mailowych, wyłącznie w/w celu realizacji Umowy.</w:t>
      </w:r>
    </w:p>
    <w:p w14:paraId="7B74AA03"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45AB2136"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zobowiązuje się dołożyć należytej staranności przy przetwarzaniu powierzonych danych osobowych.</w:t>
      </w:r>
    </w:p>
    <w:p w14:paraId="5125F2A7"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zobowiązuje się do nadania stosownych upoważnień do przetwarzania danych osobowych wszystkim osobom, które będą przetwarzały powierzone dane w celu realizacji niniejszej Umowy oraz będzie prowadził i aktualizował ich rejestr.</w:t>
      </w:r>
    </w:p>
    <w:p w14:paraId="37DAC8EF"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 xml:space="preserve">Wykonawca zobowiązuje się do zachowania w tajemnicy, o której mowa w art. 28 ust. 3 lit. b RODO danych przetwarzanych w zakresie Umowy, a w szczególności nieudostępniania ich </w:t>
      </w:r>
      <w:r w:rsidRPr="000D3C99">
        <w:rPr>
          <w:rFonts w:asciiTheme="majorHAnsi" w:eastAsia="Times New Roman" w:hAnsiTheme="majorHAnsi" w:cstheme="majorHAnsi"/>
          <w:bCs/>
          <w:color w:val="000000"/>
          <w:sz w:val="24"/>
          <w:szCs w:val="24"/>
          <w:lang w:eastAsia="pl-PL"/>
        </w:rPr>
        <w:lastRenderedPageBreak/>
        <w:t>innym podmiotom, także w postaci zagregowanych danych statystycznych, zarówno podczas trwania Umowy, jak i po jej ustaniu.</w:t>
      </w:r>
    </w:p>
    <w:p w14:paraId="5F5B519D"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może powierzyć dane osobowe do dalszego przetwarzania podwykonawcom jedynie w celu wykonania Umowy oraz po uzyskaniu uprzedniej zgody Zamawiającego, w formie pisemnej pod rygorem nieważności.</w:t>
      </w:r>
    </w:p>
    <w:p w14:paraId="4D56D73D" w14:textId="77777777" w:rsidR="000D3C99" w:rsidRPr="000D3C99" w:rsidRDefault="000D3C99" w:rsidP="000D3C99">
      <w:pPr>
        <w:numPr>
          <w:ilvl w:val="1"/>
          <w:numId w:val="21"/>
        </w:numPr>
        <w:tabs>
          <w:tab w:val="left" w:pos="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Podwykonawca, winien spełniać te same wymogi i obowiązki, jakie zostały nałożone na Wykonawcę w niniejszej Umowie, w szczególności w zakresie gwarancji ochrony powierzonych danych osobowych.</w:t>
      </w:r>
    </w:p>
    <w:p w14:paraId="178C2BE2" w14:textId="77777777" w:rsidR="000D3C99" w:rsidRPr="000D3C99" w:rsidRDefault="000D3C99" w:rsidP="000D3C99">
      <w:pPr>
        <w:numPr>
          <w:ilvl w:val="1"/>
          <w:numId w:val="21"/>
        </w:numPr>
        <w:tabs>
          <w:tab w:val="left" w:pos="284"/>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ponosi wobec Zamawiającego pełną odpowiedzialność za niewywiązywanie przez podwykonawcę ze spoczywających na nim obowiązków ochrony danych.</w:t>
      </w:r>
    </w:p>
    <w:p w14:paraId="777C4614" w14:textId="77777777" w:rsidR="000D3C99" w:rsidRPr="000D3C99" w:rsidRDefault="000D3C99" w:rsidP="000D3C99">
      <w:pPr>
        <w:numPr>
          <w:ilvl w:val="1"/>
          <w:numId w:val="21"/>
        </w:numPr>
        <w:tabs>
          <w:tab w:val="left" w:pos="284"/>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r w:rsidRPr="000D3C99">
        <w:rPr>
          <w:rFonts w:asciiTheme="majorHAnsi" w:eastAsia="Times New Roman" w:hAnsiTheme="majorHAnsi" w:cstheme="majorHAnsi"/>
          <w:color w:val="000000"/>
          <w:sz w:val="24"/>
          <w:szCs w:val="24"/>
          <w:lang w:eastAsia="pl-PL"/>
        </w:rPr>
        <w:t xml:space="preserve"> </w:t>
      </w:r>
      <w:r w:rsidRPr="000D3C99">
        <w:rPr>
          <w:rFonts w:asciiTheme="majorHAnsi" w:eastAsia="Times New Roman" w:hAnsiTheme="majorHAnsi" w:cstheme="majorHAnsi"/>
          <w:bCs/>
          <w:color w:val="000000"/>
          <w:sz w:val="24"/>
          <w:szCs w:val="24"/>
          <w:lang w:eastAsia="pl-PL"/>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75996A51" w14:textId="77777777" w:rsidR="000D3C99" w:rsidRPr="000D3C99" w:rsidRDefault="000D3C99" w:rsidP="000D3C99">
      <w:pPr>
        <w:numPr>
          <w:ilvl w:val="1"/>
          <w:numId w:val="21"/>
        </w:numPr>
        <w:tabs>
          <w:tab w:val="left" w:pos="284"/>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1990ABC6" w14:textId="77777777" w:rsidR="000D3C99" w:rsidRPr="000D3C99" w:rsidRDefault="000D3C99" w:rsidP="000D3C99">
      <w:pPr>
        <w:numPr>
          <w:ilvl w:val="1"/>
          <w:numId w:val="21"/>
        </w:numPr>
        <w:tabs>
          <w:tab w:val="left" w:pos="284"/>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5E1A98A1" w14:textId="77777777" w:rsidR="000D3C99" w:rsidRPr="000D3C99" w:rsidRDefault="000D3C99" w:rsidP="000D3C99">
      <w:pPr>
        <w:numPr>
          <w:ilvl w:val="1"/>
          <w:numId w:val="21"/>
        </w:numPr>
        <w:tabs>
          <w:tab w:val="left" w:pos="284"/>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 xml:space="preserve">Wykonawca oświadcza, że po zakończeniu Umowy usunie wszelkie dane osobowe uzyskane na podstawie regulacji Umowy oraz wszelkie ich istniejące kopie. </w:t>
      </w:r>
    </w:p>
    <w:p w14:paraId="3D5E4031" w14:textId="77777777" w:rsidR="000D3C99" w:rsidRPr="000D3C99" w:rsidRDefault="000D3C99" w:rsidP="000D3C99">
      <w:pPr>
        <w:numPr>
          <w:ilvl w:val="1"/>
          <w:numId w:val="21"/>
        </w:numPr>
        <w:tabs>
          <w:tab w:val="left" w:pos="284"/>
        </w:tabs>
        <w:spacing w:after="0" w:line="276" w:lineRule="auto"/>
        <w:ind w:left="0" w:firstLine="0"/>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bCs/>
          <w:color w:val="000000"/>
          <w:sz w:val="24"/>
          <w:szCs w:val="24"/>
          <w:lang w:eastAsia="pl-PL"/>
        </w:rPr>
        <w:t>Zamawiający zastrzega sobie możliwość rozwiązania umowy w przypadku stwierdzenia naruszenia przez Wykonawcę warunków bezpieczeństwa i ochrony danych osobowych.</w:t>
      </w:r>
    </w:p>
    <w:p w14:paraId="63D15A43" w14:textId="77777777" w:rsidR="000D3C99" w:rsidRPr="000D3C99" w:rsidRDefault="000D3C99" w:rsidP="000D3C99">
      <w:pPr>
        <w:tabs>
          <w:tab w:val="left" w:pos="284"/>
          <w:tab w:val="left" w:pos="7010"/>
        </w:tabs>
        <w:spacing w:after="0" w:line="276" w:lineRule="auto"/>
        <w:jc w:val="both"/>
        <w:rPr>
          <w:rFonts w:asciiTheme="majorHAnsi" w:eastAsia="Times New Roman" w:hAnsiTheme="majorHAnsi" w:cstheme="majorHAnsi"/>
          <w:bCs/>
          <w:color w:val="000000"/>
          <w:sz w:val="24"/>
          <w:szCs w:val="24"/>
          <w:lang w:eastAsia="pl-PL"/>
        </w:rPr>
      </w:pPr>
    </w:p>
    <w:p w14:paraId="71809A99" w14:textId="77777777" w:rsidR="000D3C99" w:rsidRPr="000D3C99" w:rsidRDefault="000D3C99" w:rsidP="000D3C99">
      <w:pPr>
        <w:tabs>
          <w:tab w:val="left" w:pos="7010"/>
        </w:tabs>
        <w:spacing w:after="0" w:line="276" w:lineRule="auto"/>
        <w:jc w:val="center"/>
        <w:rPr>
          <w:rFonts w:asciiTheme="majorHAnsi" w:eastAsia="Times New Roman" w:hAnsiTheme="majorHAnsi" w:cstheme="majorHAnsi"/>
          <w:b/>
          <w:bCs/>
          <w:color w:val="000000"/>
          <w:sz w:val="24"/>
          <w:szCs w:val="24"/>
          <w:lang w:eastAsia="pl-PL"/>
        </w:rPr>
      </w:pPr>
      <w:bookmarkStart w:id="6" w:name="_Hlk55209910"/>
      <w:r w:rsidRPr="000D3C99">
        <w:rPr>
          <w:rFonts w:asciiTheme="majorHAnsi" w:eastAsia="Times New Roman" w:hAnsiTheme="majorHAnsi" w:cstheme="majorHAnsi"/>
          <w:b/>
          <w:bCs/>
          <w:color w:val="000000"/>
          <w:sz w:val="24"/>
          <w:szCs w:val="24"/>
          <w:lang w:eastAsia="pl-PL"/>
        </w:rPr>
        <w:t>§ 13</w:t>
      </w:r>
    </w:p>
    <w:bookmarkEnd w:id="6"/>
    <w:p w14:paraId="6DB7CCC0"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color w:val="000000"/>
          <w:sz w:val="24"/>
          <w:szCs w:val="24"/>
          <w:lang w:eastAsia="pl-PL"/>
        </w:rPr>
        <w:t xml:space="preserve">Umowa została sporządzona w trzech egzemplarzach, </w:t>
      </w:r>
      <w:r w:rsidRPr="000D3C99">
        <w:rPr>
          <w:rFonts w:asciiTheme="majorHAnsi" w:eastAsia="Times New Roman" w:hAnsiTheme="majorHAnsi" w:cstheme="majorHAnsi"/>
          <w:sz w:val="24"/>
          <w:szCs w:val="24"/>
          <w:lang w:eastAsia="pl-PL"/>
        </w:rPr>
        <w:t xml:space="preserve">z czego 2 egzemplarze otrzymuje </w:t>
      </w:r>
      <w:r w:rsidRPr="000D3C99">
        <w:rPr>
          <w:rFonts w:asciiTheme="majorHAnsi" w:eastAsia="Times New Roman" w:hAnsiTheme="majorHAnsi" w:cstheme="majorHAnsi"/>
          <w:b/>
          <w:sz w:val="24"/>
          <w:szCs w:val="24"/>
          <w:lang w:eastAsia="pl-PL"/>
        </w:rPr>
        <w:t>Zamawiająca</w:t>
      </w:r>
      <w:r w:rsidRPr="000D3C99">
        <w:rPr>
          <w:rFonts w:asciiTheme="majorHAnsi" w:eastAsia="Times New Roman" w:hAnsiTheme="majorHAnsi" w:cstheme="majorHAnsi"/>
          <w:sz w:val="24"/>
          <w:szCs w:val="24"/>
          <w:lang w:eastAsia="pl-PL"/>
        </w:rPr>
        <w:t xml:space="preserve"> i 1 egzemplarz</w:t>
      </w:r>
      <w:r w:rsidRPr="000D3C99">
        <w:rPr>
          <w:rFonts w:asciiTheme="majorHAnsi" w:eastAsia="Times New Roman" w:hAnsiTheme="majorHAnsi" w:cstheme="majorHAnsi"/>
          <w:b/>
          <w:sz w:val="24"/>
          <w:szCs w:val="24"/>
          <w:lang w:eastAsia="pl-PL"/>
        </w:rPr>
        <w:t xml:space="preserve"> Wykonawca</w:t>
      </w:r>
      <w:r w:rsidRPr="000D3C99">
        <w:rPr>
          <w:rFonts w:asciiTheme="majorHAnsi" w:eastAsia="Times New Roman" w:hAnsiTheme="majorHAnsi" w:cstheme="majorHAnsi"/>
          <w:sz w:val="24"/>
          <w:szCs w:val="24"/>
          <w:lang w:eastAsia="pl-PL"/>
        </w:rPr>
        <w:t xml:space="preserve">. </w:t>
      </w:r>
    </w:p>
    <w:p w14:paraId="3F36D49E"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sz w:val="24"/>
          <w:szCs w:val="24"/>
          <w:lang w:eastAsia="pl-PL"/>
        </w:rPr>
      </w:pPr>
    </w:p>
    <w:p w14:paraId="35877669"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sz w:val="24"/>
          <w:szCs w:val="24"/>
          <w:u w:val="single"/>
          <w:lang w:eastAsia="pl-PL"/>
        </w:rPr>
      </w:pPr>
      <w:r w:rsidRPr="000D3C99">
        <w:rPr>
          <w:rFonts w:asciiTheme="majorHAnsi" w:eastAsia="Times New Roman" w:hAnsiTheme="majorHAnsi" w:cstheme="majorHAnsi"/>
          <w:sz w:val="24"/>
          <w:szCs w:val="24"/>
          <w:u w:val="single"/>
          <w:lang w:eastAsia="pl-PL"/>
        </w:rPr>
        <w:t xml:space="preserve">Integralną część umowy stanowią załączniki: </w:t>
      </w:r>
    </w:p>
    <w:p w14:paraId="28D658C9" w14:textId="77777777" w:rsidR="000D3C99" w:rsidRPr="000D3C99" w:rsidRDefault="000D3C99" w:rsidP="000D3C99">
      <w:pPr>
        <w:tabs>
          <w:tab w:val="left" w:pos="1985"/>
        </w:tabs>
        <w:spacing w:after="0" w:line="276"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Załącznik nr 1</w:t>
      </w:r>
      <w:r w:rsidRPr="000D3C99">
        <w:rPr>
          <w:rFonts w:asciiTheme="majorHAnsi" w:eastAsia="Times New Roman" w:hAnsiTheme="majorHAnsi" w:cstheme="majorHAnsi"/>
          <w:sz w:val="24"/>
          <w:szCs w:val="24"/>
          <w:lang w:eastAsia="pl-PL"/>
        </w:rPr>
        <w:tab/>
        <w:t xml:space="preserve">– Oświadczenie </w:t>
      </w:r>
      <w:r w:rsidRPr="000D3C99">
        <w:rPr>
          <w:rFonts w:asciiTheme="majorHAnsi" w:eastAsia="Times New Roman" w:hAnsiTheme="majorHAnsi" w:cstheme="majorHAnsi"/>
          <w:i/>
          <w:iCs/>
          <w:sz w:val="24"/>
          <w:szCs w:val="24"/>
          <w:lang w:eastAsia="pl-PL"/>
        </w:rPr>
        <w:t>dot. rachunku bankowego</w:t>
      </w:r>
    </w:p>
    <w:p w14:paraId="4218EB2A" w14:textId="77777777" w:rsidR="000D3C99" w:rsidRPr="000D3C99" w:rsidRDefault="000D3C99" w:rsidP="000D3C99">
      <w:pPr>
        <w:tabs>
          <w:tab w:val="left" w:pos="1985"/>
        </w:tabs>
        <w:spacing w:after="0" w:line="276"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Załącznik nr 2</w:t>
      </w:r>
      <w:r w:rsidRPr="000D3C99">
        <w:rPr>
          <w:rFonts w:asciiTheme="majorHAnsi" w:eastAsia="Times New Roman" w:hAnsiTheme="majorHAnsi" w:cstheme="majorHAnsi"/>
          <w:sz w:val="24"/>
          <w:szCs w:val="24"/>
          <w:lang w:eastAsia="pl-PL"/>
        </w:rPr>
        <w:tab/>
        <w:t xml:space="preserve">– Oświadczenie </w:t>
      </w:r>
      <w:r w:rsidRPr="000D3C99">
        <w:rPr>
          <w:rFonts w:asciiTheme="majorHAnsi" w:eastAsia="Times New Roman" w:hAnsiTheme="majorHAnsi" w:cstheme="majorHAnsi"/>
          <w:i/>
          <w:iCs/>
          <w:sz w:val="24"/>
          <w:szCs w:val="24"/>
          <w:lang w:eastAsia="pl-PL"/>
        </w:rPr>
        <w:t>dot. podatnika VAT</w:t>
      </w:r>
      <w:r w:rsidRPr="000D3C99">
        <w:rPr>
          <w:rFonts w:asciiTheme="majorHAnsi" w:eastAsia="Times New Roman" w:hAnsiTheme="majorHAnsi" w:cstheme="majorHAnsi"/>
          <w:sz w:val="24"/>
          <w:szCs w:val="24"/>
          <w:lang w:eastAsia="pl-PL"/>
        </w:rPr>
        <w:t xml:space="preserve"> </w:t>
      </w:r>
    </w:p>
    <w:p w14:paraId="5102836C"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sz w:val="24"/>
          <w:szCs w:val="24"/>
          <w:lang w:eastAsia="pl-PL"/>
        </w:rPr>
      </w:pPr>
    </w:p>
    <w:p w14:paraId="6878A5EA" w14:textId="77777777" w:rsidR="000D3C99" w:rsidRPr="000D3C99" w:rsidRDefault="000D3C99" w:rsidP="000D3C99">
      <w:pPr>
        <w:tabs>
          <w:tab w:val="left" w:pos="7010"/>
        </w:tabs>
        <w:spacing w:after="0" w:line="276" w:lineRule="auto"/>
        <w:jc w:val="both"/>
        <w:rPr>
          <w:rFonts w:ascii="Times New Roman" w:eastAsia="Times New Roman" w:hAnsi="Times New Roman" w:cs="Times New Roman"/>
          <w:lang w:eastAsia="pl-PL"/>
        </w:rPr>
      </w:pPr>
    </w:p>
    <w:p w14:paraId="7782007C" w14:textId="77777777" w:rsidR="000D3C99" w:rsidRPr="000D3C99" w:rsidRDefault="000D3C99" w:rsidP="000D3C99">
      <w:pPr>
        <w:tabs>
          <w:tab w:val="left" w:pos="7010"/>
        </w:tabs>
        <w:spacing w:after="0" w:line="276" w:lineRule="auto"/>
        <w:jc w:val="both"/>
        <w:rPr>
          <w:rFonts w:ascii="Times New Roman" w:eastAsia="Times New Roman" w:hAnsi="Times New Roman" w:cs="Times New Roman"/>
          <w:lang w:eastAsia="pl-PL"/>
        </w:rPr>
      </w:pPr>
    </w:p>
    <w:p w14:paraId="51598643" w14:textId="77777777" w:rsidR="000D3C99" w:rsidRPr="000D3C99" w:rsidRDefault="000D3C99" w:rsidP="000D3C99">
      <w:pPr>
        <w:tabs>
          <w:tab w:val="left" w:pos="7010"/>
        </w:tabs>
        <w:spacing w:after="0" w:line="276" w:lineRule="auto"/>
        <w:jc w:val="center"/>
        <w:rPr>
          <w:rFonts w:ascii="Times New Roman" w:eastAsia="Times New Roman" w:hAnsi="Times New Roman" w:cs="Times New Roman"/>
          <w:b/>
          <w:bCs/>
          <w:lang w:eastAsia="pl-PL"/>
        </w:rPr>
      </w:pPr>
      <w:r w:rsidRPr="000D3C99">
        <w:rPr>
          <w:rFonts w:ascii="Times New Roman" w:eastAsia="Times New Roman" w:hAnsi="Times New Roman" w:cs="Times New Roman"/>
          <w:b/>
          <w:bCs/>
          <w:lang w:eastAsia="pl-PL"/>
        </w:rPr>
        <w:t>WYKONAWCA                                                                           ZAMAWIAJĄCY</w:t>
      </w:r>
    </w:p>
    <w:p w14:paraId="7280A3DC" w14:textId="77777777" w:rsidR="000D3C99" w:rsidRPr="000D3C99" w:rsidRDefault="000D3C99" w:rsidP="000D3C99">
      <w:pPr>
        <w:tabs>
          <w:tab w:val="left" w:pos="7010"/>
        </w:tabs>
        <w:spacing w:after="0" w:line="276" w:lineRule="auto"/>
        <w:jc w:val="both"/>
        <w:rPr>
          <w:rFonts w:ascii="Times New Roman" w:eastAsia="Times New Roman" w:hAnsi="Times New Roman" w:cs="Times New Roman"/>
          <w:lang w:eastAsia="pl-PL"/>
        </w:rPr>
      </w:pPr>
    </w:p>
    <w:p w14:paraId="4C1B21DD" w14:textId="77777777" w:rsidR="000D3C99" w:rsidRPr="000D3C99" w:rsidRDefault="000D3C99" w:rsidP="000D3C99">
      <w:pPr>
        <w:tabs>
          <w:tab w:val="left" w:pos="7010"/>
        </w:tabs>
        <w:spacing w:after="0" w:line="276" w:lineRule="auto"/>
        <w:jc w:val="both"/>
        <w:rPr>
          <w:rFonts w:ascii="Times New Roman" w:eastAsia="Times New Roman" w:hAnsi="Times New Roman" w:cs="Times New Roman"/>
          <w:lang w:eastAsia="pl-PL"/>
        </w:rPr>
      </w:pPr>
    </w:p>
    <w:p w14:paraId="47EEE756" w14:textId="77777777" w:rsidR="000D3C99" w:rsidRPr="000D3C99" w:rsidRDefault="000D3C99" w:rsidP="000D3C99">
      <w:pPr>
        <w:tabs>
          <w:tab w:val="left" w:pos="7010"/>
        </w:tabs>
        <w:spacing w:after="0" w:line="276" w:lineRule="auto"/>
        <w:jc w:val="both"/>
        <w:rPr>
          <w:rFonts w:ascii="Times New Roman" w:eastAsia="Times New Roman" w:hAnsi="Times New Roman" w:cs="Times New Roman"/>
          <w:lang w:eastAsia="pl-PL"/>
        </w:rPr>
      </w:pPr>
    </w:p>
    <w:p w14:paraId="332DB618" w14:textId="77777777" w:rsidR="000D3C99" w:rsidRPr="000D3C99" w:rsidRDefault="000D3C99" w:rsidP="000D3C99">
      <w:pPr>
        <w:spacing w:line="240" w:lineRule="auto"/>
        <w:rPr>
          <w:rFonts w:ascii="Times New Roman" w:eastAsia="Calibri" w:hAnsi="Times New Roman" w:cs="Times New Roman"/>
        </w:rPr>
        <w:sectPr w:rsidR="000D3C99" w:rsidRPr="000D3C99" w:rsidSect="006225FA">
          <w:headerReference w:type="default" r:id="rId8"/>
          <w:pgSz w:w="11906" w:h="16838" w:code="9"/>
          <w:pgMar w:top="1418" w:right="1418" w:bottom="1418" w:left="1418" w:header="709" w:footer="567" w:gutter="0"/>
          <w:cols w:space="708"/>
          <w:docGrid w:linePitch="360"/>
        </w:sectPr>
      </w:pPr>
    </w:p>
    <w:p w14:paraId="7BAF871D" w14:textId="77777777" w:rsidR="000D3C99" w:rsidRPr="000D3C99" w:rsidRDefault="000D3C99" w:rsidP="000D3C99">
      <w:pPr>
        <w:overflowPunct w:val="0"/>
        <w:autoSpaceDE w:val="0"/>
        <w:autoSpaceDN w:val="0"/>
        <w:adjustRightInd w:val="0"/>
        <w:spacing w:after="0" w:line="240" w:lineRule="auto"/>
        <w:jc w:val="right"/>
        <w:rPr>
          <w:rFonts w:asciiTheme="majorHAnsi" w:eastAsia="Times New Roman" w:hAnsiTheme="majorHAnsi" w:cs="Times New Roman"/>
          <w:b/>
          <w:sz w:val="24"/>
          <w:lang w:eastAsia="pl-PL"/>
        </w:rPr>
      </w:pPr>
      <w:r w:rsidRPr="000D3C99">
        <w:rPr>
          <w:rFonts w:asciiTheme="majorHAnsi" w:eastAsia="Times New Roman" w:hAnsiTheme="majorHAnsi" w:cs="Times New Roman"/>
          <w:b/>
          <w:sz w:val="28"/>
          <w:szCs w:val="28"/>
          <w:lang w:eastAsia="pl-PL"/>
        </w:rPr>
        <w:lastRenderedPageBreak/>
        <w:t>Załącznik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0D3C99" w:rsidRPr="000D3C99" w14:paraId="6F6F81ED" w14:textId="77777777" w:rsidTr="00E55DE9">
        <w:trPr>
          <w:trHeight w:val="1661"/>
        </w:trPr>
        <w:tc>
          <w:tcPr>
            <w:tcW w:w="4786" w:type="dxa"/>
            <w:shd w:val="clear" w:color="auto" w:fill="auto"/>
          </w:tcPr>
          <w:p w14:paraId="17DF5FEB" w14:textId="77777777" w:rsidR="000D3C99" w:rsidRPr="000D3C99" w:rsidRDefault="000D3C99" w:rsidP="000D3C99">
            <w:pPr>
              <w:spacing w:after="0" w:line="240" w:lineRule="auto"/>
              <w:jc w:val="both"/>
              <w:rPr>
                <w:rFonts w:asciiTheme="majorHAnsi" w:eastAsia="Times New Roman" w:hAnsiTheme="majorHAnsi" w:cs="Calibri"/>
                <w:sz w:val="24"/>
                <w:szCs w:val="24"/>
                <w:lang w:eastAsia="pl-PL"/>
              </w:rPr>
            </w:pPr>
          </w:p>
        </w:tc>
      </w:tr>
    </w:tbl>
    <w:p w14:paraId="23D84CD9" w14:textId="77777777" w:rsidR="000D3C99" w:rsidRPr="000D3C99" w:rsidRDefault="000D3C99" w:rsidP="000D3C99">
      <w:pPr>
        <w:rPr>
          <w:rFonts w:asciiTheme="majorHAnsi" w:eastAsia="Times New Roman" w:hAnsiTheme="majorHAnsi" w:cs="Times New Roman"/>
          <w:i/>
          <w:iCs/>
          <w:sz w:val="16"/>
          <w:szCs w:val="16"/>
          <w:lang w:eastAsia="pl-PL"/>
        </w:rPr>
      </w:pPr>
      <w:r w:rsidRPr="000D3C99">
        <w:rPr>
          <w:rFonts w:asciiTheme="majorHAnsi" w:eastAsia="Times New Roman" w:hAnsiTheme="majorHAnsi" w:cs="Times New Roman"/>
          <w:i/>
          <w:iCs/>
          <w:sz w:val="16"/>
          <w:szCs w:val="16"/>
          <w:lang w:eastAsia="pl-PL"/>
        </w:rPr>
        <w:t>Pieczęć adresowa firmy Wykonawcy (lub dane adresowe Wykonawcy, NIP)</w:t>
      </w:r>
    </w:p>
    <w:p w14:paraId="3C08DC1A"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b/>
          <w:sz w:val="24"/>
          <w:lang w:eastAsia="pl-PL"/>
        </w:rPr>
      </w:pPr>
    </w:p>
    <w:p w14:paraId="3AF09EEC"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b/>
          <w:sz w:val="24"/>
          <w:lang w:eastAsia="pl-PL"/>
        </w:rPr>
      </w:pPr>
    </w:p>
    <w:p w14:paraId="3C0D9688"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b/>
          <w:sz w:val="24"/>
          <w:lang w:eastAsia="pl-PL"/>
        </w:rPr>
      </w:pPr>
    </w:p>
    <w:p w14:paraId="7054AE3A" w14:textId="77777777" w:rsidR="000D3C99" w:rsidRPr="000D3C99" w:rsidRDefault="000D3C99" w:rsidP="000D3C99">
      <w:pPr>
        <w:jc w:val="center"/>
        <w:rPr>
          <w:rFonts w:asciiTheme="majorHAnsi" w:eastAsia="Times New Roman" w:hAnsiTheme="majorHAnsi" w:cs="Times New Roman"/>
          <w:b/>
          <w:bCs/>
          <w:sz w:val="28"/>
          <w:szCs w:val="28"/>
          <w:lang w:eastAsia="pl-PL"/>
        </w:rPr>
      </w:pPr>
      <w:r w:rsidRPr="000D3C99">
        <w:rPr>
          <w:rFonts w:asciiTheme="majorHAnsi" w:eastAsia="Times New Roman" w:hAnsiTheme="majorHAnsi" w:cs="Times New Roman"/>
          <w:b/>
          <w:bCs/>
          <w:sz w:val="28"/>
          <w:szCs w:val="28"/>
          <w:lang w:eastAsia="pl-PL"/>
        </w:rPr>
        <w:t>OŚWIADCZENIE</w:t>
      </w:r>
    </w:p>
    <w:p w14:paraId="7BACEA91"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sz w:val="24"/>
          <w:lang w:eastAsia="pl-PL"/>
        </w:rPr>
      </w:pPr>
    </w:p>
    <w:p w14:paraId="33AFB47D" w14:textId="77777777" w:rsidR="000D3C99" w:rsidRPr="000D3C99" w:rsidRDefault="000D3C99" w:rsidP="000D3C99">
      <w:pPr>
        <w:spacing w:after="0" w:line="240" w:lineRule="auto"/>
        <w:jc w:val="both"/>
        <w:rPr>
          <w:rFonts w:asciiTheme="majorHAnsi" w:eastAsia="Times New Roman" w:hAnsiTheme="majorHAnsi" w:cs="Times New Roman"/>
          <w:i/>
          <w:iCs/>
          <w:sz w:val="24"/>
          <w:szCs w:val="24"/>
          <w:lang w:eastAsia="pl-PL"/>
        </w:rPr>
      </w:pPr>
    </w:p>
    <w:p w14:paraId="76ABE3F7" w14:textId="77777777" w:rsidR="000D3C99" w:rsidRPr="000D3C99" w:rsidRDefault="000D3C99" w:rsidP="000D3C99">
      <w:pPr>
        <w:spacing w:after="0" w:line="36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b/>
          <w:bCs/>
          <w:sz w:val="24"/>
          <w:szCs w:val="24"/>
          <w:lang w:eastAsia="pl-PL"/>
        </w:rPr>
        <w:t>1</w:t>
      </w:r>
      <w:r w:rsidRPr="000D3C99">
        <w:rPr>
          <w:rFonts w:asciiTheme="majorHAnsi" w:eastAsia="Times New Roman" w:hAnsiTheme="majorHAnsi" w:cs="Times New Roman"/>
          <w:sz w:val="24"/>
          <w:szCs w:val="24"/>
          <w:lang w:eastAsia="pl-PL"/>
        </w:rPr>
        <w:t xml:space="preserve">.Rozliczenia płatności wynikających z umowy nr </w:t>
      </w:r>
      <w:r w:rsidRPr="000D3C99">
        <w:rPr>
          <w:rFonts w:asciiTheme="majorHAnsi" w:eastAsia="Times New Roman" w:hAnsiTheme="majorHAnsi" w:cs="Times New Roman"/>
          <w:b/>
          <w:bCs/>
          <w:sz w:val="24"/>
          <w:szCs w:val="24"/>
          <w:lang w:eastAsia="pl-PL"/>
        </w:rPr>
        <w:t>…………………….</w:t>
      </w:r>
      <w:r w:rsidRPr="000D3C99">
        <w:rPr>
          <w:rFonts w:asciiTheme="majorHAnsi" w:eastAsia="Times New Roman" w:hAnsiTheme="majorHAnsi" w:cs="Times New Roman"/>
          <w:sz w:val="24"/>
          <w:szCs w:val="24"/>
          <w:lang w:eastAsia="pl-PL"/>
        </w:rPr>
        <w:t xml:space="preserve"> z dnia ……………………. r. będą odbywać się za pośrednictwem mechanizmu podzielonej płatności.</w:t>
      </w:r>
    </w:p>
    <w:p w14:paraId="3B5582A7" w14:textId="288F0B7A" w:rsidR="000D3C99" w:rsidRPr="000D3C99" w:rsidRDefault="000D3C99" w:rsidP="000D3C99">
      <w:pPr>
        <w:spacing w:after="0" w:line="36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b/>
          <w:bCs/>
          <w:sz w:val="24"/>
          <w:szCs w:val="24"/>
          <w:lang w:eastAsia="pl-PL"/>
        </w:rPr>
        <w:t>2</w:t>
      </w:r>
      <w:r w:rsidRPr="000D3C99">
        <w:rPr>
          <w:rFonts w:asciiTheme="majorHAnsi" w:eastAsia="Times New Roman" w:hAnsiTheme="majorHAnsi" w:cs="Times New Roman"/>
          <w:sz w:val="24"/>
          <w:szCs w:val="24"/>
          <w:lang w:eastAsia="pl-PL"/>
        </w:rPr>
        <w:t xml:space="preserve">. Oświadczam, że numer rachunku bankowego </w:t>
      </w:r>
      <w:r w:rsidRPr="000D3C99">
        <w:rPr>
          <w:rFonts w:asciiTheme="majorHAnsi" w:eastAsia="Times New Roman" w:hAnsiTheme="majorHAnsi" w:cs="Times New Roman"/>
          <w:b/>
          <w:bCs/>
          <w:sz w:val="24"/>
          <w:szCs w:val="24"/>
          <w:lang w:eastAsia="pl-PL"/>
        </w:rPr>
        <w:t>……………………………</w:t>
      </w:r>
      <w:proofErr w:type="gramStart"/>
      <w:r w:rsidRPr="000D3C99">
        <w:rPr>
          <w:rFonts w:asciiTheme="majorHAnsi" w:eastAsia="Times New Roman" w:hAnsiTheme="majorHAnsi" w:cs="Times New Roman"/>
          <w:b/>
          <w:bCs/>
          <w:sz w:val="24"/>
          <w:szCs w:val="24"/>
          <w:lang w:eastAsia="pl-PL"/>
        </w:rPr>
        <w:t>…….</w:t>
      </w:r>
      <w:proofErr w:type="gramEnd"/>
      <w:r w:rsidRPr="000D3C99">
        <w:rPr>
          <w:rFonts w:asciiTheme="majorHAnsi" w:eastAsia="Times New Roman" w:hAnsiTheme="majorHAnsi" w:cs="Times New Roman"/>
          <w:b/>
          <w:bCs/>
          <w:sz w:val="24"/>
          <w:szCs w:val="24"/>
          <w:lang w:eastAsia="pl-PL"/>
        </w:rPr>
        <w:t>.</w:t>
      </w:r>
      <w:r w:rsidRPr="000D3C99">
        <w:rPr>
          <w:rFonts w:asciiTheme="majorHAnsi" w:eastAsia="Times New Roman" w:hAnsiTheme="majorHAnsi" w:cs="Times New Roman"/>
          <w:sz w:val="24"/>
          <w:szCs w:val="24"/>
          <w:lang w:eastAsia="pl-PL"/>
        </w:rPr>
        <w:t xml:space="preserve"> (</w:t>
      </w:r>
      <w:r w:rsidRPr="000D3C99">
        <w:rPr>
          <w:rFonts w:asciiTheme="majorHAnsi" w:eastAsia="Times New Roman" w:hAnsiTheme="majorHAnsi" w:cs="Times New Roman"/>
          <w:i/>
          <w:iCs/>
          <w:sz w:val="24"/>
          <w:szCs w:val="24"/>
          <w:lang w:eastAsia="pl-PL"/>
        </w:rPr>
        <w:t>należy podać numer rachunku bankowego</w:t>
      </w:r>
      <w:r w:rsidRPr="000D3C99">
        <w:rPr>
          <w:rFonts w:asciiTheme="majorHAnsi" w:eastAsia="Times New Roman" w:hAnsiTheme="majorHAnsi" w:cs="Times New Roman"/>
          <w:sz w:val="24"/>
          <w:szCs w:val="24"/>
          <w:lang w:eastAsia="pl-PL"/>
        </w:rPr>
        <w:t xml:space="preserve">) wskazany na fakturach wystawionych w związku z realizacją umowy/ zlecenia nr </w:t>
      </w:r>
      <w:r w:rsidRPr="000D3C99">
        <w:rPr>
          <w:rFonts w:asciiTheme="majorHAnsi" w:eastAsia="Times New Roman" w:hAnsiTheme="majorHAnsi" w:cs="Times New Roman"/>
          <w:b/>
          <w:bCs/>
          <w:sz w:val="24"/>
          <w:szCs w:val="24"/>
          <w:lang w:eastAsia="pl-PL"/>
        </w:rPr>
        <w:t>………………………</w:t>
      </w:r>
      <w:r w:rsidRPr="000D3C99">
        <w:rPr>
          <w:rFonts w:asciiTheme="majorHAnsi" w:eastAsia="Times New Roman" w:hAnsiTheme="majorHAnsi" w:cs="Times New Roman"/>
          <w:sz w:val="24"/>
          <w:szCs w:val="24"/>
          <w:lang w:eastAsia="pl-PL"/>
        </w:rPr>
        <w:t xml:space="preserve"> z dnia ………………………. r.  należy do firmy ………………………………………. (</w:t>
      </w:r>
      <w:r w:rsidRPr="000D3C99">
        <w:rPr>
          <w:rFonts w:asciiTheme="majorHAnsi" w:eastAsia="Times New Roman" w:hAnsiTheme="majorHAnsi" w:cs="Times New Roman"/>
          <w:i/>
          <w:iCs/>
          <w:sz w:val="24"/>
          <w:szCs w:val="24"/>
          <w:lang w:eastAsia="pl-PL"/>
        </w:rPr>
        <w:t>nazwa firmy</w:t>
      </w:r>
      <w:r w:rsidRPr="000D3C99">
        <w:rPr>
          <w:rFonts w:asciiTheme="majorHAnsi" w:eastAsia="Times New Roman" w:hAnsiTheme="majorHAnsi" w:cs="Times New Roman"/>
          <w:sz w:val="24"/>
          <w:szCs w:val="24"/>
          <w:lang w:eastAsia="pl-PL"/>
        </w:rPr>
        <w:t>)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w:t>
      </w:r>
      <w:r w:rsidR="00CE36B5">
        <w:rPr>
          <w:rFonts w:asciiTheme="majorHAnsi" w:eastAsia="Times New Roman" w:hAnsiTheme="majorHAnsi" w:cs="Times New Roman"/>
          <w:sz w:val="24"/>
          <w:szCs w:val="24"/>
          <w:lang w:eastAsia="pl-PL"/>
        </w:rPr>
        <w:t>.</w:t>
      </w:r>
    </w:p>
    <w:p w14:paraId="5A820753" w14:textId="77777777" w:rsidR="000D3C99" w:rsidRPr="000D3C99" w:rsidRDefault="000D3C99" w:rsidP="000D3C99">
      <w:pPr>
        <w:spacing w:after="0" w:line="36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b/>
          <w:bCs/>
          <w:sz w:val="24"/>
          <w:szCs w:val="24"/>
          <w:lang w:eastAsia="pl-PL"/>
        </w:rPr>
        <w:t>3</w:t>
      </w:r>
      <w:r w:rsidRPr="000D3C99">
        <w:rPr>
          <w:rFonts w:asciiTheme="majorHAnsi" w:eastAsia="Times New Roman" w:hAnsiTheme="majorHAnsi" w:cs="Times New Roman"/>
          <w:sz w:val="24"/>
          <w:szCs w:val="24"/>
          <w:lang w:eastAsia="pl-PL"/>
        </w:rPr>
        <w:t>. Zobowiązuję się do poinformowania gminę miasto Chełmża, w formie pisemnej, o każdej zmianie ww. rachunku bankowego, w terminie 7 dni od dnia zmiany, pod rygorem wstrzymania płatności przez gminę miasto Chełmża</w:t>
      </w:r>
    </w:p>
    <w:p w14:paraId="495FE001" w14:textId="77777777" w:rsidR="000D3C99" w:rsidRPr="000D3C99" w:rsidRDefault="000D3C99" w:rsidP="000D3C99">
      <w:pPr>
        <w:spacing w:after="0" w:line="240" w:lineRule="auto"/>
        <w:jc w:val="both"/>
        <w:rPr>
          <w:rFonts w:asciiTheme="majorHAnsi" w:eastAsia="Times New Roman" w:hAnsiTheme="majorHAnsi" w:cs="Times New Roman"/>
          <w:sz w:val="24"/>
          <w:lang w:eastAsia="pl-PL"/>
        </w:rPr>
      </w:pPr>
    </w:p>
    <w:p w14:paraId="7E2172EE" w14:textId="77777777" w:rsidR="000D3C99" w:rsidRPr="000D3C99" w:rsidRDefault="000D3C99" w:rsidP="000D3C99">
      <w:pPr>
        <w:spacing w:after="0" w:line="240" w:lineRule="auto"/>
        <w:jc w:val="center"/>
        <w:rPr>
          <w:rFonts w:asciiTheme="majorHAnsi" w:eastAsia="Times New Roman" w:hAnsiTheme="majorHAnsi" w:cs="Times New Roman"/>
          <w:b/>
          <w:iCs/>
          <w:sz w:val="28"/>
          <w:szCs w:val="28"/>
          <w:lang w:eastAsia="pl-PL"/>
        </w:rPr>
      </w:pPr>
    </w:p>
    <w:p w14:paraId="64431C3B" w14:textId="77777777" w:rsidR="000D3C99" w:rsidRPr="000D3C99" w:rsidRDefault="000D3C99" w:rsidP="000D3C99">
      <w:pPr>
        <w:spacing w:after="0" w:line="240" w:lineRule="auto"/>
        <w:jc w:val="center"/>
        <w:rPr>
          <w:rFonts w:asciiTheme="majorHAnsi" w:eastAsia="Times New Roman" w:hAnsiTheme="majorHAnsi" w:cs="Times New Roman"/>
          <w:b/>
          <w:iCs/>
          <w:sz w:val="28"/>
          <w:szCs w:val="28"/>
          <w:lang w:eastAsia="pl-PL"/>
        </w:rPr>
      </w:pPr>
      <w:bookmarkStart w:id="9" w:name="_Hlk34041314"/>
    </w:p>
    <w:bookmarkEnd w:id="9"/>
    <w:p w14:paraId="7D9EE25D"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b/>
          <w:sz w:val="24"/>
          <w:lang w:eastAsia="pl-PL"/>
        </w:rPr>
      </w:pPr>
    </w:p>
    <w:p w14:paraId="535F0F4E" w14:textId="77777777" w:rsidR="000D3C99" w:rsidRPr="000D3C99" w:rsidRDefault="000D3C99" w:rsidP="000D3C99">
      <w:pPr>
        <w:tabs>
          <w:tab w:val="left" w:pos="3402"/>
        </w:tabs>
        <w:spacing w:after="0" w:line="240" w:lineRule="auto"/>
        <w:jc w:val="both"/>
        <w:rPr>
          <w:rFonts w:asciiTheme="majorHAnsi" w:eastAsia="Times New Roman" w:hAnsiTheme="majorHAnsi" w:cs="Times New Roman"/>
          <w:sz w:val="24"/>
          <w:szCs w:val="24"/>
          <w:lang w:eastAsia="pl-PL"/>
        </w:rPr>
      </w:pPr>
      <w:proofErr w:type="gramStart"/>
      <w:r w:rsidRPr="000D3C99">
        <w:rPr>
          <w:rFonts w:asciiTheme="majorHAnsi" w:eastAsia="Times New Roman" w:hAnsiTheme="majorHAnsi" w:cs="Times New Roman"/>
          <w:sz w:val="24"/>
          <w:szCs w:val="24"/>
          <w:lang w:eastAsia="pl-PL"/>
        </w:rPr>
        <w:t>…..</w:t>
      </w:r>
      <w:proofErr w:type="gramEnd"/>
      <w:r w:rsidRPr="000D3C99">
        <w:rPr>
          <w:rFonts w:asciiTheme="majorHAnsi" w:eastAsia="Times New Roman" w:hAnsiTheme="majorHAnsi" w:cs="Times New Roman"/>
          <w:sz w:val="24"/>
          <w:szCs w:val="24"/>
          <w:lang w:eastAsia="pl-PL"/>
        </w:rPr>
        <w:t xml:space="preserve"> , dnia ……………… </w:t>
      </w:r>
      <w:r w:rsidRPr="000D3C99">
        <w:rPr>
          <w:rFonts w:asciiTheme="majorHAnsi" w:eastAsia="Times New Roman" w:hAnsiTheme="majorHAnsi" w:cs="Times New Roman"/>
          <w:sz w:val="24"/>
          <w:szCs w:val="24"/>
          <w:lang w:eastAsia="pl-PL"/>
        </w:rPr>
        <w:tab/>
        <w:t xml:space="preserve">               …...........................................................................</w:t>
      </w:r>
    </w:p>
    <w:p w14:paraId="00DB178E" w14:textId="77777777" w:rsidR="000D3C99" w:rsidRPr="000D3C99" w:rsidRDefault="000D3C99" w:rsidP="000D3C99">
      <w:pPr>
        <w:spacing w:after="0" w:line="240" w:lineRule="auto"/>
        <w:ind w:left="4253"/>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i/>
          <w:sz w:val="20"/>
          <w:szCs w:val="20"/>
          <w:lang w:eastAsia="pl-PL"/>
        </w:rPr>
        <w:t>(podpis upoważnionego/</w:t>
      </w:r>
      <w:proofErr w:type="spellStart"/>
      <w:r w:rsidRPr="000D3C99">
        <w:rPr>
          <w:rFonts w:asciiTheme="majorHAnsi" w:eastAsia="Times New Roman" w:hAnsiTheme="majorHAnsi" w:cs="Times New Roman"/>
          <w:i/>
          <w:sz w:val="20"/>
          <w:szCs w:val="20"/>
          <w:lang w:eastAsia="pl-PL"/>
        </w:rPr>
        <w:t>ych</w:t>
      </w:r>
      <w:proofErr w:type="spellEnd"/>
      <w:r w:rsidRPr="000D3C99">
        <w:rPr>
          <w:rFonts w:asciiTheme="majorHAnsi" w:eastAsia="Times New Roman" w:hAnsiTheme="majorHAnsi" w:cs="Times New Roman"/>
          <w:i/>
          <w:sz w:val="20"/>
          <w:szCs w:val="20"/>
          <w:lang w:eastAsia="pl-PL"/>
        </w:rPr>
        <w:t xml:space="preserve"> przedstawiciela/li Wykonawcy)</w:t>
      </w:r>
    </w:p>
    <w:p w14:paraId="70234B7F" w14:textId="77777777" w:rsidR="000D3C99" w:rsidRPr="000D3C99" w:rsidRDefault="000D3C99" w:rsidP="000D3C99">
      <w:pPr>
        <w:spacing w:after="0" w:line="240" w:lineRule="auto"/>
        <w:jc w:val="both"/>
        <w:rPr>
          <w:rFonts w:asciiTheme="majorHAnsi" w:eastAsia="Times New Roman" w:hAnsiTheme="majorHAnsi" w:cs="Times New Roman"/>
          <w:sz w:val="24"/>
          <w:lang w:eastAsia="pl-PL"/>
        </w:rPr>
      </w:pPr>
    </w:p>
    <w:p w14:paraId="151427B9" w14:textId="77777777" w:rsidR="000D3C99" w:rsidRPr="000D3C99" w:rsidRDefault="000D3C99" w:rsidP="000D3C99">
      <w:pPr>
        <w:spacing w:line="240" w:lineRule="auto"/>
        <w:rPr>
          <w:rFonts w:asciiTheme="majorHAnsi" w:eastAsia="Calibri" w:hAnsiTheme="majorHAnsi" w:cs="Times New Roman"/>
        </w:rPr>
        <w:sectPr w:rsidR="000D3C99" w:rsidRPr="000D3C99" w:rsidSect="006225FA">
          <w:footerReference w:type="default" r:id="rId9"/>
          <w:pgSz w:w="11906" w:h="16838" w:code="9"/>
          <w:pgMar w:top="1418" w:right="1418" w:bottom="1418" w:left="1418" w:header="709" w:footer="567" w:gutter="0"/>
          <w:cols w:space="708"/>
          <w:docGrid w:linePitch="360"/>
        </w:sectPr>
      </w:pPr>
    </w:p>
    <w:p w14:paraId="4144A878" w14:textId="77777777" w:rsidR="000D3C99" w:rsidRPr="000D3C99" w:rsidRDefault="000D3C99" w:rsidP="000D3C99">
      <w:pPr>
        <w:overflowPunct w:val="0"/>
        <w:autoSpaceDE w:val="0"/>
        <w:autoSpaceDN w:val="0"/>
        <w:adjustRightInd w:val="0"/>
        <w:spacing w:after="0" w:line="240" w:lineRule="auto"/>
        <w:jc w:val="right"/>
        <w:rPr>
          <w:rFonts w:asciiTheme="majorHAnsi" w:eastAsia="Times New Roman" w:hAnsiTheme="majorHAnsi" w:cs="Times New Roman"/>
          <w:b/>
          <w:sz w:val="28"/>
          <w:szCs w:val="28"/>
          <w:lang w:eastAsia="pl-PL"/>
        </w:rPr>
      </w:pPr>
      <w:r w:rsidRPr="000D3C99">
        <w:rPr>
          <w:rFonts w:asciiTheme="majorHAnsi" w:eastAsia="Times New Roman" w:hAnsiTheme="majorHAnsi" w:cs="Times New Roman"/>
          <w:b/>
          <w:sz w:val="28"/>
          <w:szCs w:val="28"/>
          <w:lang w:eastAsia="pl-PL"/>
        </w:rPr>
        <w:lastRenderedPageBreak/>
        <w:t>Załącznik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0D3C99" w:rsidRPr="000D3C99" w14:paraId="4CD97FC9" w14:textId="77777777" w:rsidTr="00E55DE9">
        <w:trPr>
          <w:trHeight w:val="1661"/>
        </w:trPr>
        <w:tc>
          <w:tcPr>
            <w:tcW w:w="4786" w:type="dxa"/>
            <w:shd w:val="clear" w:color="auto" w:fill="auto"/>
          </w:tcPr>
          <w:p w14:paraId="01FFC948" w14:textId="77777777" w:rsidR="000D3C99" w:rsidRPr="000D3C99" w:rsidRDefault="000D3C99" w:rsidP="000D3C99">
            <w:pPr>
              <w:spacing w:after="0" w:line="240" w:lineRule="auto"/>
              <w:jc w:val="both"/>
              <w:rPr>
                <w:rFonts w:asciiTheme="majorHAnsi" w:eastAsia="Times New Roman" w:hAnsiTheme="majorHAnsi" w:cs="Calibri"/>
                <w:sz w:val="24"/>
                <w:szCs w:val="24"/>
                <w:lang w:eastAsia="pl-PL"/>
              </w:rPr>
            </w:pPr>
          </w:p>
        </w:tc>
      </w:tr>
    </w:tbl>
    <w:p w14:paraId="4F081771" w14:textId="77777777" w:rsidR="000D3C99" w:rsidRPr="000D3C99" w:rsidRDefault="000D3C99" w:rsidP="000D3C99">
      <w:pPr>
        <w:rPr>
          <w:rFonts w:asciiTheme="majorHAnsi" w:eastAsia="Times New Roman" w:hAnsiTheme="majorHAnsi" w:cs="Times New Roman"/>
          <w:i/>
          <w:iCs/>
          <w:sz w:val="16"/>
          <w:szCs w:val="16"/>
          <w:lang w:eastAsia="pl-PL"/>
        </w:rPr>
      </w:pPr>
      <w:r w:rsidRPr="000D3C99">
        <w:rPr>
          <w:rFonts w:asciiTheme="majorHAnsi" w:eastAsia="Times New Roman" w:hAnsiTheme="majorHAnsi" w:cs="Times New Roman"/>
          <w:i/>
          <w:iCs/>
          <w:sz w:val="16"/>
          <w:szCs w:val="16"/>
          <w:lang w:eastAsia="pl-PL"/>
        </w:rPr>
        <w:t>Pieczęć adresowa firmy Wykonawcy (lub dane adresowe Wykonawcy, NIP)</w:t>
      </w:r>
    </w:p>
    <w:p w14:paraId="0478173B"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b/>
          <w:sz w:val="24"/>
          <w:lang w:eastAsia="pl-PL"/>
        </w:rPr>
      </w:pPr>
    </w:p>
    <w:p w14:paraId="0E1FE95C"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b/>
          <w:sz w:val="24"/>
          <w:lang w:eastAsia="pl-PL"/>
        </w:rPr>
      </w:pPr>
    </w:p>
    <w:p w14:paraId="7948275D" w14:textId="77777777" w:rsidR="000D3C99" w:rsidRPr="000D3C99" w:rsidRDefault="000D3C99" w:rsidP="000D3C99">
      <w:pPr>
        <w:jc w:val="center"/>
        <w:rPr>
          <w:rFonts w:asciiTheme="majorHAnsi" w:eastAsia="Times New Roman" w:hAnsiTheme="majorHAnsi" w:cs="Times New Roman"/>
          <w:b/>
          <w:bCs/>
          <w:sz w:val="28"/>
          <w:szCs w:val="28"/>
          <w:lang w:eastAsia="pl-PL"/>
        </w:rPr>
      </w:pPr>
      <w:r w:rsidRPr="000D3C99">
        <w:rPr>
          <w:rFonts w:asciiTheme="majorHAnsi" w:eastAsia="Times New Roman" w:hAnsiTheme="majorHAnsi" w:cs="Times New Roman"/>
          <w:b/>
          <w:bCs/>
          <w:sz w:val="28"/>
          <w:szCs w:val="28"/>
          <w:lang w:eastAsia="pl-PL"/>
        </w:rPr>
        <w:t>OŚWIADCZENIE dot. podatnika VAT</w:t>
      </w:r>
    </w:p>
    <w:p w14:paraId="601B1CC9"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sz w:val="24"/>
          <w:lang w:eastAsia="pl-PL"/>
        </w:rPr>
      </w:pPr>
    </w:p>
    <w:p w14:paraId="0B2C2A8F" w14:textId="77777777" w:rsidR="000D3C99" w:rsidRPr="000D3C99" w:rsidRDefault="000D3C99" w:rsidP="000D3C99">
      <w:pPr>
        <w:spacing w:after="0" w:line="240" w:lineRule="auto"/>
        <w:ind w:left="720"/>
        <w:jc w:val="center"/>
        <w:rPr>
          <w:rFonts w:asciiTheme="majorHAnsi" w:eastAsia="Times New Roman" w:hAnsiTheme="majorHAnsi" w:cs="Times New Roman"/>
          <w:b/>
          <w:bCs/>
          <w:sz w:val="24"/>
          <w:szCs w:val="24"/>
          <w:lang w:eastAsia="pl-PL"/>
        </w:rPr>
      </w:pPr>
    </w:p>
    <w:p w14:paraId="386953C4" w14:textId="77777777" w:rsidR="000D3C99" w:rsidRPr="000D3C99" w:rsidRDefault="000D3C99" w:rsidP="000D3C99">
      <w:pPr>
        <w:spacing w:after="0" w:line="240" w:lineRule="auto"/>
        <w:ind w:left="720"/>
        <w:jc w:val="center"/>
        <w:rPr>
          <w:rFonts w:asciiTheme="majorHAnsi" w:eastAsia="Times New Roman" w:hAnsiTheme="majorHAnsi" w:cs="Times New Roman"/>
          <w:sz w:val="10"/>
          <w:szCs w:val="10"/>
          <w:lang w:eastAsia="pl-PL"/>
        </w:rPr>
      </w:pPr>
    </w:p>
    <w:p w14:paraId="3BBF594D" w14:textId="77777777" w:rsidR="000D3C99" w:rsidRPr="000D3C99" w:rsidRDefault="000D3C99" w:rsidP="000D3C99">
      <w:pPr>
        <w:spacing w:after="0" w:line="240" w:lineRule="auto"/>
        <w:jc w:val="both"/>
        <w:rPr>
          <w:rFonts w:asciiTheme="majorHAnsi" w:eastAsia="Times New Roman" w:hAnsiTheme="majorHAnsi" w:cs="Times New Roman"/>
          <w:i/>
          <w:iCs/>
          <w:sz w:val="20"/>
          <w:szCs w:val="20"/>
          <w:lang w:eastAsia="pl-PL"/>
        </w:rPr>
      </w:pPr>
      <w:r w:rsidRPr="000D3C99">
        <w:rPr>
          <w:rFonts w:asciiTheme="majorHAnsi" w:eastAsia="Times New Roman" w:hAnsiTheme="majorHAnsi" w:cs="Times New Roman"/>
          <w:sz w:val="24"/>
          <w:szCs w:val="24"/>
          <w:lang w:eastAsia="pl-PL"/>
        </w:rPr>
        <w:t>Jako osoba upoważniona do reprezentowania spółki …………………… NIP ………………</w:t>
      </w:r>
      <w:proofErr w:type="gramStart"/>
      <w:r w:rsidRPr="000D3C99">
        <w:rPr>
          <w:rFonts w:asciiTheme="majorHAnsi" w:eastAsia="Times New Roman" w:hAnsiTheme="majorHAnsi" w:cs="Times New Roman"/>
          <w:sz w:val="24"/>
          <w:szCs w:val="24"/>
          <w:lang w:eastAsia="pl-PL"/>
        </w:rPr>
        <w:t>…….</w:t>
      </w:r>
      <w:proofErr w:type="gramEnd"/>
      <w:r w:rsidRPr="000D3C99">
        <w:rPr>
          <w:rFonts w:asciiTheme="majorHAnsi" w:eastAsia="Times New Roman" w:hAnsiTheme="majorHAnsi" w:cs="Times New Roman"/>
          <w:sz w:val="24"/>
          <w:szCs w:val="24"/>
          <w:lang w:eastAsia="pl-PL"/>
        </w:rPr>
        <w:t xml:space="preserve"> , REGON ………………………… , oświadczam, że Spółka jest/</w:t>
      </w:r>
      <w:r w:rsidRPr="000D3C99">
        <w:rPr>
          <w:rFonts w:asciiTheme="majorHAnsi" w:eastAsia="Times New Roman" w:hAnsiTheme="majorHAnsi" w:cs="Times New Roman"/>
          <w:strike/>
          <w:sz w:val="24"/>
          <w:szCs w:val="24"/>
          <w:lang w:eastAsia="pl-PL"/>
        </w:rPr>
        <w:t>nie jest</w:t>
      </w:r>
      <w:r w:rsidRPr="000D3C99">
        <w:rPr>
          <w:rFonts w:asciiTheme="majorHAnsi" w:eastAsia="Times New Roman" w:hAnsiTheme="majorHAnsi" w:cs="Times New Roman"/>
          <w:sz w:val="24"/>
          <w:szCs w:val="24"/>
          <w:lang w:eastAsia="pl-PL"/>
        </w:rPr>
        <w:t>* zarejestrowanym czynnym podatnikiem podatku VAT</w:t>
      </w:r>
    </w:p>
    <w:p w14:paraId="36D1A34F" w14:textId="77777777" w:rsidR="000D3C99" w:rsidRPr="000D3C99" w:rsidRDefault="000D3C99" w:rsidP="000D3C99">
      <w:pPr>
        <w:spacing w:after="0" w:line="240" w:lineRule="auto"/>
        <w:jc w:val="both"/>
        <w:rPr>
          <w:rFonts w:asciiTheme="majorHAnsi" w:eastAsia="Times New Roman" w:hAnsiTheme="majorHAnsi" w:cs="Times New Roman"/>
          <w:sz w:val="24"/>
          <w:szCs w:val="24"/>
          <w:lang w:eastAsia="pl-PL"/>
        </w:rPr>
      </w:pPr>
    </w:p>
    <w:p w14:paraId="2372DA5A" w14:textId="77777777" w:rsidR="000D3C99" w:rsidRPr="000D3C99" w:rsidRDefault="000D3C99" w:rsidP="000D3C99">
      <w:pPr>
        <w:spacing w:after="0" w:line="24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sz w:val="24"/>
          <w:szCs w:val="24"/>
          <w:lang w:eastAsia="pl-PL"/>
        </w:rPr>
        <w:t xml:space="preserve">Jednocześnie oświadczam, że: </w:t>
      </w:r>
    </w:p>
    <w:p w14:paraId="082F8192" w14:textId="77777777" w:rsidR="000D3C99" w:rsidRPr="000D3C99" w:rsidRDefault="000D3C99" w:rsidP="000D3C99">
      <w:pPr>
        <w:spacing w:after="0" w:line="24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sz w:val="24"/>
          <w:szCs w:val="24"/>
          <w:lang w:eastAsia="pl-PL"/>
        </w:rPr>
        <w:t>- Spółka nie zawiesiła i nie zaprzestała wykonywania działalności gospodarczej oraz zobowiązuję się do niezwłocznego pisemnego powiadomienia o zmianach powyższego statusu,</w:t>
      </w:r>
    </w:p>
    <w:p w14:paraId="218A6D79" w14:textId="6D2540A4" w:rsidR="000D3C99" w:rsidRPr="000D3C99" w:rsidRDefault="000D3C99" w:rsidP="000D3C99">
      <w:pPr>
        <w:spacing w:after="0" w:line="24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sz w:val="24"/>
          <w:szCs w:val="24"/>
          <w:lang w:eastAsia="pl-PL"/>
        </w:rPr>
        <w:t>- mam prawo dysponować towarem i rozliczę podatek od towarów i usług VAT. Nie posiadam żadnych zaległych zobowiązań w stosunku do Skarbu Państwa, które u</w:t>
      </w:r>
      <w:r w:rsidR="004A5D43">
        <w:rPr>
          <w:rFonts w:asciiTheme="majorHAnsi" w:eastAsia="Times New Roman" w:hAnsiTheme="majorHAnsi" w:cs="Times New Roman"/>
          <w:sz w:val="24"/>
          <w:szCs w:val="24"/>
          <w:lang w:eastAsia="pl-PL"/>
        </w:rPr>
        <w:t>nie</w:t>
      </w:r>
      <w:r w:rsidRPr="000D3C99">
        <w:rPr>
          <w:rFonts w:asciiTheme="majorHAnsi" w:eastAsia="Times New Roman" w:hAnsiTheme="majorHAnsi" w:cs="Times New Roman"/>
          <w:sz w:val="24"/>
          <w:szCs w:val="24"/>
          <w:lang w:eastAsia="pl-PL"/>
        </w:rPr>
        <w:t>możliwiłyby zapłatę podatku od towarów i usług VAT (jeśli dotyczy).</w:t>
      </w:r>
    </w:p>
    <w:p w14:paraId="56966D9C" w14:textId="77777777" w:rsidR="000D3C99" w:rsidRPr="000D3C99" w:rsidRDefault="000D3C99" w:rsidP="000D3C99">
      <w:pPr>
        <w:spacing w:after="0" w:line="240" w:lineRule="auto"/>
        <w:jc w:val="both"/>
        <w:rPr>
          <w:rFonts w:asciiTheme="majorHAnsi" w:eastAsia="Times New Roman" w:hAnsiTheme="majorHAnsi" w:cs="Times New Roman"/>
          <w:i/>
          <w:iCs/>
          <w:sz w:val="24"/>
          <w:szCs w:val="24"/>
          <w:lang w:eastAsia="pl-PL"/>
        </w:rPr>
      </w:pPr>
    </w:p>
    <w:p w14:paraId="63F7CB6B" w14:textId="77777777" w:rsidR="000D3C99" w:rsidRPr="000D3C99" w:rsidRDefault="000D3C99" w:rsidP="000D3C99">
      <w:pPr>
        <w:spacing w:after="0" w:line="24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i/>
          <w:iCs/>
          <w:sz w:val="24"/>
          <w:szCs w:val="24"/>
          <w:lang w:eastAsia="pl-PL"/>
        </w:rPr>
        <w:t>*niewłaściwe wykreślić</w:t>
      </w:r>
      <w:r w:rsidRPr="000D3C99">
        <w:rPr>
          <w:rFonts w:asciiTheme="majorHAnsi" w:eastAsia="Times New Roman" w:hAnsiTheme="majorHAnsi" w:cs="Times New Roman"/>
          <w:sz w:val="24"/>
          <w:szCs w:val="24"/>
          <w:lang w:eastAsia="pl-PL"/>
        </w:rPr>
        <w:t> </w:t>
      </w:r>
    </w:p>
    <w:p w14:paraId="3443A83B" w14:textId="77777777" w:rsidR="000D3C99" w:rsidRPr="000D3C99" w:rsidRDefault="000D3C99" w:rsidP="000D3C99">
      <w:pPr>
        <w:spacing w:after="0" w:line="240" w:lineRule="auto"/>
        <w:jc w:val="both"/>
        <w:rPr>
          <w:rFonts w:asciiTheme="majorHAnsi" w:eastAsia="Times New Roman" w:hAnsiTheme="majorHAnsi" w:cs="Times New Roman"/>
          <w:sz w:val="24"/>
          <w:lang w:eastAsia="pl-PL"/>
        </w:rPr>
      </w:pPr>
    </w:p>
    <w:p w14:paraId="2299A98A"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b/>
          <w:sz w:val="24"/>
          <w:lang w:eastAsia="pl-PL"/>
        </w:rPr>
      </w:pPr>
    </w:p>
    <w:p w14:paraId="7C09DF42" w14:textId="77777777" w:rsidR="000D3C99" w:rsidRPr="000D3C99" w:rsidRDefault="000D3C99" w:rsidP="000D3C99">
      <w:pPr>
        <w:tabs>
          <w:tab w:val="left" w:pos="3402"/>
        </w:tabs>
        <w:spacing w:after="0" w:line="240" w:lineRule="auto"/>
        <w:jc w:val="both"/>
        <w:rPr>
          <w:rFonts w:asciiTheme="majorHAnsi" w:eastAsia="Times New Roman" w:hAnsiTheme="majorHAnsi" w:cs="Times New Roman"/>
          <w:sz w:val="24"/>
          <w:szCs w:val="24"/>
          <w:lang w:eastAsia="pl-PL"/>
        </w:rPr>
      </w:pPr>
      <w:proofErr w:type="gramStart"/>
      <w:r w:rsidRPr="000D3C99">
        <w:rPr>
          <w:rFonts w:asciiTheme="majorHAnsi" w:eastAsia="Times New Roman" w:hAnsiTheme="majorHAnsi" w:cs="Times New Roman"/>
          <w:sz w:val="24"/>
          <w:szCs w:val="24"/>
          <w:lang w:eastAsia="pl-PL"/>
        </w:rPr>
        <w:t>…..</w:t>
      </w:r>
      <w:proofErr w:type="gramEnd"/>
      <w:r w:rsidRPr="000D3C99">
        <w:rPr>
          <w:rFonts w:asciiTheme="majorHAnsi" w:eastAsia="Times New Roman" w:hAnsiTheme="majorHAnsi" w:cs="Times New Roman"/>
          <w:sz w:val="24"/>
          <w:szCs w:val="24"/>
          <w:lang w:eastAsia="pl-PL"/>
        </w:rPr>
        <w:t xml:space="preserve"> , dnia ……………. r. </w:t>
      </w:r>
      <w:r w:rsidRPr="000D3C99">
        <w:rPr>
          <w:rFonts w:asciiTheme="majorHAnsi" w:eastAsia="Times New Roman" w:hAnsiTheme="majorHAnsi" w:cs="Times New Roman"/>
          <w:sz w:val="24"/>
          <w:szCs w:val="24"/>
          <w:lang w:eastAsia="pl-PL"/>
        </w:rPr>
        <w:tab/>
        <w:t xml:space="preserve">               …...........................................................................</w:t>
      </w:r>
    </w:p>
    <w:p w14:paraId="631BE97A" w14:textId="55ACE17F" w:rsidR="00F07A5B" w:rsidRDefault="000D3C99" w:rsidP="000A6891">
      <w:pPr>
        <w:spacing w:after="0" w:line="240" w:lineRule="auto"/>
        <w:ind w:left="3540" w:firstLine="708"/>
        <w:jc w:val="both"/>
        <w:rPr>
          <w:rFonts w:asciiTheme="majorHAnsi" w:eastAsia="Times New Roman" w:hAnsiTheme="majorHAnsi" w:cs="Times New Roman"/>
          <w:i/>
          <w:sz w:val="20"/>
          <w:szCs w:val="20"/>
          <w:lang w:eastAsia="pl-PL"/>
        </w:rPr>
      </w:pPr>
      <w:r w:rsidRPr="000D3C99">
        <w:rPr>
          <w:rFonts w:asciiTheme="majorHAnsi" w:eastAsia="Times New Roman" w:hAnsiTheme="majorHAnsi" w:cs="Times New Roman"/>
          <w:i/>
          <w:sz w:val="20"/>
          <w:szCs w:val="20"/>
          <w:lang w:eastAsia="pl-PL"/>
        </w:rPr>
        <w:t>(podpis upoważnionego/</w:t>
      </w:r>
      <w:proofErr w:type="spellStart"/>
      <w:r w:rsidRPr="000D3C99">
        <w:rPr>
          <w:rFonts w:asciiTheme="majorHAnsi" w:eastAsia="Times New Roman" w:hAnsiTheme="majorHAnsi" w:cs="Times New Roman"/>
          <w:i/>
          <w:sz w:val="20"/>
          <w:szCs w:val="20"/>
          <w:lang w:eastAsia="pl-PL"/>
        </w:rPr>
        <w:t>ych</w:t>
      </w:r>
      <w:proofErr w:type="spellEnd"/>
      <w:r w:rsidRPr="000D3C99">
        <w:rPr>
          <w:rFonts w:asciiTheme="majorHAnsi" w:eastAsia="Times New Roman" w:hAnsiTheme="majorHAnsi" w:cs="Times New Roman"/>
          <w:i/>
          <w:sz w:val="20"/>
          <w:szCs w:val="20"/>
          <w:lang w:eastAsia="pl-PL"/>
        </w:rPr>
        <w:t xml:space="preserve"> przedstawiciela/li W</w:t>
      </w:r>
      <w:r w:rsidR="000A6891">
        <w:rPr>
          <w:rFonts w:asciiTheme="majorHAnsi" w:eastAsia="Times New Roman" w:hAnsiTheme="majorHAnsi" w:cs="Times New Roman"/>
          <w:i/>
          <w:sz w:val="20"/>
          <w:szCs w:val="20"/>
          <w:lang w:eastAsia="pl-PL"/>
        </w:rPr>
        <w:t>ykonawcy)</w:t>
      </w:r>
    </w:p>
    <w:p w14:paraId="78A49BDE" w14:textId="77777777" w:rsidR="00565D20" w:rsidRDefault="00565D20" w:rsidP="000A6891">
      <w:pPr>
        <w:spacing w:after="0" w:line="240" w:lineRule="auto"/>
        <w:ind w:left="3540" w:firstLine="708"/>
        <w:jc w:val="both"/>
        <w:rPr>
          <w:rFonts w:asciiTheme="majorHAnsi" w:eastAsia="Times New Roman" w:hAnsiTheme="majorHAnsi" w:cs="Times New Roman"/>
          <w:i/>
          <w:sz w:val="20"/>
          <w:szCs w:val="20"/>
          <w:lang w:eastAsia="pl-PL"/>
        </w:rPr>
      </w:pPr>
    </w:p>
    <w:p w14:paraId="3AFDC3C2" w14:textId="77777777" w:rsidR="00565D20" w:rsidRDefault="00565D20" w:rsidP="000A6891">
      <w:pPr>
        <w:spacing w:after="0" w:line="240" w:lineRule="auto"/>
        <w:ind w:left="3540" w:firstLine="708"/>
        <w:jc w:val="both"/>
        <w:rPr>
          <w:rFonts w:asciiTheme="majorHAnsi" w:eastAsia="Times New Roman" w:hAnsiTheme="majorHAnsi" w:cs="Times New Roman"/>
          <w:i/>
          <w:sz w:val="20"/>
          <w:szCs w:val="20"/>
          <w:lang w:eastAsia="pl-PL"/>
        </w:rPr>
      </w:pPr>
    </w:p>
    <w:p w14:paraId="294D7A36" w14:textId="77777777" w:rsidR="00565D20" w:rsidRDefault="00565D20" w:rsidP="000A6891">
      <w:pPr>
        <w:spacing w:after="0" w:line="240" w:lineRule="auto"/>
        <w:ind w:left="3540" w:firstLine="708"/>
        <w:jc w:val="both"/>
        <w:rPr>
          <w:rFonts w:eastAsia="Times New Roman" w:cs="Times New Roman"/>
          <w:color w:val="C00000"/>
          <w:sz w:val="24"/>
          <w:szCs w:val="24"/>
          <w:lang w:eastAsia="pl-PL"/>
        </w:rPr>
        <w:sectPr w:rsidR="00565D20" w:rsidSect="007760E8">
          <w:headerReference w:type="default" r:id="rId10"/>
          <w:pgSz w:w="11906" w:h="16838"/>
          <w:pgMar w:top="709" w:right="1417" w:bottom="567" w:left="1417" w:header="708" w:footer="708" w:gutter="0"/>
          <w:cols w:space="708"/>
          <w:docGrid w:linePitch="360"/>
        </w:sectPr>
      </w:pPr>
    </w:p>
    <w:p w14:paraId="1C563586" w14:textId="66FBB7CC" w:rsidR="00565D20" w:rsidRPr="000D3C99" w:rsidRDefault="00565D20" w:rsidP="00565D20">
      <w:pPr>
        <w:overflowPunct w:val="0"/>
        <w:autoSpaceDE w:val="0"/>
        <w:autoSpaceDN w:val="0"/>
        <w:adjustRightInd w:val="0"/>
        <w:spacing w:after="0" w:line="240" w:lineRule="auto"/>
        <w:jc w:val="right"/>
        <w:rPr>
          <w:rFonts w:asciiTheme="majorHAnsi" w:eastAsia="Times New Roman" w:hAnsiTheme="majorHAnsi" w:cs="Times New Roman"/>
          <w:b/>
          <w:sz w:val="28"/>
          <w:szCs w:val="28"/>
          <w:lang w:eastAsia="pl-PL"/>
        </w:rPr>
      </w:pPr>
      <w:r w:rsidRPr="000D3C99">
        <w:rPr>
          <w:rFonts w:asciiTheme="majorHAnsi" w:eastAsia="Times New Roman" w:hAnsiTheme="majorHAnsi" w:cs="Times New Roman"/>
          <w:b/>
          <w:sz w:val="28"/>
          <w:szCs w:val="28"/>
          <w:lang w:eastAsia="pl-PL"/>
        </w:rPr>
        <w:lastRenderedPageBreak/>
        <w:t xml:space="preserve">Załącznik </w:t>
      </w:r>
      <w:r>
        <w:rPr>
          <w:rFonts w:asciiTheme="majorHAnsi" w:eastAsia="Times New Roman" w:hAnsiTheme="majorHAnsi" w:cs="Times New Roman"/>
          <w:b/>
          <w:sz w:val="28"/>
          <w:szCs w:val="28"/>
          <w:lang w:eastAsia="pl-P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565D20" w:rsidRPr="000D3C99" w14:paraId="437EF513" w14:textId="77777777" w:rsidTr="00CD46C8">
        <w:trPr>
          <w:trHeight w:val="1661"/>
        </w:trPr>
        <w:tc>
          <w:tcPr>
            <w:tcW w:w="4786" w:type="dxa"/>
            <w:shd w:val="clear" w:color="auto" w:fill="auto"/>
          </w:tcPr>
          <w:p w14:paraId="3250093B" w14:textId="77777777" w:rsidR="00565D20" w:rsidRPr="000D3C99" w:rsidRDefault="00565D20" w:rsidP="00CD46C8">
            <w:pPr>
              <w:spacing w:after="0" w:line="240" w:lineRule="auto"/>
              <w:jc w:val="both"/>
              <w:rPr>
                <w:rFonts w:asciiTheme="majorHAnsi" w:eastAsia="Times New Roman" w:hAnsiTheme="majorHAnsi" w:cs="Calibri"/>
                <w:sz w:val="24"/>
                <w:szCs w:val="24"/>
                <w:lang w:eastAsia="pl-PL"/>
              </w:rPr>
            </w:pPr>
          </w:p>
        </w:tc>
      </w:tr>
    </w:tbl>
    <w:p w14:paraId="788CAF2B" w14:textId="77777777" w:rsidR="00565D20" w:rsidRPr="000D3C99" w:rsidRDefault="00565D20" w:rsidP="00565D20">
      <w:pPr>
        <w:rPr>
          <w:rFonts w:asciiTheme="majorHAnsi" w:eastAsia="Times New Roman" w:hAnsiTheme="majorHAnsi" w:cs="Times New Roman"/>
          <w:i/>
          <w:iCs/>
          <w:sz w:val="16"/>
          <w:szCs w:val="16"/>
          <w:lang w:eastAsia="pl-PL"/>
        </w:rPr>
      </w:pPr>
      <w:r w:rsidRPr="000D3C99">
        <w:rPr>
          <w:rFonts w:asciiTheme="majorHAnsi" w:eastAsia="Times New Roman" w:hAnsiTheme="majorHAnsi" w:cs="Times New Roman"/>
          <w:i/>
          <w:iCs/>
          <w:sz w:val="16"/>
          <w:szCs w:val="16"/>
          <w:lang w:eastAsia="pl-PL"/>
        </w:rPr>
        <w:t>Pieczęć adresowa firmy Wykonawcy (lub dane adresowe Wykonawcy, NIP)</w:t>
      </w:r>
    </w:p>
    <w:p w14:paraId="03544C68" w14:textId="77777777" w:rsidR="00434B27" w:rsidRDefault="00434B27" w:rsidP="00434B27">
      <w:pPr>
        <w:jc w:val="center"/>
        <w:rPr>
          <w:rFonts w:asciiTheme="majorHAnsi" w:hAnsiTheme="majorHAnsi" w:cstheme="majorHAnsi"/>
          <w:b/>
          <w:bCs/>
          <w:color w:val="000000" w:themeColor="text1"/>
          <w:sz w:val="28"/>
          <w:szCs w:val="28"/>
        </w:rPr>
      </w:pPr>
    </w:p>
    <w:p w14:paraId="23C1BDB1" w14:textId="13851746" w:rsidR="00434B27" w:rsidRPr="001E2123" w:rsidRDefault="00434B27" w:rsidP="00434B27">
      <w:pPr>
        <w:jc w:val="center"/>
        <w:rPr>
          <w:rFonts w:asciiTheme="majorHAnsi" w:hAnsiTheme="majorHAnsi" w:cstheme="majorHAnsi"/>
          <w:b/>
          <w:bCs/>
          <w:color w:val="000000" w:themeColor="text1"/>
          <w:sz w:val="28"/>
          <w:szCs w:val="28"/>
        </w:rPr>
      </w:pPr>
      <w:r w:rsidRPr="001E2123">
        <w:rPr>
          <w:rFonts w:asciiTheme="majorHAnsi" w:hAnsiTheme="majorHAnsi" w:cstheme="majorHAnsi"/>
          <w:b/>
          <w:bCs/>
          <w:color w:val="000000" w:themeColor="text1"/>
          <w:sz w:val="28"/>
          <w:szCs w:val="28"/>
        </w:rPr>
        <w:t xml:space="preserve">OŚWIADCZENIE </w:t>
      </w:r>
      <w:r>
        <w:rPr>
          <w:rFonts w:asciiTheme="majorHAnsi" w:hAnsiTheme="majorHAnsi" w:cstheme="majorHAnsi"/>
          <w:b/>
          <w:bCs/>
          <w:color w:val="000000" w:themeColor="text1"/>
          <w:sz w:val="28"/>
          <w:szCs w:val="28"/>
        </w:rPr>
        <w:t xml:space="preserve">WYKONAWCY/ </w:t>
      </w:r>
      <w:r w:rsidRPr="001E2123">
        <w:rPr>
          <w:rFonts w:asciiTheme="majorHAnsi" w:hAnsiTheme="majorHAnsi" w:cstheme="majorHAnsi"/>
          <w:b/>
          <w:bCs/>
          <w:color w:val="000000" w:themeColor="text1"/>
          <w:sz w:val="28"/>
          <w:szCs w:val="28"/>
        </w:rPr>
        <w:t>PROJEKTANTA</w:t>
      </w:r>
    </w:p>
    <w:p w14:paraId="5A96EBEB" w14:textId="77777777" w:rsidR="00434B27" w:rsidRPr="007B7D43" w:rsidRDefault="00434B27" w:rsidP="00434B27">
      <w:pPr>
        <w:rPr>
          <w:rFonts w:asciiTheme="majorHAnsi" w:hAnsiTheme="majorHAnsi" w:cstheme="majorHAnsi"/>
          <w:b/>
          <w:bCs/>
          <w:color w:val="000000" w:themeColor="text1"/>
          <w:szCs w:val="24"/>
          <w:u w:val="single"/>
        </w:rPr>
      </w:pPr>
    </w:p>
    <w:p w14:paraId="6AE56E2F" w14:textId="3D223F90" w:rsidR="00434B27" w:rsidRPr="007B7D43" w:rsidRDefault="00434B27" w:rsidP="00434B27">
      <w:pPr>
        <w:jc w:val="both"/>
        <w:rPr>
          <w:rFonts w:asciiTheme="majorHAnsi" w:hAnsiTheme="majorHAnsi" w:cstheme="majorHAnsi"/>
          <w:b/>
          <w:color w:val="000000" w:themeColor="text1"/>
          <w:szCs w:val="24"/>
        </w:rPr>
      </w:pPr>
      <w:r w:rsidRPr="007B7D43">
        <w:rPr>
          <w:rFonts w:asciiTheme="majorHAnsi" w:hAnsiTheme="majorHAnsi" w:cstheme="majorHAnsi"/>
          <w:color w:val="000000" w:themeColor="text1"/>
          <w:szCs w:val="24"/>
        </w:rPr>
        <w:t xml:space="preserve">Ja/my niżej podpisany/ni </w:t>
      </w:r>
      <w:r w:rsidRPr="007B7D43">
        <w:rPr>
          <w:rFonts w:asciiTheme="majorHAnsi" w:hAnsiTheme="majorHAnsi" w:cstheme="majorHAnsi"/>
          <w:b/>
          <w:color w:val="000000" w:themeColor="text1"/>
          <w:szCs w:val="24"/>
        </w:rPr>
        <w:t xml:space="preserve">oświadczam/y wykonanie przedmiotu zamówienia zgodnie z umową nr </w:t>
      </w:r>
      <w:r>
        <w:rPr>
          <w:rFonts w:asciiTheme="majorHAnsi" w:hAnsiTheme="majorHAnsi" w:cstheme="majorHAnsi"/>
          <w:b/>
          <w:color w:val="000000" w:themeColor="text1"/>
          <w:szCs w:val="24"/>
        </w:rPr>
        <w:t>…………………</w:t>
      </w:r>
      <w:proofErr w:type="gramStart"/>
      <w:r>
        <w:rPr>
          <w:rFonts w:asciiTheme="majorHAnsi" w:hAnsiTheme="majorHAnsi" w:cstheme="majorHAnsi"/>
          <w:b/>
          <w:color w:val="000000" w:themeColor="text1"/>
          <w:szCs w:val="24"/>
        </w:rPr>
        <w:t>…….</w:t>
      </w:r>
      <w:proofErr w:type="gramEnd"/>
      <w:r>
        <w:rPr>
          <w:rFonts w:asciiTheme="majorHAnsi" w:hAnsiTheme="majorHAnsi" w:cstheme="majorHAnsi"/>
          <w:b/>
          <w:color w:val="000000" w:themeColor="text1"/>
          <w:szCs w:val="24"/>
        </w:rPr>
        <w:t>.</w:t>
      </w:r>
      <w:r w:rsidRPr="007B7D43">
        <w:rPr>
          <w:rFonts w:asciiTheme="majorHAnsi" w:hAnsiTheme="majorHAnsi" w:cstheme="majorHAnsi"/>
          <w:b/>
          <w:color w:val="000000" w:themeColor="text1"/>
          <w:szCs w:val="24"/>
        </w:rPr>
        <w:t xml:space="preserve"> z dnia </w:t>
      </w:r>
      <w:r>
        <w:rPr>
          <w:rFonts w:asciiTheme="majorHAnsi" w:hAnsiTheme="majorHAnsi" w:cstheme="majorHAnsi"/>
          <w:b/>
          <w:color w:val="000000" w:themeColor="text1"/>
          <w:szCs w:val="24"/>
        </w:rPr>
        <w:t>…………………</w:t>
      </w:r>
      <w:proofErr w:type="gramStart"/>
      <w:r>
        <w:rPr>
          <w:rFonts w:asciiTheme="majorHAnsi" w:hAnsiTheme="majorHAnsi" w:cstheme="majorHAnsi"/>
          <w:b/>
          <w:color w:val="000000" w:themeColor="text1"/>
          <w:szCs w:val="24"/>
        </w:rPr>
        <w:t>…….</w:t>
      </w:r>
      <w:proofErr w:type="gramEnd"/>
      <w:r>
        <w:rPr>
          <w:rFonts w:asciiTheme="majorHAnsi" w:hAnsiTheme="majorHAnsi" w:cstheme="majorHAnsi"/>
          <w:b/>
          <w:color w:val="000000" w:themeColor="text1"/>
          <w:szCs w:val="24"/>
        </w:rPr>
        <w:t>.</w:t>
      </w:r>
      <w:r w:rsidRPr="007B7D43">
        <w:rPr>
          <w:rFonts w:asciiTheme="majorHAnsi" w:hAnsiTheme="majorHAnsi" w:cstheme="majorHAnsi"/>
          <w:b/>
          <w:color w:val="000000" w:themeColor="text1"/>
          <w:szCs w:val="24"/>
        </w:rPr>
        <w:t xml:space="preserve"> </w:t>
      </w:r>
      <w:r>
        <w:rPr>
          <w:rFonts w:asciiTheme="majorHAnsi" w:hAnsiTheme="majorHAnsi" w:cstheme="majorHAnsi"/>
          <w:b/>
          <w:color w:val="000000" w:themeColor="text1"/>
          <w:szCs w:val="24"/>
        </w:rPr>
        <w:t xml:space="preserve"> r.</w:t>
      </w:r>
      <w:r w:rsidRPr="007B7D43">
        <w:rPr>
          <w:rFonts w:asciiTheme="majorHAnsi" w:hAnsiTheme="majorHAnsi" w:cstheme="majorHAnsi"/>
          <w:b/>
          <w:color w:val="000000" w:themeColor="text1"/>
          <w:szCs w:val="24"/>
        </w:rPr>
        <w:t xml:space="preserve"> w tym w szczególności (</w:t>
      </w:r>
      <w:r w:rsidRPr="007B7D43">
        <w:rPr>
          <w:rFonts w:asciiTheme="majorHAnsi" w:hAnsiTheme="majorHAnsi" w:cstheme="majorHAnsi"/>
          <w:bCs/>
          <w:i/>
          <w:iCs/>
          <w:color w:val="000000" w:themeColor="text1"/>
          <w:szCs w:val="24"/>
        </w:rPr>
        <w:t>należy zaznaczyć</w:t>
      </w:r>
      <w:r>
        <w:rPr>
          <w:rFonts w:asciiTheme="majorHAnsi" w:hAnsiTheme="majorHAnsi" w:cstheme="majorHAnsi"/>
          <w:bCs/>
          <w:i/>
          <w:iCs/>
          <w:color w:val="000000" w:themeColor="text1"/>
          <w:szCs w:val="24"/>
        </w:rPr>
        <w:t xml:space="preserve"> -</w:t>
      </w:r>
      <w:r w:rsidRPr="007B7D43">
        <w:rPr>
          <w:rFonts w:asciiTheme="majorHAnsi" w:hAnsiTheme="majorHAnsi" w:cstheme="majorHAnsi"/>
          <w:bCs/>
          <w:i/>
          <w:iCs/>
          <w:color w:val="000000" w:themeColor="text1"/>
          <w:szCs w:val="24"/>
        </w:rPr>
        <w:t xml:space="preserve"> wybrać właściwe lub skreślić niewłaściwe</w:t>
      </w:r>
      <w:r w:rsidRPr="007B7D43">
        <w:rPr>
          <w:rFonts w:asciiTheme="majorHAnsi" w:hAnsiTheme="majorHAnsi" w:cstheme="majorHAnsi"/>
          <w:b/>
          <w:color w:val="000000" w:themeColor="text1"/>
          <w:szCs w:val="24"/>
        </w:rPr>
        <w:t xml:space="preserve">): </w:t>
      </w:r>
    </w:p>
    <w:p w14:paraId="7EC0FCC7" w14:textId="77777777" w:rsidR="00434B27" w:rsidRDefault="00000000" w:rsidP="00434B27">
      <w:pPr>
        <w:jc w:val="both"/>
        <w:rPr>
          <w:rFonts w:asciiTheme="majorHAnsi" w:hAnsiTheme="majorHAnsi" w:cstheme="majorHAnsi"/>
          <w:bCs/>
          <w:color w:val="000000" w:themeColor="text1"/>
          <w:szCs w:val="24"/>
        </w:rPr>
      </w:pPr>
      <w:sdt>
        <w:sdtPr>
          <w:rPr>
            <w:rFonts w:asciiTheme="majorHAnsi" w:hAnsiTheme="majorHAnsi" w:cstheme="majorHAnsi"/>
            <w:b/>
            <w:color w:val="000000" w:themeColor="text1"/>
            <w:szCs w:val="24"/>
          </w:rPr>
          <w:id w:val="1455299642"/>
          <w14:checkbox>
            <w14:checked w14:val="0"/>
            <w14:checkedState w14:val="2612" w14:font="MS Gothic"/>
            <w14:uncheckedState w14:val="2610" w14:font="MS Gothic"/>
          </w14:checkbox>
        </w:sdt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b/>
          <w:color w:val="000000" w:themeColor="text1"/>
          <w:szCs w:val="24"/>
        </w:rPr>
        <w:t xml:space="preserve"> </w:t>
      </w:r>
      <w:r w:rsidR="00434B27" w:rsidRPr="007B7D43">
        <w:rPr>
          <w:rFonts w:asciiTheme="majorHAnsi" w:hAnsiTheme="majorHAnsi" w:cstheme="majorHAnsi"/>
          <w:bCs/>
          <w:color w:val="000000" w:themeColor="text1"/>
          <w:szCs w:val="24"/>
        </w:rPr>
        <w:t>oświadczam, że</w:t>
      </w:r>
      <w:r w:rsidR="00434B27" w:rsidRPr="007B7D43">
        <w:rPr>
          <w:rFonts w:asciiTheme="majorHAnsi" w:hAnsiTheme="majorHAnsi" w:cstheme="majorHAnsi"/>
          <w:b/>
          <w:color w:val="000000" w:themeColor="text1"/>
          <w:szCs w:val="24"/>
        </w:rPr>
        <w:t xml:space="preserve"> </w:t>
      </w:r>
      <w:r w:rsidR="00434B27" w:rsidRPr="007B7D43">
        <w:rPr>
          <w:rFonts w:asciiTheme="majorHAnsi" w:hAnsiTheme="majorHAnsi" w:cstheme="majorHAnsi"/>
          <w:bCs/>
          <w:color w:val="000000" w:themeColor="text1"/>
          <w:szCs w:val="24"/>
        </w:rPr>
        <w:t xml:space="preserve">dokumentacja projektowa została sporządzona zgodnie z umową, obowiązującymi przepisami </w:t>
      </w:r>
      <w:r w:rsidR="00434B27">
        <w:rPr>
          <w:rFonts w:asciiTheme="majorHAnsi" w:hAnsiTheme="majorHAnsi" w:cstheme="majorHAnsi"/>
          <w:bCs/>
          <w:color w:val="000000" w:themeColor="text1"/>
          <w:szCs w:val="24"/>
        </w:rPr>
        <w:t xml:space="preserve">(w tym </w:t>
      </w:r>
      <w:r w:rsidR="00434B27" w:rsidRPr="007B7D43">
        <w:rPr>
          <w:rFonts w:asciiTheme="majorHAnsi" w:hAnsiTheme="majorHAnsi" w:cstheme="majorHAnsi"/>
          <w:bCs/>
          <w:color w:val="000000" w:themeColor="text1"/>
          <w:szCs w:val="24"/>
        </w:rPr>
        <w:t>techniczno-budowlanymi</w:t>
      </w:r>
      <w:r w:rsidR="00434B27">
        <w:rPr>
          <w:rFonts w:asciiTheme="majorHAnsi" w:hAnsiTheme="majorHAnsi" w:cstheme="majorHAnsi"/>
          <w:bCs/>
          <w:color w:val="000000" w:themeColor="text1"/>
          <w:szCs w:val="24"/>
        </w:rPr>
        <w:t>)</w:t>
      </w:r>
      <w:r w:rsidR="00434B27" w:rsidRPr="007B7D43">
        <w:rPr>
          <w:rFonts w:asciiTheme="majorHAnsi" w:hAnsiTheme="majorHAnsi" w:cstheme="majorHAnsi"/>
          <w:bCs/>
          <w:color w:val="000000" w:themeColor="text1"/>
          <w:szCs w:val="24"/>
        </w:rPr>
        <w:t xml:space="preserve">, normami i wytycznymi oraz aktualnymi zasadami wiedzy technicznej oraz rozstrzygnięciami dotyczącymi zamierzenia budowlanego obiektu i jest kompletna </w:t>
      </w:r>
      <w:r w:rsidR="00434B27">
        <w:rPr>
          <w:rFonts w:asciiTheme="majorHAnsi" w:hAnsiTheme="majorHAnsi" w:cstheme="majorHAnsi"/>
          <w:bCs/>
          <w:color w:val="000000" w:themeColor="text1"/>
          <w:szCs w:val="24"/>
        </w:rPr>
        <w:t>(</w:t>
      </w:r>
      <w:r w:rsidR="00434B27" w:rsidRPr="007B7D43">
        <w:rPr>
          <w:rFonts w:asciiTheme="majorHAnsi" w:hAnsiTheme="majorHAnsi" w:cstheme="majorHAnsi"/>
          <w:bCs/>
          <w:color w:val="000000" w:themeColor="text1"/>
          <w:szCs w:val="24"/>
        </w:rPr>
        <w:t>z punktu widzenia celu, któremu ma służyć</w:t>
      </w:r>
      <w:r w:rsidR="00434B27">
        <w:rPr>
          <w:rFonts w:asciiTheme="majorHAnsi" w:hAnsiTheme="majorHAnsi" w:cstheme="majorHAnsi"/>
          <w:bCs/>
          <w:color w:val="000000" w:themeColor="text1"/>
          <w:szCs w:val="24"/>
        </w:rPr>
        <w:t>)</w:t>
      </w:r>
      <w:r w:rsidR="00434B27" w:rsidRPr="007B7D43">
        <w:rPr>
          <w:rFonts w:asciiTheme="majorHAnsi" w:hAnsiTheme="majorHAnsi" w:cstheme="majorHAnsi"/>
          <w:bCs/>
          <w:color w:val="000000" w:themeColor="text1"/>
          <w:szCs w:val="24"/>
        </w:rPr>
        <w:t>;</w:t>
      </w:r>
    </w:p>
    <w:p w14:paraId="4CAE5A4D" w14:textId="38662E81" w:rsidR="00434B27" w:rsidRDefault="00000000" w:rsidP="00434B27">
      <w:pPr>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546269879"/>
          <w14:checkbox>
            <w14:checked w14:val="0"/>
            <w14:checkedState w14:val="2612" w14:font="MS Gothic"/>
            <w14:uncheckedState w14:val="2610" w14:font="MS Gothic"/>
          </w14:checkbox>
        </w:sdt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color w:val="000000" w:themeColor="text1"/>
          <w:szCs w:val="24"/>
        </w:rPr>
        <w:t xml:space="preserve"> oświadczam o kompletności dokumentacji i o zgodności kosztorysów i przedmiarów robót z projektami;</w:t>
      </w:r>
    </w:p>
    <w:p w14:paraId="6C10DBCD" w14:textId="77777777" w:rsidR="005A65E9" w:rsidRPr="005A65E9" w:rsidRDefault="00000000" w:rsidP="005A65E9">
      <w:pPr>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484523906"/>
          <w14:checkbox>
            <w14:checked w14:val="0"/>
            <w14:checkedState w14:val="2612" w14:font="MS Gothic"/>
            <w14:uncheckedState w14:val="2610" w14:font="MS Gothic"/>
          </w14:checkbox>
        </w:sdt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color w:val="000000" w:themeColor="text1"/>
          <w:szCs w:val="24"/>
        </w:rPr>
        <w:t xml:space="preserve"> </w:t>
      </w:r>
      <w:r w:rsidR="005A65E9" w:rsidRPr="005A65E9">
        <w:rPr>
          <w:rFonts w:asciiTheme="majorHAnsi" w:hAnsiTheme="majorHAnsi" w:cstheme="majorHAnsi"/>
          <w:color w:val="000000" w:themeColor="text1"/>
          <w:szCs w:val="24"/>
        </w:rPr>
        <w:t xml:space="preserve">oświadczam o sporządzeniu dokumentacji projektowej (opisu przedmiotu zamówienia) z uwzględnieniem wymagań w zakresie dostępności dla osób niepełnosprawnych oraz projektowania z przeznaczeniem dla wszystkich użytkowników, chyba że nie jest to uzasadnione charakterem przedmiotu zamówienia, </w:t>
      </w:r>
      <w:r w:rsidR="005A65E9" w:rsidRPr="005A65E9">
        <w:rPr>
          <w:rFonts w:asciiTheme="majorHAnsi" w:hAnsiTheme="majorHAnsi" w:cstheme="majorHAnsi"/>
          <w:color w:val="000000" w:themeColor="text1"/>
          <w:szCs w:val="24"/>
          <w:u w:val="single"/>
        </w:rPr>
        <w:t>co zostało wskazane (uzasadnione) w projekcie budowlanym/ projekcie wykonawczym/innym dokumencie</w:t>
      </w:r>
      <w:r w:rsidR="005A65E9" w:rsidRPr="005A65E9">
        <w:rPr>
          <w:rFonts w:asciiTheme="majorHAnsi" w:hAnsiTheme="majorHAnsi" w:cstheme="majorHAnsi"/>
          <w:color w:val="000000" w:themeColor="text1"/>
          <w:szCs w:val="24"/>
        </w:rPr>
        <w:t xml:space="preserve"> </w:t>
      </w:r>
    </w:p>
    <w:p w14:paraId="5DA51689" w14:textId="77777777" w:rsidR="005A65E9" w:rsidRPr="005A65E9" w:rsidRDefault="005A65E9" w:rsidP="005A65E9">
      <w:pPr>
        <w:jc w:val="both"/>
        <w:rPr>
          <w:rFonts w:asciiTheme="majorHAnsi" w:hAnsiTheme="majorHAnsi" w:cstheme="majorHAnsi"/>
          <w:i/>
          <w:iCs/>
          <w:color w:val="000000" w:themeColor="text1"/>
          <w:szCs w:val="24"/>
        </w:rPr>
      </w:pPr>
      <w:r w:rsidRPr="005A65E9">
        <w:rPr>
          <w:rFonts w:asciiTheme="majorHAnsi" w:hAnsiTheme="majorHAnsi" w:cstheme="majorHAnsi"/>
          <w:i/>
          <w:iCs/>
          <w:color w:val="000000" w:themeColor="text1"/>
          <w:szCs w:val="24"/>
        </w:rPr>
        <w:t>– obowiązek wynikający z art. 100 ustawy z 11 września 2019 r. Prawo Zamówień Publicznych oraz wymogami określonymi w art. 4 i 6 ustawy z dnia 19 lipca 2019 r. o zapewnianiu dostępności osobom ze szczególnymi potrzebami (Dz. U. 2022 poz. 2240 ze zm.);</w:t>
      </w:r>
    </w:p>
    <w:p w14:paraId="22DD3796" w14:textId="242FED08" w:rsidR="00434B27" w:rsidRPr="007B7D43" w:rsidRDefault="00000000" w:rsidP="005A65E9">
      <w:pPr>
        <w:jc w:val="both"/>
        <w:rPr>
          <w:rFonts w:asciiTheme="majorHAnsi" w:hAnsiTheme="majorHAnsi" w:cstheme="majorHAnsi"/>
          <w:bCs/>
          <w:color w:val="000000" w:themeColor="text1"/>
          <w:szCs w:val="24"/>
        </w:rPr>
      </w:pPr>
      <w:sdt>
        <w:sdtPr>
          <w:rPr>
            <w:rFonts w:asciiTheme="majorHAnsi" w:hAnsiTheme="majorHAnsi" w:cstheme="majorHAnsi"/>
            <w:b/>
            <w:color w:val="000000" w:themeColor="text1"/>
            <w:szCs w:val="24"/>
          </w:rPr>
          <w:id w:val="-1232534296"/>
          <w14:checkbox>
            <w14:checked w14:val="0"/>
            <w14:checkedState w14:val="2612" w14:font="MS Gothic"/>
            <w14:uncheckedState w14:val="2610" w14:font="MS Gothic"/>
          </w14:checkbox>
        </w:sdt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b/>
          <w:color w:val="000000" w:themeColor="text1"/>
          <w:szCs w:val="24"/>
        </w:rPr>
        <w:t xml:space="preserve"> </w:t>
      </w:r>
      <w:r w:rsidR="00434B27" w:rsidRPr="007B7D43">
        <w:rPr>
          <w:rFonts w:asciiTheme="majorHAnsi" w:hAnsiTheme="majorHAnsi" w:cstheme="majorHAnsi"/>
          <w:bCs/>
          <w:color w:val="000000" w:themeColor="text1"/>
          <w:szCs w:val="24"/>
        </w:rPr>
        <w:t>w zakresie opisu przedmiotu zamówienia, przedmiot zamówienia opisany w dokumentacji projektowej tj. projekcie budowlanym/ projekcie wykonawczym/ rysunkach/ planach/ przedmiarze robót/ kosztorysie inwestorskim/ specyfikacji technicznej wykonania i odbioru robót/innych dokumentach został opisany z uwzględnieniem wymagań określonych w art. 99 do art. 103, ustawy z dnia 11 września 2019 r. Prawo zamówień publicznych, a mianowicie:</w:t>
      </w:r>
    </w:p>
    <w:p w14:paraId="1BAA2A9E" w14:textId="77777777" w:rsidR="00434B27" w:rsidRPr="007B7D43" w:rsidRDefault="00000000" w:rsidP="00434B27">
      <w:pPr>
        <w:ind w:left="708"/>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793048048"/>
          <w14:checkbox>
            <w14:checked w14:val="0"/>
            <w14:checkedState w14:val="2612" w14:font="MS Gothic"/>
            <w14:uncheckedState w14:val="2610" w14:font="MS Gothic"/>
          </w14:checkbox>
        </w:sdt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b/>
          <w:color w:val="000000" w:themeColor="text1"/>
          <w:szCs w:val="24"/>
        </w:rPr>
        <w:t xml:space="preserve"> </w:t>
      </w:r>
      <w:r w:rsidR="00434B27" w:rsidRPr="007B7D43">
        <w:rPr>
          <w:rFonts w:asciiTheme="majorHAnsi" w:hAnsiTheme="majorHAnsi" w:cstheme="majorHAnsi"/>
          <w:bCs/>
          <w:color w:val="000000" w:themeColor="text1"/>
          <w:szCs w:val="24"/>
        </w:rPr>
        <w:t xml:space="preserve">opis przedmiotu zamówienia określony w dokumentacji projektowej opisano </w:t>
      </w:r>
      <w:r w:rsidR="00434B27" w:rsidRPr="007B7D43">
        <w:rPr>
          <w:rFonts w:asciiTheme="majorHAnsi" w:hAnsiTheme="majorHAnsi" w:cstheme="majorHAnsi"/>
          <w:color w:val="000000" w:themeColor="text1"/>
          <w:szCs w:val="24"/>
        </w:rPr>
        <w:t>w sposób jednoznaczny i wyczerpujący, za pomocą dostatecznie dokładnych i zrozumiałych określeń, uwzględniając wymagania i okoliczności mogące mieć wpływ na sporządzenie oferty, oraz nie został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6A31C0EB" w14:textId="77777777" w:rsidR="00434B27" w:rsidRPr="007B7D43" w:rsidRDefault="00434B27" w:rsidP="00434B27">
      <w:pPr>
        <w:ind w:firstLine="708"/>
        <w:jc w:val="both"/>
        <w:rPr>
          <w:rFonts w:asciiTheme="majorHAnsi" w:hAnsiTheme="majorHAnsi" w:cstheme="majorHAnsi"/>
          <w:b/>
          <w:bCs/>
          <w:color w:val="000000" w:themeColor="text1"/>
          <w:szCs w:val="24"/>
        </w:rPr>
      </w:pPr>
      <w:r w:rsidRPr="007B7D43">
        <w:rPr>
          <w:rFonts w:asciiTheme="majorHAnsi" w:hAnsiTheme="majorHAnsi" w:cstheme="majorHAnsi"/>
          <w:b/>
          <w:bCs/>
          <w:color w:val="000000" w:themeColor="text1"/>
          <w:szCs w:val="24"/>
        </w:rPr>
        <w:t>lub</w:t>
      </w:r>
    </w:p>
    <w:p w14:paraId="11C2E931" w14:textId="77777777" w:rsidR="00434B27" w:rsidRPr="007B7D43" w:rsidRDefault="00000000" w:rsidP="00434B27">
      <w:pPr>
        <w:ind w:left="708"/>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815377419"/>
          <w14:checkbox>
            <w14:checked w14:val="0"/>
            <w14:checkedState w14:val="2612" w14:font="MS Gothic"/>
            <w14:uncheckedState w14:val="2610" w14:font="MS Gothic"/>
          </w14:checkbox>
        </w:sdt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b/>
          <w:color w:val="000000" w:themeColor="text1"/>
          <w:szCs w:val="24"/>
        </w:rPr>
        <w:t xml:space="preserve"> </w:t>
      </w:r>
      <w:r w:rsidR="00434B27" w:rsidRPr="007B7D43">
        <w:rPr>
          <w:rFonts w:asciiTheme="majorHAnsi" w:hAnsiTheme="majorHAnsi" w:cstheme="majorHAnsi"/>
          <w:bCs/>
          <w:color w:val="000000" w:themeColor="text1"/>
          <w:szCs w:val="24"/>
        </w:rPr>
        <w:t xml:space="preserve">opis przedmiotu zamówienia określony w dokumentacji projektowej </w:t>
      </w:r>
      <w:r w:rsidR="00434B27" w:rsidRPr="007B7D43">
        <w:rPr>
          <w:rFonts w:asciiTheme="majorHAnsi" w:hAnsiTheme="majorHAnsi" w:cstheme="majorHAnsi"/>
          <w:color w:val="000000" w:themeColor="text1"/>
          <w:szCs w:val="24"/>
        </w:rPr>
        <w:t>został opisany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wobec tego w opisie przedmiotu zamówienia wskazuje się kryteria stosowane w celu oceny równoważności (jeśli dotyczy - bezwzględnie należy wskazać w dokumentacji produkt/maszynę/urządzenie/ i opis kryteriów);</w:t>
      </w:r>
    </w:p>
    <w:p w14:paraId="7D78ACE7" w14:textId="77777777" w:rsidR="00434B27" w:rsidRPr="007B7D43" w:rsidRDefault="00000000" w:rsidP="00434B27">
      <w:pPr>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1828631685"/>
          <w14:checkbox>
            <w14:checked w14:val="0"/>
            <w14:checkedState w14:val="2612" w14:font="MS Gothic"/>
            <w14:uncheckedState w14:val="2610" w14:font="MS Gothic"/>
          </w14:checkbox>
        </w:sdt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color w:val="000000" w:themeColor="text1"/>
          <w:szCs w:val="24"/>
        </w:rPr>
        <w:t xml:space="preserve"> zgodnie z art.101 ust. 4 ustawy w przypadku odniesienia w opisie przedmiotu zamówienia do norm, ocen technicznych, specyfikacji technicznych i systemów referencji technicznych wskazano, że dopuszcza się rozwiązania równoważne opisywanym, a odniesieniu takiemu towarzyszą wyrazy „lub równoważne”; </w:t>
      </w:r>
    </w:p>
    <w:p w14:paraId="198E0B4A" w14:textId="77777777" w:rsidR="00434B27" w:rsidRPr="007B7D43" w:rsidRDefault="00000000" w:rsidP="00434B27">
      <w:pPr>
        <w:jc w:val="both"/>
        <w:rPr>
          <w:rFonts w:asciiTheme="majorHAnsi" w:hAnsiTheme="majorHAnsi" w:cstheme="majorHAnsi"/>
          <w:bCs/>
          <w:color w:val="000000" w:themeColor="text1"/>
          <w:szCs w:val="24"/>
        </w:rPr>
      </w:pPr>
      <w:sdt>
        <w:sdtPr>
          <w:rPr>
            <w:rFonts w:asciiTheme="majorHAnsi" w:hAnsiTheme="majorHAnsi" w:cstheme="majorHAnsi"/>
            <w:b/>
            <w:color w:val="000000" w:themeColor="text1"/>
            <w:szCs w:val="24"/>
          </w:rPr>
          <w:id w:val="776297673"/>
          <w14:checkbox>
            <w14:checked w14:val="0"/>
            <w14:checkedState w14:val="2612" w14:font="MS Gothic"/>
            <w14:uncheckedState w14:val="2610" w14:font="MS Gothic"/>
          </w14:checkbox>
        </w:sdt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b/>
          <w:color w:val="000000" w:themeColor="text1"/>
          <w:szCs w:val="24"/>
        </w:rPr>
        <w:t xml:space="preserve"> </w:t>
      </w:r>
      <w:r w:rsidR="00434B27" w:rsidRPr="007B7D43">
        <w:rPr>
          <w:rFonts w:asciiTheme="majorHAnsi" w:hAnsiTheme="majorHAnsi" w:cstheme="majorHAnsi"/>
          <w:bCs/>
          <w:color w:val="000000" w:themeColor="text1"/>
          <w:szCs w:val="24"/>
        </w:rPr>
        <w:t>przekazane Zamawiającemu dokumenty, w tym: projekt budowlany/ projekt wykonawczy/rysunki/ plany/przedmiar robót/kosztorys inwestorski/ specyfikacja techniczna wykonania i odbioru robót/inne dokumenty spełniają wymogi dostępności cyfrowej;</w:t>
      </w:r>
    </w:p>
    <w:p w14:paraId="7953C29D" w14:textId="77777777" w:rsidR="00434B27" w:rsidRPr="007B7D43" w:rsidRDefault="00434B27" w:rsidP="00434B27">
      <w:pPr>
        <w:jc w:val="both"/>
        <w:rPr>
          <w:rFonts w:asciiTheme="majorHAnsi" w:hAnsiTheme="majorHAnsi" w:cstheme="majorHAnsi"/>
          <w:bCs/>
          <w:color w:val="000000" w:themeColor="text1"/>
          <w:szCs w:val="24"/>
        </w:rPr>
      </w:pPr>
    </w:p>
    <w:p w14:paraId="1D5DEBBC" w14:textId="77777777" w:rsidR="00434B27" w:rsidRPr="007B7D43" w:rsidRDefault="00434B27" w:rsidP="00434B27">
      <w:pPr>
        <w:jc w:val="both"/>
        <w:rPr>
          <w:rFonts w:asciiTheme="majorHAnsi" w:hAnsiTheme="majorHAnsi" w:cstheme="majorHAnsi"/>
          <w:b/>
          <w:color w:val="000000" w:themeColor="text1"/>
          <w:szCs w:val="24"/>
        </w:rPr>
      </w:pPr>
      <w:r w:rsidRPr="007B7D43">
        <w:rPr>
          <w:rFonts w:asciiTheme="majorHAnsi" w:hAnsiTheme="majorHAnsi" w:cstheme="majorHAnsi"/>
          <w:b/>
          <w:color w:val="000000" w:themeColor="text1"/>
          <w:szCs w:val="24"/>
        </w:rPr>
        <w:t>Jednocześnie oświadczam/y, że wszystkie informacje podane w powyższych oświadczeniach są aktualne i zgodne z prawdą oraz zostały przedstawione z pełną świadomością konsekwencji wprowadzenia zamawiającego w błąd przy przedstawianiu informacji.</w:t>
      </w:r>
    </w:p>
    <w:p w14:paraId="372957F3" w14:textId="77777777" w:rsidR="00434B27" w:rsidRPr="007B7D43" w:rsidRDefault="00434B27" w:rsidP="00434B27">
      <w:pPr>
        <w:rPr>
          <w:rFonts w:asciiTheme="majorHAnsi" w:hAnsiTheme="majorHAnsi" w:cstheme="majorHAnsi"/>
          <w:color w:val="000000" w:themeColor="text1"/>
        </w:rPr>
      </w:pPr>
      <w:r w:rsidRPr="007B7D43">
        <w:rPr>
          <w:rFonts w:asciiTheme="majorHAnsi" w:hAnsiTheme="majorHAnsi" w:cstheme="majorHAnsi"/>
          <w:color w:val="000000" w:themeColor="text1"/>
          <w:szCs w:val="24"/>
        </w:rPr>
        <w:tab/>
      </w:r>
      <w:r w:rsidRPr="007B7D43">
        <w:rPr>
          <w:rFonts w:asciiTheme="majorHAnsi" w:hAnsiTheme="majorHAnsi" w:cstheme="majorHAnsi"/>
          <w:color w:val="000000" w:themeColor="text1"/>
          <w:szCs w:val="24"/>
        </w:rPr>
        <w:tab/>
      </w:r>
    </w:p>
    <w:tbl>
      <w:tblPr>
        <w:tblStyle w:val="Tabela-Siatka"/>
        <w:tblW w:w="0" w:type="auto"/>
        <w:jc w:val="right"/>
        <w:tblLook w:val="04A0" w:firstRow="1" w:lastRow="0" w:firstColumn="1" w:lastColumn="0" w:noHBand="0" w:noVBand="1"/>
      </w:tblPr>
      <w:tblGrid>
        <w:gridCol w:w="4527"/>
        <w:gridCol w:w="4535"/>
      </w:tblGrid>
      <w:tr w:rsidR="00434B27" w:rsidRPr="007B7D43" w14:paraId="7C616998" w14:textId="77777777" w:rsidTr="00CD46C8">
        <w:trPr>
          <w:trHeight w:val="1247"/>
          <w:jc w:val="right"/>
        </w:trPr>
        <w:tc>
          <w:tcPr>
            <w:tcW w:w="4698" w:type="dxa"/>
            <w:tcBorders>
              <w:bottom w:val="single" w:sz="4" w:space="0" w:color="auto"/>
            </w:tcBorders>
            <w:shd w:val="clear" w:color="auto" w:fill="auto"/>
          </w:tcPr>
          <w:p w14:paraId="481FD826" w14:textId="77777777" w:rsidR="00434B27" w:rsidRPr="007B7D43" w:rsidRDefault="00434B27" w:rsidP="00CD46C8">
            <w:pPr>
              <w:pStyle w:val="Bezodstpw"/>
              <w:tabs>
                <w:tab w:val="left" w:pos="1617"/>
              </w:tabs>
              <w:rPr>
                <w:rFonts w:asciiTheme="majorHAnsi" w:hAnsiTheme="majorHAnsi" w:cstheme="majorHAnsi"/>
                <w:b/>
                <w:bCs/>
                <w:color w:val="000000" w:themeColor="text1"/>
              </w:rPr>
            </w:pPr>
          </w:p>
        </w:tc>
        <w:tc>
          <w:tcPr>
            <w:tcW w:w="4698" w:type="dxa"/>
            <w:tcBorders>
              <w:bottom w:val="single" w:sz="4" w:space="0" w:color="auto"/>
            </w:tcBorders>
            <w:shd w:val="clear" w:color="auto" w:fill="auto"/>
          </w:tcPr>
          <w:p w14:paraId="08B3FF9A" w14:textId="77777777" w:rsidR="00434B27" w:rsidRPr="007B7D43" w:rsidRDefault="00434B27" w:rsidP="00CD46C8">
            <w:pPr>
              <w:pStyle w:val="Bezodstpw"/>
              <w:tabs>
                <w:tab w:val="left" w:pos="1617"/>
              </w:tabs>
              <w:rPr>
                <w:rFonts w:asciiTheme="majorHAnsi" w:hAnsiTheme="majorHAnsi" w:cstheme="majorHAnsi"/>
                <w:b/>
                <w:bCs/>
                <w:color w:val="000000" w:themeColor="text1"/>
              </w:rPr>
            </w:pPr>
          </w:p>
        </w:tc>
      </w:tr>
      <w:tr w:rsidR="00434B27" w:rsidRPr="007B7D43" w14:paraId="01F81D5B" w14:textId="77777777" w:rsidTr="00CD46C8">
        <w:trPr>
          <w:trHeight w:val="454"/>
          <w:jc w:val="right"/>
        </w:trPr>
        <w:tc>
          <w:tcPr>
            <w:tcW w:w="4698" w:type="dxa"/>
            <w:tcBorders>
              <w:top w:val="single" w:sz="4" w:space="0" w:color="auto"/>
              <w:left w:val="nil"/>
              <w:bottom w:val="nil"/>
              <w:right w:val="nil"/>
            </w:tcBorders>
          </w:tcPr>
          <w:p w14:paraId="401CE454" w14:textId="77777777" w:rsidR="00434B27" w:rsidRPr="007B7D43" w:rsidRDefault="00434B27" w:rsidP="00CD46C8">
            <w:pPr>
              <w:pStyle w:val="Bezodstpw"/>
              <w:tabs>
                <w:tab w:val="left" w:pos="1617"/>
              </w:tabs>
              <w:jc w:val="center"/>
              <w:rPr>
                <w:rFonts w:asciiTheme="majorHAnsi" w:hAnsiTheme="majorHAnsi" w:cstheme="majorHAnsi"/>
                <w:i/>
                <w:iCs/>
                <w:color w:val="000000" w:themeColor="text1"/>
                <w:sz w:val="20"/>
                <w:szCs w:val="20"/>
              </w:rPr>
            </w:pPr>
            <w:r w:rsidRPr="007B7D43">
              <w:rPr>
                <w:rFonts w:asciiTheme="majorHAnsi" w:hAnsiTheme="majorHAnsi" w:cstheme="majorHAnsi"/>
                <w:i/>
                <w:iCs/>
                <w:color w:val="000000" w:themeColor="text1"/>
                <w:sz w:val="20"/>
                <w:szCs w:val="20"/>
              </w:rPr>
              <w:t>(miejscowość i data)</w:t>
            </w:r>
          </w:p>
        </w:tc>
        <w:tc>
          <w:tcPr>
            <w:tcW w:w="4698" w:type="dxa"/>
            <w:tcBorders>
              <w:top w:val="single" w:sz="4" w:space="0" w:color="auto"/>
              <w:left w:val="nil"/>
              <w:bottom w:val="nil"/>
              <w:right w:val="nil"/>
            </w:tcBorders>
          </w:tcPr>
          <w:p w14:paraId="2F704AF3" w14:textId="77777777" w:rsidR="00434B27" w:rsidRPr="007B7D43" w:rsidRDefault="00434B27" w:rsidP="00CD46C8">
            <w:pPr>
              <w:pStyle w:val="Bezodstpw"/>
              <w:tabs>
                <w:tab w:val="left" w:pos="1617"/>
              </w:tabs>
              <w:jc w:val="center"/>
              <w:rPr>
                <w:rFonts w:asciiTheme="majorHAnsi" w:hAnsiTheme="majorHAnsi" w:cstheme="majorHAnsi"/>
                <w:i/>
                <w:iCs/>
                <w:color w:val="000000" w:themeColor="text1"/>
                <w:sz w:val="20"/>
                <w:szCs w:val="20"/>
              </w:rPr>
            </w:pPr>
            <w:r w:rsidRPr="007B7D43">
              <w:rPr>
                <w:rFonts w:asciiTheme="majorHAnsi" w:hAnsiTheme="majorHAnsi" w:cstheme="majorHAnsi"/>
                <w:i/>
                <w:iCs/>
                <w:color w:val="000000" w:themeColor="text1"/>
                <w:sz w:val="20"/>
                <w:szCs w:val="20"/>
              </w:rPr>
              <w:t>Dokument uzupełniony (wypełniony), zawierający wszelkie niezbędne dane i podpisany własnoręcznym podpisem</w:t>
            </w:r>
          </w:p>
        </w:tc>
      </w:tr>
    </w:tbl>
    <w:p w14:paraId="573DC6DE" w14:textId="77777777" w:rsidR="00565D20" w:rsidRPr="00F07A5B" w:rsidRDefault="00565D20" w:rsidP="000A6891">
      <w:pPr>
        <w:spacing w:after="0" w:line="240" w:lineRule="auto"/>
        <w:ind w:left="3540" w:firstLine="708"/>
        <w:jc w:val="both"/>
        <w:rPr>
          <w:rFonts w:eastAsia="Times New Roman" w:cs="Times New Roman"/>
          <w:color w:val="C00000"/>
          <w:sz w:val="24"/>
          <w:szCs w:val="24"/>
          <w:lang w:eastAsia="pl-PL"/>
        </w:rPr>
      </w:pPr>
    </w:p>
    <w:sectPr w:rsidR="00565D20" w:rsidRPr="00F07A5B" w:rsidSect="007760E8">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27FEA" w14:textId="77777777" w:rsidR="009F3DEA" w:rsidRDefault="009F3DEA" w:rsidP="00F07A5B">
      <w:pPr>
        <w:spacing w:after="0" w:line="240" w:lineRule="auto"/>
      </w:pPr>
      <w:r>
        <w:separator/>
      </w:r>
    </w:p>
  </w:endnote>
  <w:endnote w:type="continuationSeparator" w:id="0">
    <w:p w14:paraId="1F6AF99C" w14:textId="77777777" w:rsidR="009F3DEA" w:rsidRDefault="009F3DEA" w:rsidP="00F0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6A5A" w14:textId="77777777" w:rsidR="000D3C99" w:rsidRDefault="000D3C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A4EFF" w14:textId="77777777" w:rsidR="009F3DEA" w:rsidRDefault="009F3DEA" w:rsidP="00F07A5B">
      <w:pPr>
        <w:spacing w:after="0" w:line="240" w:lineRule="auto"/>
      </w:pPr>
      <w:r>
        <w:separator/>
      </w:r>
    </w:p>
  </w:footnote>
  <w:footnote w:type="continuationSeparator" w:id="0">
    <w:p w14:paraId="380C1CAB" w14:textId="77777777" w:rsidR="009F3DEA" w:rsidRDefault="009F3DEA" w:rsidP="00F07A5B">
      <w:pPr>
        <w:spacing w:after="0" w:line="240" w:lineRule="auto"/>
      </w:pPr>
      <w:r>
        <w:continuationSeparator/>
      </w:r>
    </w:p>
  </w:footnote>
  <w:footnote w:id="1">
    <w:p w14:paraId="68678FD1" w14:textId="72A5822F" w:rsidR="00160906" w:rsidRPr="0065716F" w:rsidRDefault="00160906">
      <w:pPr>
        <w:pStyle w:val="Tekstprzypisudolnego"/>
        <w:rPr>
          <w:rFonts w:asciiTheme="majorHAnsi" w:hAnsiTheme="majorHAnsi" w:cstheme="majorHAnsi"/>
          <w:sz w:val="22"/>
          <w:szCs w:val="22"/>
        </w:rPr>
      </w:pPr>
      <w:r w:rsidRPr="0065716F">
        <w:rPr>
          <w:rStyle w:val="Odwoanieprzypisudolnego"/>
          <w:rFonts w:asciiTheme="majorHAnsi" w:hAnsiTheme="majorHAnsi" w:cstheme="majorHAnsi"/>
          <w:sz w:val="22"/>
          <w:szCs w:val="22"/>
        </w:rPr>
        <w:footnoteRef/>
      </w:r>
      <w:r w:rsidRPr="0065716F">
        <w:rPr>
          <w:rFonts w:asciiTheme="majorHAnsi" w:hAnsiTheme="majorHAnsi" w:cstheme="majorHAnsi"/>
          <w:sz w:val="22"/>
          <w:szCs w:val="22"/>
        </w:rPr>
        <w:t xml:space="preserve"> Projekt umowy dot. realizacji zadania/ części nr 1 i 2. </w:t>
      </w:r>
    </w:p>
  </w:footnote>
  <w:footnote w:id="2">
    <w:p w14:paraId="7BD244DB" w14:textId="77777777" w:rsidR="00C3785C" w:rsidRPr="0065716F" w:rsidRDefault="00C3785C" w:rsidP="00C3785C">
      <w:pPr>
        <w:pStyle w:val="Tekstprzypisudolnego"/>
        <w:rPr>
          <w:rFonts w:asciiTheme="majorHAnsi" w:hAnsiTheme="majorHAnsi" w:cstheme="majorHAnsi"/>
          <w:sz w:val="22"/>
          <w:szCs w:val="22"/>
        </w:rPr>
      </w:pPr>
      <w:r w:rsidRPr="0065716F">
        <w:rPr>
          <w:rStyle w:val="Odwoanieprzypisudolnego"/>
          <w:rFonts w:asciiTheme="majorHAnsi" w:hAnsiTheme="majorHAnsi" w:cstheme="majorHAnsi"/>
          <w:sz w:val="22"/>
          <w:szCs w:val="22"/>
        </w:rPr>
        <w:footnoteRef/>
      </w:r>
      <w:r w:rsidRPr="0065716F">
        <w:rPr>
          <w:rFonts w:asciiTheme="majorHAnsi" w:hAnsiTheme="majorHAnsi" w:cstheme="majorHAnsi"/>
          <w:sz w:val="22"/>
          <w:szCs w:val="22"/>
        </w:rPr>
        <w:t xml:space="preserve"> skuteczne= złożenie wniosku niewymagającego uzupełnień do właściwego organu) o wydanie decyzji o pozwolenia na budowę lub zgłoszenia zamiaru wykonania robót budowlanych dla zadania stanowiącego przedmiot zamówienia</w:t>
      </w:r>
    </w:p>
  </w:footnote>
  <w:footnote w:id="3">
    <w:p w14:paraId="38815208" w14:textId="77777777" w:rsidR="00755931" w:rsidRPr="0065716F" w:rsidRDefault="00755931" w:rsidP="00755931">
      <w:pPr>
        <w:pStyle w:val="Tekstprzypisudolnego"/>
        <w:rPr>
          <w:rFonts w:asciiTheme="majorHAnsi" w:hAnsiTheme="majorHAnsi" w:cstheme="majorHAnsi"/>
          <w:sz w:val="22"/>
          <w:szCs w:val="22"/>
        </w:rPr>
      </w:pPr>
      <w:r w:rsidRPr="0065716F">
        <w:rPr>
          <w:rStyle w:val="Odwoanieprzypisudolnego"/>
          <w:rFonts w:asciiTheme="majorHAnsi" w:hAnsiTheme="majorHAnsi" w:cstheme="majorHAnsi"/>
          <w:sz w:val="22"/>
          <w:szCs w:val="22"/>
        </w:rPr>
        <w:footnoteRef/>
      </w:r>
      <w:r w:rsidRPr="0065716F">
        <w:rPr>
          <w:rFonts w:asciiTheme="majorHAnsi" w:hAnsiTheme="majorHAnsi" w:cstheme="majorHAnsi"/>
          <w:sz w:val="22"/>
          <w:szCs w:val="22"/>
        </w:rPr>
        <w:t xml:space="preserve"> </w:t>
      </w:r>
      <w:r w:rsidRPr="0065716F">
        <w:rPr>
          <w:rFonts w:asciiTheme="majorHAnsi" w:hAnsiTheme="majorHAnsi" w:cstheme="majorHAnsi"/>
          <w:color w:val="000000"/>
          <w:sz w:val="22"/>
          <w:szCs w:val="22"/>
          <w:shd w:val="clear" w:color="auto" w:fill="FFFFFF"/>
        </w:rPr>
        <w:t>Wykonawca składa w imieniu Zamawiającego kompletny wniosek o wydanie decyzji pozwolenia według obowiązujących przepisów i przygotowanego projektu, w celu uzyskania decyzji pozwolenia, jak również stosownych wniosków i uzyskania zmian decyzji, jeżeli zaistnieje konieczność uzupełnień bądź zmian w dokumentacji projektowej.</w:t>
      </w:r>
    </w:p>
  </w:footnote>
  <w:footnote w:id="4">
    <w:p w14:paraId="2ED2C1D7" w14:textId="77777777" w:rsidR="0065716F" w:rsidRPr="0065716F" w:rsidRDefault="0065716F" w:rsidP="0065716F">
      <w:pPr>
        <w:pStyle w:val="Tekstprzypisudolnego"/>
        <w:rPr>
          <w:rFonts w:asciiTheme="majorHAnsi" w:hAnsiTheme="majorHAnsi" w:cstheme="majorHAnsi"/>
          <w:sz w:val="23"/>
          <w:szCs w:val="23"/>
        </w:rPr>
      </w:pPr>
      <w:r w:rsidRPr="0065716F">
        <w:rPr>
          <w:rStyle w:val="Odwoanieprzypisudolnego"/>
          <w:rFonts w:asciiTheme="majorHAnsi" w:hAnsiTheme="majorHAnsi" w:cstheme="majorHAnsi"/>
          <w:sz w:val="23"/>
          <w:szCs w:val="23"/>
        </w:rPr>
        <w:footnoteRef/>
      </w:r>
      <w:r w:rsidRPr="0065716F">
        <w:rPr>
          <w:rFonts w:asciiTheme="majorHAnsi" w:hAnsiTheme="majorHAnsi" w:cstheme="majorHAnsi"/>
          <w:sz w:val="23"/>
          <w:szCs w:val="23"/>
        </w:rPr>
        <w:t xml:space="preserve"> z uwzględnieniem wymagań w zakresie dostępności dla osób niepełnosprawnych oraz projektowania z przeznaczeniem dla wszystkich użytkowników, chyba że nie jest to uzasadnione charakterem przedmiotu zamówienia</w:t>
      </w:r>
    </w:p>
  </w:footnote>
  <w:footnote w:id="5">
    <w:p w14:paraId="1B85A9D7" w14:textId="77777777" w:rsidR="00D96328" w:rsidRPr="0065716F" w:rsidRDefault="00D96328" w:rsidP="00D96328">
      <w:pPr>
        <w:pStyle w:val="Tekstprzypisudolnego"/>
        <w:rPr>
          <w:rFonts w:asciiTheme="majorHAnsi" w:hAnsiTheme="majorHAnsi" w:cstheme="majorHAnsi"/>
        </w:rPr>
      </w:pPr>
      <w:r w:rsidRPr="0065716F">
        <w:rPr>
          <w:rStyle w:val="Odwoanieprzypisudolnego"/>
          <w:rFonts w:asciiTheme="majorHAnsi" w:hAnsiTheme="majorHAnsi" w:cstheme="majorHAnsi"/>
          <w:sz w:val="23"/>
          <w:szCs w:val="23"/>
        </w:rPr>
        <w:footnoteRef/>
      </w:r>
      <w:r w:rsidRPr="0065716F">
        <w:rPr>
          <w:rFonts w:asciiTheme="majorHAnsi" w:hAnsiTheme="majorHAnsi" w:cstheme="majorHAnsi"/>
          <w:sz w:val="23"/>
          <w:szCs w:val="23"/>
        </w:rPr>
        <w:t xml:space="preserve"> Zapewnienie dostępności osobom ze szczególnymi potrzebami przez stosowanie uniwersalnego projektowania lub racjonalnych usprawnień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9B7C" w14:textId="0FAAC57A" w:rsidR="00916DBF" w:rsidRDefault="00916DBF" w:rsidP="00916DBF">
    <w:pPr>
      <w:snapToGrid w:val="0"/>
      <w:jc w:val="right"/>
      <w:rPr>
        <w:rFonts w:ascii="Times New Roman" w:hAnsi="Times New Roman"/>
        <w:b/>
        <w:sz w:val="28"/>
        <w:szCs w:val="28"/>
      </w:rPr>
    </w:pPr>
    <w:bookmarkStart w:id="7" w:name="_Hlk136605585"/>
    <w:bookmarkStart w:id="8" w:name="_Hlk136605586"/>
    <w:r>
      <w:rPr>
        <w:rFonts w:ascii="Times New Roman" w:hAnsi="Times New Roman"/>
        <w:b/>
        <w:sz w:val="28"/>
        <w:szCs w:val="28"/>
        <w:u w:val="single"/>
      </w:rPr>
      <w:t>Załącznik nr 2</w:t>
    </w:r>
  </w:p>
  <w:p w14:paraId="77CA5BD9" w14:textId="0FE2601F" w:rsidR="00916DBF" w:rsidRPr="00916DBF" w:rsidRDefault="00916DBF" w:rsidP="00916DBF">
    <w:pPr>
      <w:snapToGrid w:val="0"/>
      <w:rPr>
        <w:rFonts w:ascii="Times New Roman" w:hAnsi="Times New Roman"/>
        <w:b/>
      </w:rPr>
    </w:pPr>
    <w:r>
      <w:rPr>
        <w:rFonts w:ascii="Times New Roman" w:hAnsi="Times New Roman"/>
        <w:bCs/>
      </w:rPr>
      <w:t xml:space="preserve">Nr referencyjny </w:t>
    </w:r>
    <w:r>
      <w:rPr>
        <w:rFonts w:ascii="Times New Roman" w:hAnsi="Times New Roman"/>
        <w:b/>
      </w:rPr>
      <w:t xml:space="preserve">– </w:t>
    </w:r>
    <w:r>
      <w:rPr>
        <w:rFonts w:ascii="Times New Roman" w:hAnsi="Times New Roman"/>
        <w:b/>
        <w:bCs/>
        <w:iCs/>
        <w:color w:val="FF0000"/>
        <w:spacing w:val="-2"/>
      </w:rPr>
      <w:t>GKM.271.</w:t>
    </w:r>
    <w:r w:rsidR="00625E4B">
      <w:rPr>
        <w:rFonts w:ascii="Times New Roman" w:hAnsi="Times New Roman"/>
        <w:b/>
        <w:bCs/>
        <w:iCs/>
        <w:color w:val="FF0000"/>
        <w:spacing w:val="-2"/>
      </w:rPr>
      <w:t>2</w:t>
    </w:r>
    <w:r>
      <w:rPr>
        <w:rFonts w:ascii="Times New Roman" w:hAnsi="Times New Roman"/>
        <w:b/>
        <w:bCs/>
        <w:iCs/>
        <w:color w:val="FF0000"/>
        <w:spacing w:val="-2"/>
      </w:rPr>
      <w:t>.</w:t>
    </w:r>
    <w:r w:rsidR="00625E4B">
      <w:rPr>
        <w:rFonts w:ascii="Times New Roman" w:hAnsi="Times New Roman"/>
        <w:b/>
        <w:bCs/>
        <w:iCs/>
        <w:color w:val="FF0000"/>
        <w:spacing w:val="-2"/>
      </w:rPr>
      <w:t>12</w:t>
    </w:r>
    <w:r>
      <w:rPr>
        <w:rFonts w:ascii="Times New Roman" w:hAnsi="Times New Roman"/>
        <w:b/>
        <w:bCs/>
        <w:iCs/>
        <w:color w:val="FF0000"/>
        <w:spacing w:val="-2"/>
      </w:rPr>
      <w:t>.202</w:t>
    </w:r>
    <w:bookmarkEnd w:id="7"/>
    <w:bookmarkEnd w:id="8"/>
    <w:r>
      <w:rPr>
        <w:rFonts w:ascii="Times New Roman" w:hAnsi="Times New Roman"/>
        <w:b/>
        <w:bCs/>
        <w:iCs/>
        <w:color w:val="FF0000"/>
        <w:spacing w:val="-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17CB0" w14:textId="77777777" w:rsidR="000F4053" w:rsidRPr="004105EF" w:rsidRDefault="000F4053" w:rsidP="00174233">
    <w:pPr>
      <w:pStyle w:val="Nagwek"/>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5F1C"/>
    <w:multiLevelType w:val="hybridMultilevel"/>
    <w:tmpl w:val="1E727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51A71"/>
    <w:multiLevelType w:val="hybridMultilevel"/>
    <w:tmpl w:val="A698B082"/>
    <w:lvl w:ilvl="0" w:tplc="04150019">
      <w:start w:val="1"/>
      <w:numFmt w:val="lowerLetter"/>
      <w:lvlText w:val="%1."/>
      <w:lvlJc w:val="left"/>
      <w:pPr>
        <w:ind w:left="720" w:hanging="360"/>
      </w:pPr>
      <w:rPr>
        <w:rFonts w:cs="Times New Roman"/>
        <w:b/>
        <w:bCs/>
      </w:rPr>
    </w:lvl>
    <w:lvl w:ilvl="1" w:tplc="F2347728">
      <w:start w:val="1"/>
      <w:numFmt w:val="decimal"/>
      <w:lvlText w:val="%2."/>
      <w:lvlJc w:val="left"/>
      <w:pPr>
        <w:ind w:left="1440" w:hanging="360"/>
      </w:pPr>
      <w:rPr>
        <w:rFonts w:cs="Times New Roman" w:hint="default"/>
        <w:b/>
        <w:bCs/>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89F7D0E"/>
    <w:multiLevelType w:val="hybridMultilevel"/>
    <w:tmpl w:val="D7940B64"/>
    <w:lvl w:ilvl="0" w:tplc="64988560">
      <w:start w:val="1"/>
      <w:numFmt w:val="decimal"/>
      <w:lvlText w:val="%1."/>
      <w:lvlJc w:val="left"/>
      <w:pPr>
        <w:ind w:left="1440" w:hanging="360"/>
      </w:pPr>
      <w:rPr>
        <w:rFonts w:cs="Times New Roman"/>
        <w:b/>
        <w:bCs/>
        <w:color w:val="000000" w:themeColor="text1"/>
      </w:rPr>
    </w:lvl>
    <w:lvl w:ilvl="1" w:tplc="639E3150">
      <w:start w:val="1"/>
      <w:numFmt w:val="lowerLetter"/>
      <w:lvlText w:val="%2."/>
      <w:lvlJc w:val="lef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B0276E4"/>
    <w:multiLevelType w:val="hybridMultilevel"/>
    <w:tmpl w:val="DF3455E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C3F7D2D"/>
    <w:multiLevelType w:val="hybridMultilevel"/>
    <w:tmpl w:val="9B2EB3C4"/>
    <w:lvl w:ilvl="0" w:tplc="0AACC3A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2B1D3D"/>
    <w:multiLevelType w:val="hybridMultilevel"/>
    <w:tmpl w:val="DF345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414B4A"/>
    <w:multiLevelType w:val="hybridMultilevel"/>
    <w:tmpl w:val="2160CD88"/>
    <w:lvl w:ilvl="0" w:tplc="1D4A0878">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2A8727CD"/>
    <w:multiLevelType w:val="hybridMultilevel"/>
    <w:tmpl w:val="671291DC"/>
    <w:lvl w:ilvl="0" w:tplc="439658D4">
      <w:start w:val="1"/>
      <w:numFmt w:val="decimal"/>
      <w:lvlText w:val="%1."/>
      <w:lvlJc w:val="left"/>
      <w:pPr>
        <w:tabs>
          <w:tab w:val="num" w:pos="720"/>
        </w:tabs>
        <w:ind w:left="720" w:hanging="360"/>
      </w:pPr>
      <w:rPr>
        <w:rFonts w:hint="default"/>
        <w:b/>
        <w:bCs/>
      </w:rPr>
    </w:lvl>
    <w:lvl w:ilvl="1" w:tplc="FFFFFFFF">
      <w:start w:val="4"/>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ACA31C7"/>
    <w:multiLevelType w:val="hybridMultilevel"/>
    <w:tmpl w:val="2FECDC84"/>
    <w:lvl w:ilvl="0" w:tplc="04150019">
      <w:start w:val="1"/>
      <w:numFmt w:val="lowerLetter"/>
      <w:lvlText w:val="%1."/>
      <w:lvlJc w:val="left"/>
      <w:pPr>
        <w:ind w:left="720" w:hanging="360"/>
      </w:pPr>
      <w:rPr>
        <w:rFonts w:cs="Times New Roman"/>
        <w:b/>
        <w:bCs/>
      </w:rPr>
    </w:lvl>
    <w:lvl w:ilvl="1" w:tplc="4EBC1AEA">
      <w:start w:val="1"/>
      <w:numFmt w:val="lowerLetter"/>
      <w:lvlText w:val="%2."/>
      <w:lvlJc w:val="left"/>
      <w:pPr>
        <w:ind w:left="1440" w:hanging="360"/>
      </w:pPr>
      <w:rPr>
        <w:rFonts w:cs="Times New Roman"/>
        <w:b/>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BC8563F"/>
    <w:multiLevelType w:val="hybridMultilevel"/>
    <w:tmpl w:val="94B6A35A"/>
    <w:lvl w:ilvl="0" w:tplc="0415000F">
      <w:start w:val="1"/>
      <w:numFmt w:val="decimal"/>
      <w:lvlText w:val="%1."/>
      <w:lvlJc w:val="left"/>
      <w:pPr>
        <w:ind w:left="720" w:hanging="360"/>
      </w:pPr>
      <w:rPr>
        <w:rFonts w:cs="Times New Roman"/>
      </w:rPr>
    </w:lvl>
    <w:lvl w:ilvl="1" w:tplc="61DEDEA8">
      <w:start w:val="1"/>
      <w:numFmt w:val="decimal"/>
      <w:lvlText w:val="%2."/>
      <w:lvlJc w:val="left"/>
      <w:pPr>
        <w:ind w:left="1440" w:hanging="360"/>
      </w:pPr>
      <w:rPr>
        <w:rFonts w:cs="Times New Roman"/>
        <w:b/>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D6A026D"/>
    <w:multiLevelType w:val="hybridMultilevel"/>
    <w:tmpl w:val="81644E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9F6DE3"/>
    <w:multiLevelType w:val="hybridMultilevel"/>
    <w:tmpl w:val="E2D80AA2"/>
    <w:lvl w:ilvl="0" w:tplc="04150011">
      <w:start w:val="1"/>
      <w:numFmt w:val="decimal"/>
      <w:lvlText w:val="%1)"/>
      <w:lvlJc w:val="left"/>
      <w:pPr>
        <w:ind w:left="720" w:hanging="360"/>
      </w:pPr>
      <w:rPr>
        <w:rFonts w:cs="Times New Roman"/>
      </w:rPr>
    </w:lvl>
    <w:lvl w:ilvl="1" w:tplc="64EE5406">
      <w:start w:val="1"/>
      <w:numFmt w:val="decimal"/>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8D86DD3"/>
    <w:multiLevelType w:val="hybridMultilevel"/>
    <w:tmpl w:val="B5A85DCE"/>
    <w:lvl w:ilvl="0" w:tplc="2F621DC6">
      <w:start w:val="1"/>
      <w:numFmt w:val="lowerLetter"/>
      <w:lvlText w:val="%1."/>
      <w:lvlJc w:val="left"/>
      <w:pPr>
        <w:ind w:left="757" w:hanging="360"/>
      </w:pPr>
      <w:rPr>
        <w:rFonts w:cs="Times New Roman"/>
        <w:b/>
        <w:bCs/>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13" w15:restartNumberingAfterBreak="0">
    <w:nsid w:val="3D7B6176"/>
    <w:multiLevelType w:val="hybridMultilevel"/>
    <w:tmpl w:val="875C6DA4"/>
    <w:lvl w:ilvl="0" w:tplc="89D66EFE">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F706758"/>
    <w:multiLevelType w:val="hybridMultilevel"/>
    <w:tmpl w:val="5440AA3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42E75BD7"/>
    <w:multiLevelType w:val="hybridMultilevel"/>
    <w:tmpl w:val="C632FBD2"/>
    <w:lvl w:ilvl="0" w:tplc="47B8CD5C">
      <w:start w:val="1"/>
      <w:numFmt w:val="decimal"/>
      <w:lvlText w:val="%1)"/>
      <w:lvlJc w:val="left"/>
      <w:pPr>
        <w:ind w:left="728"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59021130">
      <w:start w:val="1"/>
      <w:numFmt w:val="lowerLetter"/>
      <w:lvlText w:val="%2"/>
      <w:lvlJc w:val="left"/>
      <w:pPr>
        <w:ind w:left="1135" w:firstLine="0"/>
      </w:pPr>
      <w:rPr>
        <w:rFonts w:asciiTheme="majorHAnsi" w:eastAsia="Times New Roman" w:hAnsiTheme="majorHAnsi" w:cstheme="majorHAnsi" w:hint="default"/>
        <w:b/>
        <w:bCs/>
        <w:i w:val="0"/>
        <w:strike w:val="0"/>
        <w:dstrike w:val="0"/>
        <w:color w:val="000000"/>
        <w:sz w:val="24"/>
        <w:szCs w:val="24"/>
        <w:u w:val="none" w:color="000000"/>
        <w:effect w:val="none"/>
        <w:vertAlign w:val="baseline"/>
      </w:rPr>
    </w:lvl>
    <w:lvl w:ilvl="2" w:tplc="52BC4D1A">
      <w:start w:val="1"/>
      <w:numFmt w:val="lowerRoman"/>
      <w:lvlText w:val="%3"/>
      <w:lvlJc w:val="left"/>
      <w:pPr>
        <w:ind w:left="18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3" w:tplc="55DC48BA">
      <w:start w:val="1"/>
      <w:numFmt w:val="decimal"/>
      <w:lvlText w:val="%4"/>
      <w:lvlJc w:val="left"/>
      <w:pPr>
        <w:ind w:left="257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4" w:tplc="76BEB3AE">
      <w:start w:val="1"/>
      <w:numFmt w:val="lowerLetter"/>
      <w:lvlText w:val="%5"/>
      <w:lvlJc w:val="left"/>
      <w:pPr>
        <w:ind w:left="329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5" w:tplc="917E36C6">
      <w:start w:val="1"/>
      <w:numFmt w:val="lowerRoman"/>
      <w:lvlText w:val="%6"/>
      <w:lvlJc w:val="left"/>
      <w:pPr>
        <w:ind w:left="401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6" w:tplc="98B6E5D8">
      <w:start w:val="1"/>
      <w:numFmt w:val="decimal"/>
      <w:lvlText w:val="%7"/>
      <w:lvlJc w:val="left"/>
      <w:pPr>
        <w:ind w:left="473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7" w:tplc="1836476E">
      <w:start w:val="1"/>
      <w:numFmt w:val="lowerLetter"/>
      <w:lvlText w:val="%8"/>
      <w:lvlJc w:val="left"/>
      <w:pPr>
        <w:ind w:left="54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8" w:tplc="949226E4">
      <w:start w:val="1"/>
      <w:numFmt w:val="lowerRoman"/>
      <w:lvlText w:val="%9"/>
      <w:lvlJc w:val="left"/>
      <w:pPr>
        <w:ind w:left="6175" w:firstLine="0"/>
      </w:pPr>
      <w:rPr>
        <w:rFonts w:ascii="Courier New" w:eastAsia="Times New Roman" w:hAnsi="Courier New" w:cs="Courier New"/>
        <w:b w:val="0"/>
        <w:i w:val="0"/>
        <w:strike w:val="0"/>
        <w:dstrike w:val="0"/>
        <w:color w:val="000000"/>
        <w:sz w:val="20"/>
        <w:szCs w:val="20"/>
        <w:u w:val="none" w:color="000000"/>
        <w:effect w:val="none"/>
        <w:vertAlign w:val="baseline"/>
      </w:rPr>
    </w:lvl>
  </w:abstractNum>
  <w:abstractNum w:abstractNumId="16" w15:restartNumberingAfterBreak="0">
    <w:nsid w:val="43C22ABA"/>
    <w:multiLevelType w:val="hybridMultilevel"/>
    <w:tmpl w:val="231097BC"/>
    <w:lvl w:ilvl="0" w:tplc="85AA3622">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A513B1C"/>
    <w:multiLevelType w:val="hybridMultilevel"/>
    <w:tmpl w:val="228482D8"/>
    <w:lvl w:ilvl="0" w:tplc="28D6DDB8">
      <w:start w:val="1"/>
      <w:numFmt w:val="lowerLetter"/>
      <w:lvlText w:val="%1."/>
      <w:lvlJc w:val="left"/>
      <w:pPr>
        <w:ind w:left="1800" w:hanging="360"/>
      </w:pPr>
      <w:rPr>
        <w:rFonts w:asciiTheme="minorHAnsi" w:eastAsia="Times New Roman" w:hAnsiTheme="minorHAnsi" w:cs="Times New Roman"/>
        <w:b/>
        <w:bCs/>
        <w:color w:val="000000" w:themeColor="text1"/>
      </w:rPr>
    </w:lvl>
    <w:lvl w:ilvl="1" w:tplc="04150001">
      <w:start w:val="1"/>
      <w:numFmt w:val="bullet"/>
      <w:lvlText w:val=""/>
      <w:lvlJc w:val="left"/>
      <w:pPr>
        <w:ind w:left="2520" w:hanging="360"/>
      </w:pPr>
      <w:rPr>
        <w:rFonts w:ascii="Symbol" w:hAnsi="Symbol" w:hint="default"/>
        <w:b/>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4B497D8D"/>
    <w:multiLevelType w:val="hybridMultilevel"/>
    <w:tmpl w:val="BD54CE0C"/>
    <w:lvl w:ilvl="0" w:tplc="04150019">
      <w:start w:val="1"/>
      <w:numFmt w:val="lowerLetter"/>
      <w:lvlText w:val="%1."/>
      <w:lvlJc w:val="left"/>
      <w:pPr>
        <w:ind w:left="1800" w:hanging="360"/>
      </w:pPr>
      <w:rPr>
        <w:rFonts w:cs="Times New Roman"/>
        <w:b/>
        <w:bCs/>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15:restartNumberingAfterBreak="0">
    <w:nsid w:val="4EE566AC"/>
    <w:multiLevelType w:val="hybridMultilevel"/>
    <w:tmpl w:val="89CE344C"/>
    <w:lvl w:ilvl="0" w:tplc="B1AC7FD4">
      <w:start w:val="1"/>
      <w:numFmt w:val="lowerLetter"/>
      <w:lvlText w:val="%1."/>
      <w:lvlJc w:val="left"/>
      <w:pPr>
        <w:ind w:left="1080" w:hanging="360"/>
      </w:pPr>
      <w:rPr>
        <w:rFonts w:cs="Times New Roman"/>
        <w:b/>
        <w:b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525127A6"/>
    <w:multiLevelType w:val="hybridMultilevel"/>
    <w:tmpl w:val="89AC0876"/>
    <w:lvl w:ilvl="0" w:tplc="B3707B0A">
      <w:start w:val="3"/>
      <w:numFmt w:val="decimal"/>
      <w:lvlText w:val="%1."/>
      <w:lvlJc w:val="left"/>
      <w:pPr>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6832D64"/>
    <w:multiLevelType w:val="hybridMultilevel"/>
    <w:tmpl w:val="12C43AAC"/>
    <w:lvl w:ilvl="0" w:tplc="C30C43F6">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2" w15:restartNumberingAfterBreak="0">
    <w:nsid w:val="56AC4749"/>
    <w:multiLevelType w:val="hybridMultilevel"/>
    <w:tmpl w:val="4D6A433C"/>
    <w:lvl w:ilvl="0" w:tplc="DEC0F4A4">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7900AD4"/>
    <w:multiLevelType w:val="hybridMultilevel"/>
    <w:tmpl w:val="2D4C4998"/>
    <w:lvl w:ilvl="0" w:tplc="04150019">
      <w:start w:val="1"/>
      <w:numFmt w:val="lowerLetter"/>
      <w:lvlText w:val="%1."/>
      <w:lvlJc w:val="left"/>
      <w:pPr>
        <w:ind w:left="1800" w:hanging="360"/>
      </w:pPr>
      <w:rPr>
        <w:rFonts w:cs="Times New Roman"/>
        <w:b/>
        <w:bCs/>
        <w:color w:val="000000" w:themeColor="text1"/>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4" w15:restartNumberingAfterBreak="0">
    <w:nsid w:val="5BA04767"/>
    <w:multiLevelType w:val="hybridMultilevel"/>
    <w:tmpl w:val="FA32D1E6"/>
    <w:lvl w:ilvl="0" w:tplc="04150019">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F2D0E43"/>
    <w:multiLevelType w:val="hybridMultilevel"/>
    <w:tmpl w:val="A45E2710"/>
    <w:lvl w:ilvl="0" w:tplc="FB36CA90">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12C30A6"/>
    <w:multiLevelType w:val="hybridMultilevel"/>
    <w:tmpl w:val="C4C69336"/>
    <w:lvl w:ilvl="0" w:tplc="016A89E8">
      <w:start w:val="1"/>
      <w:numFmt w:val="decimal"/>
      <w:lvlText w:val="%1."/>
      <w:lvlJc w:val="left"/>
      <w:pPr>
        <w:ind w:left="360" w:hanging="360"/>
      </w:pPr>
      <w:rPr>
        <w:rFonts w:cs="Times New Roman"/>
        <w:b/>
        <w:bCs w:val="0"/>
      </w:rPr>
    </w:lvl>
    <w:lvl w:ilvl="1" w:tplc="55563DEC">
      <w:start w:val="1"/>
      <w:numFmt w:val="decimal"/>
      <w:lvlText w:val="%2."/>
      <w:lvlJc w:val="left"/>
      <w:pPr>
        <w:ind w:left="1080" w:hanging="360"/>
      </w:pPr>
      <w:rPr>
        <w:rFonts w:cs="Times New Roman"/>
        <w:b/>
        <w:bCs w:val="0"/>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64BB3439"/>
    <w:multiLevelType w:val="hybridMultilevel"/>
    <w:tmpl w:val="D72E7A68"/>
    <w:lvl w:ilvl="0" w:tplc="04150019">
      <w:start w:val="1"/>
      <w:numFmt w:val="lowerLetter"/>
      <w:lvlText w:val="%1."/>
      <w:lvlJc w:val="left"/>
      <w:pPr>
        <w:ind w:left="1440" w:hanging="360"/>
      </w:pPr>
      <w:rPr>
        <w:rFonts w:cs="Times New Roman"/>
        <w:b/>
        <w:bCs/>
      </w:rPr>
    </w:lvl>
    <w:lvl w:ilvl="1" w:tplc="9C668F28">
      <w:start w:val="1"/>
      <w:numFmt w:val="decimal"/>
      <w:lvlText w:val="%2."/>
      <w:lvlJc w:val="left"/>
      <w:pPr>
        <w:ind w:left="2160" w:hanging="360"/>
      </w:pPr>
      <w:rPr>
        <w:rFonts w:cs="Times New Roman" w:hint="default"/>
      </w:r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733877DF"/>
    <w:multiLevelType w:val="hybridMultilevel"/>
    <w:tmpl w:val="FEFEE090"/>
    <w:lvl w:ilvl="0" w:tplc="AAE0DEC0">
      <w:start w:val="1"/>
      <w:numFmt w:val="decimal"/>
      <w:lvlText w:val="%1."/>
      <w:lvlJc w:val="left"/>
      <w:pPr>
        <w:ind w:left="1440" w:hanging="360"/>
      </w:pPr>
      <w:rPr>
        <w:rFonts w:cs="Times New Roman"/>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AB0570"/>
    <w:multiLevelType w:val="hybridMultilevel"/>
    <w:tmpl w:val="81B694E2"/>
    <w:lvl w:ilvl="0" w:tplc="6298DE86">
      <w:start w:val="9"/>
      <w:numFmt w:val="decimal"/>
      <w:lvlText w:val="%1."/>
      <w:lvlJc w:val="left"/>
      <w:pPr>
        <w:ind w:left="1440" w:hanging="360"/>
      </w:pPr>
      <w:rPr>
        <w:rFonts w:cs="Times New Roman" w:hint="default"/>
        <w:b/>
        <w:b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CB56CF5"/>
    <w:multiLevelType w:val="singleLevel"/>
    <w:tmpl w:val="D49C22F2"/>
    <w:lvl w:ilvl="0">
      <w:start w:val="1"/>
      <w:numFmt w:val="decimal"/>
      <w:lvlText w:val="%1."/>
      <w:legacy w:legacy="1" w:legacySpace="0" w:legacyIndent="346"/>
      <w:lvlJc w:val="left"/>
      <w:pPr>
        <w:ind w:left="993" w:firstLine="0"/>
      </w:pPr>
      <w:rPr>
        <w:rFonts w:ascii="Times New Roman" w:hAnsi="Times New Roman" w:cs="Times New Roman" w:hint="default"/>
        <w:b/>
        <w:bCs/>
      </w:rPr>
    </w:lvl>
  </w:abstractNum>
  <w:num w:numId="1" w16cid:durableId="401146507">
    <w:abstractNumId w:val="20"/>
  </w:num>
  <w:num w:numId="2" w16cid:durableId="1860460236">
    <w:abstractNumId w:val="8"/>
  </w:num>
  <w:num w:numId="3" w16cid:durableId="1046026065">
    <w:abstractNumId w:val="1"/>
  </w:num>
  <w:num w:numId="4" w16cid:durableId="917251445">
    <w:abstractNumId w:val="29"/>
  </w:num>
  <w:num w:numId="5" w16cid:durableId="16515187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61466">
    <w:abstractNumId w:val="22"/>
  </w:num>
  <w:num w:numId="7" w16cid:durableId="549073330">
    <w:abstractNumId w:val="7"/>
  </w:num>
  <w:num w:numId="8" w16cid:durableId="271788174">
    <w:abstractNumId w:val="30"/>
    <w:lvlOverride w:ilvl="0">
      <w:startOverride w:val="1"/>
    </w:lvlOverride>
  </w:num>
  <w:num w:numId="9" w16cid:durableId="982393781">
    <w:abstractNumId w:val="27"/>
  </w:num>
  <w:num w:numId="10" w16cid:durableId="573591081">
    <w:abstractNumId w:val="28"/>
  </w:num>
  <w:num w:numId="11" w16cid:durableId="817382428">
    <w:abstractNumId w:val="2"/>
  </w:num>
  <w:num w:numId="12" w16cid:durableId="609435265">
    <w:abstractNumId w:val="16"/>
  </w:num>
  <w:num w:numId="13" w16cid:durableId="202258822">
    <w:abstractNumId w:val="25"/>
  </w:num>
  <w:num w:numId="14" w16cid:durableId="220753329">
    <w:abstractNumId w:val="17"/>
  </w:num>
  <w:num w:numId="15" w16cid:durableId="460802508">
    <w:abstractNumId w:val="21"/>
  </w:num>
  <w:num w:numId="16" w16cid:durableId="1245408670">
    <w:abstractNumId w:val="23"/>
  </w:num>
  <w:num w:numId="17" w16cid:durableId="1680542456">
    <w:abstractNumId w:val="18"/>
  </w:num>
  <w:num w:numId="18" w16cid:durableId="733237345">
    <w:abstractNumId w:val="26"/>
  </w:num>
  <w:num w:numId="19" w16cid:durableId="182209495">
    <w:abstractNumId w:val="19"/>
  </w:num>
  <w:num w:numId="20" w16cid:durableId="770778327">
    <w:abstractNumId w:val="9"/>
  </w:num>
  <w:num w:numId="21" w16cid:durableId="2018072068">
    <w:abstractNumId w:val="11"/>
  </w:num>
  <w:num w:numId="22" w16cid:durableId="725186283">
    <w:abstractNumId w:val="24"/>
  </w:num>
  <w:num w:numId="23" w16cid:durableId="1555041530">
    <w:abstractNumId w:val="12"/>
  </w:num>
  <w:num w:numId="24" w16cid:durableId="291205948">
    <w:abstractNumId w:val="5"/>
  </w:num>
  <w:num w:numId="25" w16cid:durableId="148288719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6390027">
    <w:abstractNumId w:val="10"/>
  </w:num>
  <w:num w:numId="27" w16cid:durableId="669601007">
    <w:abstractNumId w:val="0"/>
  </w:num>
  <w:num w:numId="28" w16cid:durableId="1071468807">
    <w:abstractNumId w:val="3"/>
  </w:num>
  <w:num w:numId="29" w16cid:durableId="443117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7246903">
    <w:abstractNumId w:val="4"/>
  </w:num>
  <w:num w:numId="31" w16cid:durableId="6246287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5B"/>
    <w:rsid w:val="00007B60"/>
    <w:rsid w:val="00024961"/>
    <w:rsid w:val="00041B83"/>
    <w:rsid w:val="00043779"/>
    <w:rsid w:val="00043E6B"/>
    <w:rsid w:val="000441C0"/>
    <w:rsid w:val="00057A77"/>
    <w:rsid w:val="0006772F"/>
    <w:rsid w:val="000A6891"/>
    <w:rsid w:val="000D3C99"/>
    <w:rsid w:val="000F4053"/>
    <w:rsid w:val="00106FB1"/>
    <w:rsid w:val="00107D3F"/>
    <w:rsid w:val="00113173"/>
    <w:rsid w:val="00153A81"/>
    <w:rsid w:val="00160906"/>
    <w:rsid w:val="00167086"/>
    <w:rsid w:val="00182BAB"/>
    <w:rsid w:val="001C6425"/>
    <w:rsid w:val="001C6B18"/>
    <w:rsid w:val="001D2B3F"/>
    <w:rsid w:val="001F3377"/>
    <w:rsid w:val="00215D71"/>
    <w:rsid w:val="002342AF"/>
    <w:rsid w:val="002512BA"/>
    <w:rsid w:val="00277687"/>
    <w:rsid w:val="0028194D"/>
    <w:rsid w:val="002B5DB1"/>
    <w:rsid w:val="002C6557"/>
    <w:rsid w:val="003226C2"/>
    <w:rsid w:val="003275D1"/>
    <w:rsid w:val="0033624B"/>
    <w:rsid w:val="00336CD5"/>
    <w:rsid w:val="003512D0"/>
    <w:rsid w:val="003610A3"/>
    <w:rsid w:val="00391180"/>
    <w:rsid w:val="00397990"/>
    <w:rsid w:val="003A77C9"/>
    <w:rsid w:val="003B2985"/>
    <w:rsid w:val="003B725E"/>
    <w:rsid w:val="003C4154"/>
    <w:rsid w:val="003E615F"/>
    <w:rsid w:val="004020B6"/>
    <w:rsid w:val="00430465"/>
    <w:rsid w:val="004313C7"/>
    <w:rsid w:val="00434B27"/>
    <w:rsid w:val="00447E34"/>
    <w:rsid w:val="00461390"/>
    <w:rsid w:val="00463E3F"/>
    <w:rsid w:val="00467FB2"/>
    <w:rsid w:val="0047580D"/>
    <w:rsid w:val="004850B6"/>
    <w:rsid w:val="004858E4"/>
    <w:rsid w:val="004A5D43"/>
    <w:rsid w:val="004E2720"/>
    <w:rsid w:val="00517177"/>
    <w:rsid w:val="00565D20"/>
    <w:rsid w:val="005A4757"/>
    <w:rsid w:val="005A65E9"/>
    <w:rsid w:val="005C1F8E"/>
    <w:rsid w:val="005C428A"/>
    <w:rsid w:val="005E13B5"/>
    <w:rsid w:val="00606C65"/>
    <w:rsid w:val="00611969"/>
    <w:rsid w:val="00625E4B"/>
    <w:rsid w:val="0065716F"/>
    <w:rsid w:val="00695F1F"/>
    <w:rsid w:val="006C2564"/>
    <w:rsid w:val="006C3F66"/>
    <w:rsid w:val="006E0F63"/>
    <w:rsid w:val="006F4744"/>
    <w:rsid w:val="0073158F"/>
    <w:rsid w:val="007331DE"/>
    <w:rsid w:val="00755931"/>
    <w:rsid w:val="00766F82"/>
    <w:rsid w:val="00790352"/>
    <w:rsid w:val="007E59AF"/>
    <w:rsid w:val="007E6C91"/>
    <w:rsid w:val="00802C61"/>
    <w:rsid w:val="00804DA8"/>
    <w:rsid w:val="00807BBA"/>
    <w:rsid w:val="0081796F"/>
    <w:rsid w:val="008228B2"/>
    <w:rsid w:val="0082625A"/>
    <w:rsid w:val="00826BB1"/>
    <w:rsid w:val="008330D2"/>
    <w:rsid w:val="00840BF2"/>
    <w:rsid w:val="008A6830"/>
    <w:rsid w:val="008B5FE3"/>
    <w:rsid w:val="008D79BC"/>
    <w:rsid w:val="008D7C09"/>
    <w:rsid w:val="008E1665"/>
    <w:rsid w:val="00916DBF"/>
    <w:rsid w:val="00933B3A"/>
    <w:rsid w:val="009439CA"/>
    <w:rsid w:val="00955792"/>
    <w:rsid w:val="00992321"/>
    <w:rsid w:val="00992D48"/>
    <w:rsid w:val="009A45FC"/>
    <w:rsid w:val="009C30A2"/>
    <w:rsid w:val="009C77DF"/>
    <w:rsid w:val="009D31E1"/>
    <w:rsid w:val="009F3DEA"/>
    <w:rsid w:val="00A62D08"/>
    <w:rsid w:val="00A93AC5"/>
    <w:rsid w:val="00AF300C"/>
    <w:rsid w:val="00AF5AEA"/>
    <w:rsid w:val="00B224EA"/>
    <w:rsid w:val="00B301B7"/>
    <w:rsid w:val="00B76293"/>
    <w:rsid w:val="00C35F86"/>
    <w:rsid w:val="00C3785C"/>
    <w:rsid w:val="00C44EDE"/>
    <w:rsid w:val="00C45910"/>
    <w:rsid w:val="00C60229"/>
    <w:rsid w:val="00C70DC1"/>
    <w:rsid w:val="00C71A96"/>
    <w:rsid w:val="00C864E0"/>
    <w:rsid w:val="00CC5E81"/>
    <w:rsid w:val="00CE36B5"/>
    <w:rsid w:val="00D113BB"/>
    <w:rsid w:val="00D11621"/>
    <w:rsid w:val="00D14721"/>
    <w:rsid w:val="00D159E9"/>
    <w:rsid w:val="00D4151D"/>
    <w:rsid w:val="00D54376"/>
    <w:rsid w:val="00D82835"/>
    <w:rsid w:val="00D96328"/>
    <w:rsid w:val="00DB39D5"/>
    <w:rsid w:val="00DC3304"/>
    <w:rsid w:val="00E00B0C"/>
    <w:rsid w:val="00E063DE"/>
    <w:rsid w:val="00E12571"/>
    <w:rsid w:val="00E169D3"/>
    <w:rsid w:val="00E54622"/>
    <w:rsid w:val="00E80025"/>
    <w:rsid w:val="00E8721D"/>
    <w:rsid w:val="00E97B98"/>
    <w:rsid w:val="00EB1342"/>
    <w:rsid w:val="00EE67D7"/>
    <w:rsid w:val="00F07A5B"/>
    <w:rsid w:val="00F3581B"/>
    <w:rsid w:val="00F9337C"/>
    <w:rsid w:val="00F97561"/>
    <w:rsid w:val="00FB06E5"/>
    <w:rsid w:val="00FD6C2B"/>
    <w:rsid w:val="00FE1B94"/>
    <w:rsid w:val="00FE5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E11A"/>
  <w15:chartTrackingRefBased/>
  <w15:docId w15:val="{14E4DD35-2FA8-4A8B-8C51-C7211EEB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7A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A5B"/>
  </w:style>
  <w:style w:type="paragraph" w:styleId="Stopka">
    <w:name w:val="footer"/>
    <w:basedOn w:val="Normalny"/>
    <w:link w:val="StopkaZnak"/>
    <w:uiPriority w:val="99"/>
    <w:unhideWhenUsed/>
    <w:rsid w:val="00F07A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A5B"/>
  </w:style>
  <w:style w:type="paragraph" w:styleId="Tekstprzypisudolnego">
    <w:name w:val="footnote text"/>
    <w:basedOn w:val="Normalny"/>
    <w:link w:val="TekstprzypisudolnegoZnak"/>
    <w:uiPriority w:val="99"/>
    <w:semiHidden/>
    <w:unhideWhenUsed/>
    <w:rsid w:val="00F07A5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07A5B"/>
    <w:rPr>
      <w:sz w:val="20"/>
      <w:szCs w:val="20"/>
    </w:rPr>
  </w:style>
  <w:style w:type="character" w:styleId="Odwoanieprzypisudolnego">
    <w:name w:val="footnote reference"/>
    <w:basedOn w:val="Domylnaczcionkaakapitu"/>
    <w:uiPriority w:val="99"/>
    <w:unhideWhenUsed/>
    <w:rsid w:val="00F07A5B"/>
    <w:rPr>
      <w:rFonts w:cs="Times New Roman"/>
      <w:vertAlign w:val="superscript"/>
    </w:rPr>
  </w:style>
  <w:style w:type="table" w:customStyle="1" w:styleId="Tabela-Siatka2">
    <w:name w:val="Tabela - Siatka2"/>
    <w:basedOn w:val="Standardowy"/>
    <w:next w:val="Tabela-Siatka"/>
    <w:uiPriority w:val="59"/>
    <w:rsid w:val="00F07A5B"/>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F07A5B"/>
    <w:pPr>
      <w:spacing w:after="0" w:line="240" w:lineRule="auto"/>
    </w:pPr>
    <w:rPr>
      <w:rFonts w:ascii="Calibri" w:eastAsia="Times New Roman"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07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44EDE"/>
    <w:rPr>
      <w:sz w:val="16"/>
      <w:szCs w:val="16"/>
    </w:rPr>
  </w:style>
  <w:style w:type="paragraph" w:styleId="Tekstkomentarza">
    <w:name w:val="annotation text"/>
    <w:basedOn w:val="Normalny"/>
    <w:link w:val="TekstkomentarzaZnak"/>
    <w:uiPriority w:val="99"/>
    <w:semiHidden/>
    <w:unhideWhenUsed/>
    <w:rsid w:val="00C44E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EDE"/>
    <w:rPr>
      <w:sz w:val="20"/>
      <w:szCs w:val="20"/>
    </w:rPr>
  </w:style>
  <w:style w:type="paragraph" w:styleId="Tematkomentarza">
    <w:name w:val="annotation subject"/>
    <w:basedOn w:val="Tekstkomentarza"/>
    <w:next w:val="Tekstkomentarza"/>
    <w:link w:val="TematkomentarzaZnak"/>
    <w:uiPriority w:val="99"/>
    <w:semiHidden/>
    <w:unhideWhenUsed/>
    <w:rsid w:val="00C44EDE"/>
    <w:rPr>
      <w:b/>
      <w:bCs/>
    </w:rPr>
  </w:style>
  <w:style w:type="character" w:customStyle="1" w:styleId="TematkomentarzaZnak">
    <w:name w:val="Temat komentarza Znak"/>
    <w:basedOn w:val="TekstkomentarzaZnak"/>
    <w:link w:val="Tematkomentarza"/>
    <w:uiPriority w:val="99"/>
    <w:semiHidden/>
    <w:rsid w:val="00C44EDE"/>
    <w:rPr>
      <w:b/>
      <w:bCs/>
      <w:sz w:val="20"/>
      <w:szCs w:val="20"/>
    </w:rPr>
  </w:style>
  <w:style w:type="paragraph" w:styleId="Akapitzlist">
    <w:name w:val="List Paragraph"/>
    <w:basedOn w:val="Normalny"/>
    <w:uiPriority w:val="34"/>
    <w:qFormat/>
    <w:rsid w:val="00041B83"/>
    <w:pPr>
      <w:ind w:left="720"/>
      <w:contextualSpacing/>
    </w:pPr>
  </w:style>
  <w:style w:type="character" w:styleId="Hipercze">
    <w:name w:val="Hyperlink"/>
    <w:basedOn w:val="Domylnaczcionkaakapitu"/>
    <w:uiPriority w:val="99"/>
    <w:unhideWhenUsed/>
    <w:rsid w:val="00826BB1"/>
    <w:rPr>
      <w:rFonts w:cs="Times New Roman"/>
      <w:color w:val="0563C1"/>
      <w:u w:val="single"/>
    </w:rPr>
  </w:style>
  <w:style w:type="paragraph" w:styleId="Bezodstpw">
    <w:name w:val="No Spacing"/>
    <w:uiPriority w:val="1"/>
    <w:qFormat/>
    <w:rsid w:val="00434B27"/>
    <w:pPr>
      <w:spacing w:after="0" w:line="240" w:lineRule="auto"/>
    </w:pPr>
    <w:rPr>
      <w:rFonts w:ascii="Calibri Light" w:eastAsia="Times New Roman" w:hAnsi="Calibri Light" w:cs="Times New Roman"/>
      <w:sz w:val="24"/>
      <w:lang w:eastAsia="pl-PL"/>
    </w:rPr>
  </w:style>
  <w:style w:type="paragraph" w:customStyle="1" w:styleId="Default">
    <w:name w:val="Default"/>
    <w:rsid w:val="00EB134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7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D611-A21D-41B0-A9AC-640A4E98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20</Pages>
  <Words>6475</Words>
  <Characters>38853</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ZAŁĄCZNIK NR 2: PROJEKT UMOWY / ISTOTNE POSTANOWIENIA UMOWY</vt:lpstr>
    </vt:vector>
  </TitlesOfParts>
  <Company/>
  <LinksUpToDate>false</LinksUpToDate>
  <CharactersWithSpaces>45238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PROJEKT UMOWY / ISTOTNE POSTANOWIENIA UMOWY</dc:title>
  <dc:subject/>
  <dc:creator>Dorota Gortowska</dc:creator>
  <cp:keywords>ZAŁĄCZNIK NR 2: PROJEKT UMOWY / ISTOTNE POSTANOWIENIA UMOWY</cp:keywords>
  <dc:description>ZAŁĄCZNIK NR 2: PROJEKT UMOWY / ISTOTNE POSTANOWIENIA UMOWY - Znak sprawy: PM1.2211.2.2021 Nazwa postępowania: Przebudowa węzła sanitarnego na parterze budynku przedszkolnego</dc:description>
  <cp:lastModifiedBy>Tomasz Szreiber</cp:lastModifiedBy>
  <cp:revision>123</cp:revision>
  <dcterms:created xsi:type="dcterms:W3CDTF">2021-05-10T08:17:00Z</dcterms:created>
  <dcterms:modified xsi:type="dcterms:W3CDTF">2024-07-01T07:26:00Z</dcterms:modified>
</cp:coreProperties>
</file>